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E5490" w14:textId="06459721" w:rsidR="00087577" w:rsidRPr="004E702F" w:rsidRDefault="00CB246D" w:rsidP="0073522A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</w:rPr>
      </w:pPr>
      <w:bookmarkStart w:id="0" w:name="_Toc46779818"/>
      <w:bookmarkStart w:id="1" w:name="_Toc46778322"/>
      <w:r w:rsidRPr="004E702F">
        <w:rPr>
          <w:color w:val="auto"/>
        </w:rPr>
        <w:br/>
      </w:r>
    </w:p>
    <w:p w14:paraId="28AEC01B" w14:textId="77777777" w:rsidR="006653E0" w:rsidRDefault="006653E0" w:rsidP="0073522A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i/>
          <w:iCs/>
          <w:color w:val="auto"/>
        </w:rPr>
      </w:pPr>
    </w:p>
    <w:p w14:paraId="21CF4171" w14:textId="77777777" w:rsidR="006653E0" w:rsidRDefault="006653E0" w:rsidP="0073522A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i/>
          <w:iCs/>
          <w:color w:val="auto"/>
        </w:rPr>
      </w:pPr>
    </w:p>
    <w:p w14:paraId="40DF0ABA" w14:textId="530C8175" w:rsidR="00087577" w:rsidRPr="004E702F" w:rsidRDefault="00C54B4D" w:rsidP="0073522A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i/>
          <w:iCs/>
          <w:color w:val="auto"/>
          <w:lang w:val="es-AR"/>
        </w:rPr>
      </w:pPr>
      <w:r>
        <w:rPr>
          <w:i/>
          <w:iCs/>
          <w:color w:val="auto"/>
        </w:rPr>
        <w:t>Versión Taquigráfica</w:t>
      </w:r>
    </w:p>
    <w:p w14:paraId="47AB696C" w14:textId="77777777" w:rsidR="00087577" w:rsidRPr="004E702F" w:rsidRDefault="00087577" w:rsidP="0073522A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i/>
          <w:color w:val="auto"/>
        </w:rPr>
      </w:pPr>
    </w:p>
    <w:p w14:paraId="15F824A3" w14:textId="7B1A1EB9" w:rsidR="00087577" w:rsidRDefault="00087577" w:rsidP="0073522A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i/>
          <w:color w:val="auto"/>
        </w:rPr>
      </w:pPr>
    </w:p>
    <w:p w14:paraId="3419A75A" w14:textId="77777777" w:rsidR="0080183A" w:rsidRPr="004E702F" w:rsidRDefault="0080183A" w:rsidP="0073522A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i/>
          <w:color w:val="auto"/>
        </w:rPr>
      </w:pPr>
    </w:p>
    <w:p w14:paraId="6BA230DE" w14:textId="4EE6F974" w:rsidR="00087577" w:rsidRDefault="00087577" w:rsidP="0073522A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i/>
          <w:color w:val="auto"/>
        </w:rPr>
      </w:pPr>
    </w:p>
    <w:p w14:paraId="0DFCC37E" w14:textId="77777777" w:rsidR="00C54B4D" w:rsidRPr="004E702F" w:rsidRDefault="00C54B4D" w:rsidP="0073522A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i/>
          <w:color w:val="auto"/>
        </w:rPr>
      </w:pPr>
    </w:p>
    <w:p w14:paraId="4839A291" w14:textId="5A7A4624" w:rsidR="00087577" w:rsidRPr="004E702F" w:rsidRDefault="00210643" w:rsidP="0073522A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</w:rPr>
      </w:pPr>
      <w:r w:rsidRPr="007773C3">
        <w:rPr>
          <w:color w:val="auto"/>
          <w:sz w:val="32"/>
          <w:szCs w:val="32"/>
        </w:rPr>
        <w:t>AUDIENCIA</w:t>
      </w:r>
      <w:r>
        <w:rPr>
          <w:color w:val="auto"/>
        </w:rPr>
        <w:t xml:space="preserve"> </w:t>
      </w:r>
      <w:r w:rsidRPr="006653E0">
        <w:rPr>
          <w:color w:val="auto"/>
          <w:sz w:val="32"/>
          <w:szCs w:val="32"/>
        </w:rPr>
        <w:t>PÚBLICA</w:t>
      </w:r>
    </w:p>
    <w:p w14:paraId="661E807F" w14:textId="5736032F" w:rsidR="00087577" w:rsidRDefault="00087577" w:rsidP="0073522A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</w:rPr>
      </w:pPr>
    </w:p>
    <w:p w14:paraId="4E24F398" w14:textId="77777777" w:rsidR="0080183A" w:rsidRPr="004E702F" w:rsidRDefault="0080183A" w:rsidP="0073522A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</w:rPr>
      </w:pPr>
    </w:p>
    <w:p w14:paraId="2C1E2B3B" w14:textId="77777777" w:rsidR="0095420D" w:rsidRPr="004E702F" w:rsidRDefault="0095420D" w:rsidP="0095420D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lang w:val="es-MX"/>
        </w:rPr>
      </w:pPr>
    </w:p>
    <w:p w14:paraId="297C1BEF" w14:textId="7AA20008" w:rsidR="0095420D" w:rsidRDefault="0095420D" w:rsidP="0073522A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lang w:val="es-AR"/>
        </w:rPr>
      </w:pPr>
    </w:p>
    <w:p w14:paraId="33E82FBD" w14:textId="77777777" w:rsidR="0080183A" w:rsidRPr="004E702F" w:rsidRDefault="0080183A" w:rsidP="0073522A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lang w:val="es-AR"/>
        </w:rPr>
      </w:pPr>
    </w:p>
    <w:p w14:paraId="1C3CE6DC" w14:textId="77777777" w:rsidR="0095420D" w:rsidRPr="004E702F" w:rsidRDefault="0095420D" w:rsidP="0073522A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lang w:val="es-AR"/>
        </w:rPr>
      </w:pPr>
    </w:p>
    <w:p w14:paraId="65D00C46" w14:textId="77777777" w:rsidR="00087577" w:rsidRPr="004E702F" w:rsidRDefault="00087577" w:rsidP="0073522A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</w:rPr>
      </w:pPr>
    </w:p>
    <w:p w14:paraId="66ED8D05" w14:textId="213B2335" w:rsidR="00087577" w:rsidRPr="006653E0" w:rsidRDefault="00210643" w:rsidP="0073522A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sz w:val="28"/>
          <w:szCs w:val="28"/>
        </w:rPr>
      </w:pPr>
      <w:r w:rsidRPr="006653E0">
        <w:rPr>
          <w:color w:val="auto"/>
          <w:sz w:val="28"/>
          <w:szCs w:val="28"/>
        </w:rPr>
        <w:t xml:space="preserve">6 </w:t>
      </w:r>
      <w:r w:rsidR="00087577" w:rsidRPr="006653E0">
        <w:rPr>
          <w:color w:val="auto"/>
          <w:sz w:val="28"/>
          <w:szCs w:val="28"/>
        </w:rPr>
        <w:t xml:space="preserve">de </w:t>
      </w:r>
      <w:r w:rsidRPr="006653E0">
        <w:rPr>
          <w:color w:val="auto"/>
          <w:sz w:val="28"/>
          <w:szCs w:val="28"/>
        </w:rPr>
        <w:t xml:space="preserve">octubre </w:t>
      </w:r>
      <w:r w:rsidR="00087577" w:rsidRPr="006653E0">
        <w:rPr>
          <w:color w:val="auto"/>
          <w:sz w:val="28"/>
          <w:szCs w:val="28"/>
        </w:rPr>
        <w:t>de 202</w:t>
      </w:r>
      <w:r w:rsidR="0080183A" w:rsidRPr="006653E0">
        <w:rPr>
          <w:color w:val="auto"/>
          <w:sz w:val="28"/>
          <w:szCs w:val="28"/>
        </w:rPr>
        <w:t>2</w:t>
      </w:r>
    </w:p>
    <w:p w14:paraId="4247EED4" w14:textId="77777777" w:rsidR="00087577" w:rsidRPr="004E702F" w:rsidRDefault="00087577" w:rsidP="0073522A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</w:rPr>
      </w:pPr>
    </w:p>
    <w:p w14:paraId="0012A752" w14:textId="6D7C30D0" w:rsidR="004505D9" w:rsidRDefault="004505D9" w:rsidP="0073522A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lang w:val="es-AR"/>
        </w:rPr>
      </w:pPr>
    </w:p>
    <w:p w14:paraId="50697C85" w14:textId="79DAD5F3" w:rsidR="0080183A" w:rsidRDefault="0080183A" w:rsidP="0073522A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lang w:val="es-AR"/>
        </w:rPr>
      </w:pPr>
    </w:p>
    <w:p w14:paraId="5B4ED119" w14:textId="77777777" w:rsidR="0080183A" w:rsidRPr="004E702F" w:rsidRDefault="0080183A" w:rsidP="0073522A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lang w:val="es-AR"/>
        </w:rPr>
      </w:pPr>
    </w:p>
    <w:p w14:paraId="24EF9F5C" w14:textId="75B5A4D3" w:rsidR="00087577" w:rsidRPr="00CB5B3A" w:rsidRDefault="0096595A" w:rsidP="0073522A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sz w:val="28"/>
          <w:szCs w:val="28"/>
          <w:lang w:val="es-AR"/>
        </w:rPr>
      </w:pPr>
      <w:r w:rsidRPr="00CB5B3A">
        <w:rPr>
          <w:color w:val="auto"/>
          <w:sz w:val="28"/>
          <w:szCs w:val="28"/>
          <w:lang w:val="es-AR"/>
        </w:rPr>
        <w:t xml:space="preserve">Tratamiento de la modificación del cuadro tarifario aprobado por el Decreto </w:t>
      </w:r>
      <w:proofErr w:type="spellStart"/>
      <w:r w:rsidRPr="00CB5B3A">
        <w:rPr>
          <w:color w:val="auto"/>
          <w:sz w:val="28"/>
          <w:szCs w:val="28"/>
          <w:lang w:val="es-AR"/>
        </w:rPr>
        <w:t>N°</w:t>
      </w:r>
      <w:proofErr w:type="spellEnd"/>
      <w:r w:rsidRPr="00CB5B3A">
        <w:rPr>
          <w:color w:val="auto"/>
          <w:sz w:val="28"/>
          <w:szCs w:val="28"/>
          <w:lang w:val="es-AR"/>
        </w:rPr>
        <w:t xml:space="preserve"> 16/22 y su modificatorio </w:t>
      </w:r>
      <w:proofErr w:type="spellStart"/>
      <w:r w:rsidR="00CB5B3A" w:rsidRPr="00CB5B3A">
        <w:rPr>
          <w:color w:val="auto"/>
          <w:sz w:val="28"/>
          <w:szCs w:val="28"/>
          <w:lang w:val="es-AR"/>
        </w:rPr>
        <w:t>N°</w:t>
      </w:r>
      <w:proofErr w:type="spellEnd"/>
      <w:r w:rsidR="00CB5B3A" w:rsidRPr="00CB5B3A">
        <w:rPr>
          <w:color w:val="auto"/>
          <w:sz w:val="28"/>
          <w:szCs w:val="28"/>
          <w:lang w:val="es-AR"/>
        </w:rPr>
        <w:t xml:space="preserve"> 225/22, Autopistas Urbanas S.A.</w:t>
      </w:r>
    </w:p>
    <w:p w14:paraId="17C154BB" w14:textId="77777777" w:rsidR="00087577" w:rsidRPr="004E702F" w:rsidRDefault="00087577" w:rsidP="0073522A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lang w:val="es-AR"/>
        </w:rPr>
      </w:pPr>
    </w:p>
    <w:p w14:paraId="6EDC4845" w14:textId="77777777" w:rsidR="00087577" w:rsidRPr="004E702F" w:rsidRDefault="00087577" w:rsidP="0073522A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lang w:val="es-AR"/>
        </w:rPr>
      </w:pPr>
    </w:p>
    <w:p w14:paraId="13CD8411" w14:textId="77777777" w:rsidR="00087577" w:rsidRPr="004E702F" w:rsidRDefault="00087577" w:rsidP="0073522A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lang w:val="es-AR"/>
        </w:rPr>
      </w:pPr>
    </w:p>
    <w:p w14:paraId="783BC3EB" w14:textId="5AB00E43" w:rsidR="00087577" w:rsidRDefault="00087577" w:rsidP="0073522A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lang w:val="es-AR"/>
        </w:rPr>
      </w:pPr>
    </w:p>
    <w:p w14:paraId="2F2013F5" w14:textId="7CAA5BE4" w:rsidR="00211B95" w:rsidRDefault="00211B95" w:rsidP="0073522A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lang w:val="es-AR"/>
        </w:rPr>
      </w:pPr>
    </w:p>
    <w:p w14:paraId="2E943B61" w14:textId="07B6D454" w:rsidR="00211B95" w:rsidRDefault="00211B95" w:rsidP="0073522A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lang w:val="es-AR"/>
        </w:rPr>
      </w:pPr>
    </w:p>
    <w:p w14:paraId="0BFC5710" w14:textId="6AA4AB4B" w:rsidR="00211B95" w:rsidRDefault="00211B95" w:rsidP="0073522A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lang w:val="es-AR"/>
        </w:rPr>
      </w:pPr>
    </w:p>
    <w:p w14:paraId="4A4C5C13" w14:textId="6E751A18" w:rsidR="00211B95" w:rsidRDefault="00211B95" w:rsidP="0073522A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lang w:val="es-AR"/>
        </w:rPr>
      </w:pPr>
    </w:p>
    <w:p w14:paraId="1D76F8B7" w14:textId="783050D4" w:rsidR="00211B95" w:rsidRDefault="00211B95" w:rsidP="0073522A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lang w:val="es-AR"/>
        </w:rPr>
      </w:pPr>
    </w:p>
    <w:p w14:paraId="7099D8BD" w14:textId="591CB116" w:rsidR="00211B95" w:rsidRDefault="00211B95" w:rsidP="0073522A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lang w:val="es-AR"/>
        </w:rPr>
      </w:pPr>
    </w:p>
    <w:p w14:paraId="3CC27E85" w14:textId="0C7C92E1" w:rsidR="00211B95" w:rsidRDefault="00211B95" w:rsidP="0073522A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lang w:val="es-AR"/>
        </w:rPr>
      </w:pPr>
    </w:p>
    <w:p w14:paraId="221B7E0F" w14:textId="13BFC165" w:rsidR="00211B95" w:rsidRDefault="00211B95" w:rsidP="0073522A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lang w:val="es-AR"/>
        </w:rPr>
      </w:pPr>
    </w:p>
    <w:p w14:paraId="3E6AFF28" w14:textId="29CB759A" w:rsidR="00211B95" w:rsidRDefault="00211B95" w:rsidP="0073522A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lang w:val="es-AR"/>
        </w:rPr>
      </w:pPr>
    </w:p>
    <w:p w14:paraId="44E1BCD8" w14:textId="231678D9" w:rsidR="00211B95" w:rsidRDefault="00211B95" w:rsidP="0073522A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lang w:val="es-AR"/>
        </w:rPr>
      </w:pPr>
    </w:p>
    <w:p w14:paraId="3026D029" w14:textId="5C0C78A1" w:rsidR="00211B95" w:rsidRDefault="00211B95" w:rsidP="0073522A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lang w:val="es-AR"/>
        </w:rPr>
      </w:pPr>
    </w:p>
    <w:p w14:paraId="657C9A1E" w14:textId="783164BC" w:rsidR="00211B95" w:rsidRDefault="00211B95" w:rsidP="0073522A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lang w:val="es-AR"/>
        </w:rPr>
      </w:pPr>
    </w:p>
    <w:p w14:paraId="19F27975" w14:textId="77777777" w:rsidR="00211B95" w:rsidRPr="004E702F" w:rsidRDefault="00211B95" w:rsidP="0073522A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lang w:val="es-AR"/>
        </w:rPr>
      </w:pPr>
    </w:p>
    <w:p w14:paraId="1580CC31" w14:textId="77777777" w:rsidR="004505D9" w:rsidRPr="004E702F" w:rsidRDefault="004505D9" w:rsidP="0073522A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lang w:val="es-AR"/>
        </w:rPr>
      </w:pPr>
    </w:p>
    <w:p w14:paraId="27D816D1" w14:textId="77777777" w:rsidR="00087577" w:rsidRPr="004E702F" w:rsidRDefault="00087577" w:rsidP="0073522A">
      <w:pPr>
        <w:pBdr>
          <w:top w:val="single" w:sz="36" w:space="1" w:color="auto"/>
          <w:left w:val="single" w:sz="36" w:space="1" w:color="auto"/>
          <w:bottom w:val="single" w:sz="36" w:space="1" w:color="auto"/>
          <w:right w:val="single" w:sz="36" w:space="1" w:color="auto"/>
        </w:pBdr>
        <w:jc w:val="center"/>
        <w:rPr>
          <w:color w:val="auto"/>
          <w:lang w:val="es-AR"/>
        </w:rPr>
      </w:pPr>
    </w:p>
    <w:p w14:paraId="27F020ED" w14:textId="77777777" w:rsidR="00087577" w:rsidRPr="004E702F" w:rsidRDefault="00087577" w:rsidP="00074D17">
      <w:pPr>
        <w:pStyle w:val="TDC1"/>
        <w:jc w:val="center"/>
        <w:sectPr w:rsidR="00087577" w:rsidRPr="004E702F" w:rsidSect="00087577">
          <w:headerReference w:type="even" r:id="rId8"/>
          <w:headerReference w:type="default" r:id="rId9"/>
          <w:type w:val="oddPage"/>
          <w:pgSz w:w="12242" w:h="15842" w:code="1"/>
          <w:pgMar w:top="1418" w:right="1134" w:bottom="1418" w:left="2268" w:header="1134" w:footer="1134" w:gutter="0"/>
          <w:pgNumType w:start="3"/>
          <w:cols w:space="720"/>
          <w:titlePg/>
          <w:docGrid w:linePitch="326"/>
        </w:sectPr>
      </w:pPr>
    </w:p>
    <w:p w14:paraId="422BE523" w14:textId="77777777" w:rsidR="00074D17" w:rsidRPr="004E702F" w:rsidRDefault="00074D17" w:rsidP="00074D17">
      <w:pPr>
        <w:pStyle w:val="TDC1"/>
        <w:jc w:val="center"/>
      </w:pPr>
      <w:r w:rsidRPr="004E702F">
        <w:lastRenderedPageBreak/>
        <w:t>s u m a r i o</w:t>
      </w:r>
    </w:p>
    <w:bookmarkStart w:id="2" w:name="s1"/>
    <w:bookmarkEnd w:id="2"/>
    <w:p w14:paraId="7D0345DE" w14:textId="0F8E6630" w:rsidR="00D7298A" w:rsidRPr="004E702F" w:rsidRDefault="00F33B61">
      <w:pPr>
        <w:pStyle w:val="TDC1"/>
        <w:rPr>
          <w:rFonts w:asciiTheme="minorHAnsi" w:eastAsiaTheme="minorEastAsia" w:hAnsiTheme="minorHAnsi" w:cstheme="minorBidi"/>
          <w:b w:val="0"/>
          <w:caps w:val="0"/>
          <w:noProof/>
          <w:kern w:val="0"/>
          <w:lang w:val="es-AR" w:eastAsia="en-GB"/>
        </w:rPr>
      </w:pPr>
      <w:r w:rsidRPr="004E702F">
        <w:fldChar w:fldCharType="begin"/>
      </w:r>
      <w:r w:rsidR="00074D17" w:rsidRPr="004E702F">
        <w:instrText xml:space="preserve"> TOC \o "1-3" \u </w:instrText>
      </w:r>
      <w:r w:rsidRPr="004E702F">
        <w:fldChar w:fldCharType="separate"/>
      </w:r>
      <w:r w:rsidR="000B0D6E">
        <w:rPr>
          <w:noProof/>
        </w:rPr>
        <w:t>AUDIENCIA PÚBLICA</w:t>
      </w:r>
      <w:r w:rsidR="00D7298A" w:rsidRPr="004E702F">
        <w:rPr>
          <w:noProof/>
        </w:rPr>
        <w:tab/>
      </w:r>
      <w:r w:rsidR="00D7298A" w:rsidRPr="004E702F">
        <w:rPr>
          <w:noProof/>
        </w:rPr>
        <w:fldChar w:fldCharType="begin"/>
      </w:r>
      <w:r w:rsidR="00D7298A" w:rsidRPr="004E702F">
        <w:rPr>
          <w:noProof/>
        </w:rPr>
        <w:instrText xml:space="preserve"> PAGEREF _Toc87004112 \h </w:instrText>
      </w:r>
      <w:r w:rsidR="00D7298A" w:rsidRPr="004E702F">
        <w:rPr>
          <w:noProof/>
        </w:rPr>
      </w:r>
      <w:r w:rsidR="00D7298A" w:rsidRPr="004E702F">
        <w:rPr>
          <w:noProof/>
        </w:rPr>
        <w:fldChar w:fldCharType="separate"/>
      </w:r>
      <w:r w:rsidR="00D7298A" w:rsidRPr="004E702F">
        <w:rPr>
          <w:noProof/>
        </w:rPr>
        <w:t>4</w:t>
      </w:r>
      <w:r w:rsidR="00D7298A" w:rsidRPr="004E702F">
        <w:rPr>
          <w:noProof/>
        </w:rPr>
        <w:fldChar w:fldCharType="end"/>
      </w:r>
    </w:p>
    <w:p w14:paraId="019C43F2" w14:textId="4D4FDA73" w:rsidR="00D7298A" w:rsidRPr="004E702F" w:rsidRDefault="00D7298A">
      <w:pPr>
        <w:pStyle w:val="TDC2"/>
        <w:rPr>
          <w:rFonts w:asciiTheme="minorHAnsi" w:eastAsiaTheme="minorEastAsia" w:hAnsiTheme="minorHAnsi" w:cstheme="minorBidi"/>
          <w:b w:val="0"/>
          <w:noProof/>
          <w:lang w:val="es-AR" w:eastAsia="en-GB"/>
        </w:rPr>
      </w:pPr>
      <w:r w:rsidRPr="004E702F">
        <w:rPr>
          <w:noProof/>
        </w:rPr>
        <w:t>Iniciación</w:t>
      </w:r>
      <w:r w:rsidRPr="004E702F">
        <w:rPr>
          <w:noProof/>
        </w:rPr>
        <w:tab/>
      </w:r>
      <w:r w:rsidRPr="004E702F">
        <w:rPr>
          <w:noProof/>
        </w:rPr>
        <w:fldChar w:fldCharType="begin"/>
      </w:r>
      <w:r w:rsidRPr="004E702F">
        <w:rPr>
          <w:noProof/>
        </w:rPr>
        <w:instrText xml:space="preserve"> PAGEREF _Toc87004113 \h </w:instrText>
      </w:r>
      <w:r w:rsidRPr="004E702F">
        <w:rPr>
          <w:noProof/>
        </w:rPr>
      </w:r>
      <w:r w:rsidRPr="004E702F">
        <w:rPr>
          <w:noProof/>
        </w:rPr>
        <w:fldChar w:fldCharType="separate"/>
      </w:r>
      <w:r w:rsidRPr="004E702F">
        <w:rPr>
          <w:noProof/>
        </w:rPr>
        <w:t>4</w:t>
      </w:r>
      <w:r w:rsidRPr="004E702F">
        <w:rPr>
          <w:noProof/>
        </w:rPr>
        <w:fldChar w:fldCharType="end"/>
      </w:r>
    </w:p>
    <w:p w14:paraId="62E75CC6" w14:textId="0CEC3843" w:rsidR="00D7298A" w:rsidRPr="004E702F" w:rsidRDefault="00A60989">
      <w:pPr>
        <w:pStyle w:val="TDC3"/>
        <w:rPr>
          <w:rFonts w:asciiTheme="minorHAnsi" w:eastAsiaTheme="minorEastAsia" w:hAnsiTheme="minorHAnsi" w:cstheme="minorBidi"/>
          <w:noProof/>
          <w:lang w:val="es-AR" w:eastAsia="en-GB"/>
        </w:rPr>
      </w:pPr>
      <w:r w:rsidRPr="00A60989">
        <w:rPr>
          <w:b/>
          <w:bCs/>
          <w:noProof/>
        </w:rPr>
        <w:t>Experto</w:t>
      </w:r>
      <w:r w:rsidR="00D7298A" w:rsidRPr="004E702F">
        <w:rPr>
          <w:noProof/>
        </w:rPr>
        <w:tab/>
      </w:r>
      <w:r>
        <w:rPr>
          <w:noProof/>
        </w:rPr>
        <w:t>4</w:t>
      </w:r>
    </w:p>
    <w:p w14:paraId="60DF0B2B" w14:textId="295F43AB" w:rsidR="00D7298A" w:rsidRPr="004E702F" w:rsidRDefault="00A60989">
      <w:pPr>
        <w:pStyle w:val="TDC3"/>
        <w:rPr>
          <w:rFonts w:asciiTheme="minorHAnsi" w:eastAsiaTheme="minorEastAsia" w:hAnsiTheme="minorHAnsi" w:cstheme="minorBidi"/>
          <w:noProof/>
          <w:lang w:val="es-AR" w:eastAsia="en-GB"/>
        </w:rPr>
      </w:pPr>
      <w:r>
        <w:rPr>
          <w:noProof/>
        </w:rPr>
        <w:t>Dr. Hernán Pérez Zarlenga</w:t>
      </w:r>
      <w:r w:rsidR="00D7298A" w:rsidRPr="004E702F">
        <w:rPr>
          <w:noProof/>
        </w:rPr>
        <w:tab/>
      </w:r>
      <w:r>
        <w:rPr>
          <w:noProof/>
        </w:rPr>
        <w:t>4</w:t>
      </w:r>
    </w:p>
    <w:p w14:paraId="67BC63DC" w14:textId="1FD40590" w:rsidR="00D7298A" w:rsidRPr="004E702F" w:rsidRDefault="00317E27">
      <w:pPr>
        <w:pStyle w:val="TDC3"/>
        <w:rPr>
          <w:rFonts w:asciiTheme="minorHAnsi" w:eastAsiaTheme="minorEastAsia" w:hAnsiTheme="minorHAnsi" w:cstheme="minorBidi"/>
          <w:noProof/>
          <w:lang w:val="es-AR" w:eastAsia="en-GB"/>
        </w:rPr>
      </w:pPr>
      <w:r>
        <w:rPr>
          <w:b/>
          <w:bCs/>
          <w:noProof/>
        </w:rPr>
        <w:t xml:space="preserve">Participante </w:t>
      </w:r>
      <w:r w:rsidR="00D7298A" w:rsidRPr="004E702F">
        <w:rPr>
          <w:noProof/>
        </w:rPr>
        <w:tab/>
      </w:r>
      <w:r>
        <w:rPr>
          <w:noProof/>
        </w:rPr>
        <w:t>8</w:t>
      </w:r>
    </w:p>
    <w:p w14:paraId="414FD6B3" w14:textId="55C52895" w:rsidR="00D7298A" w:rsidRPr="004E702F" w:rsidRDefault="00062E90">
      <w:pPr>
        <w:pStyle w:val="TDC3"/>
        <w:rPr>
          <w:rFonts w:asciiTheme="minorHAnsi" w:eastAsiaTheme="minorEastAsia" w:hAnsiTheme="minorHAnsi" w:cstheme="minorBidi"/>
          <w:noProof/>
          <w:lang w:val="es-AR" w:eastAsia="en-GB"/>
        </w:rPr>
      </w:pPr>
      <w:r>
        <w:rPr>
          <w:noProof/>
        </w:rPr>
        <w:t>2.- Sr. Ricardo Lasca</w:t>
      </w:r>
      <w:r>
        <w:rPr>
          <w:noProof/>
        </w:rPr>
        <w:tab/>
        <w:t>8</w:t>
      </w:r>
    </w:p>
    <w:p w14:paraId="2EEC5A75" w14:textId="21C6E120" w:rsidR="00D7298A" w:rsidRPr="00A60B26" w:rsidRDefault="00A60B26">
      <w:pPr>
        <w:pStyle w:val="TDC3"/>
        <w:rPr>
          <w:rFonts w:asciiTheme="minorHAnsi" w:eastAsiaTheme="minorEastAsia" w:hAnsiTheme="minorHAnsi" w:cstheme="minorBidi"/>
          <w:b/>
          <w:bCs/>
          <w:noProof/>
          <w:lang w:val="es-AR" w:eastAsia="en-GB"/>
        </w:rPr>
      </w:pPr>
      <w:r w:rsidRPr="00A60B26">
        <w:rPr>
          <w:b/>
          <w:bCs/>
          <w:noProof/>
          <w:lang w:val="es-AR" w:eastAsia="en-GB"/>
        </w:rPr>
        <w:t>Expositor</w:t>
      </w:r>
      <w:r>
        <w:rPr>
          <w:b/>
          <w:bCs/>
          <w:noProof/>
          <w:lang w:val="es-AR" w:eastAsia="en-GB"/>
        </w:rPr>
        <w:tab/>
        <w:t>12</w:t>
      </w:r>
    </w:p>
    <w:p w14:paraId="3C5714A5" w14:textId="0EC96A05" w:rsidR="00D7298A" w:rsidRPr="004E702F" w:rsidRDefault="00A60B26">
      <w:pPr>
        <w:pStyle w:val="TDC3"/>
        <w:rPr>
          <w:rFonts w:asciiTheme="minorHAnsi" w:eastAsiaTheme="minorEastAsia" w:hAnsiTheme="minorHAnsi" w:cstheme="minorBidi"/>
          <w:noProof/>
          <w:lang w:val="es-AR" w:eastAsia="en-GB"/>
        </w:rPr>
      </w:pPr>
      <w:r>
        <w:rPr>
          <w:noProof/>
          <w:lang w:val="es-AR"/>
        </w:rPr>
        <w:t>Coordinador Operativo de Transporte y Telecomunicaciones de la Defensoría  del Pueblo de la Ciudad, señor Javier Altrudi</w:t>
      </w:r>
      <w:r>
        <w:rPr>
          <w:noProof/>
          <w:lang w:val="es-AR"/>
        </w:rPr>
        <w:tab/>
        <w:t>12</w:t>
      </w:r>
    </w:p>
    <w:p w14:paraId="73BFC51F" w14:textId="5C120CE4" w:rsidR="00D7298A" w:rsidRPr="004E702F" w:rsidRDefault="00B27BA2">
      <w:pPr>
        <w:pStyle w:val="TDC3"/>
        <w:rPr>
          <w:rFonts w:asciiTheme="minorHAnsi" w:eastAsiaTheme="minorEastAsia" w:hAnsiTheme="minorHAnsi" w:cstheme="minorBidi"/>
          <w:noProof/>
          <w:lang w:val="es-AR" w:eastAsia="en-GB"/>
        </w:rPr>
      </w:pPr>
      <w:r>
        <w:rPr>
          <w:b/>
          <w:bCs/>
          <w:noProof/>
          <w:lang w:val="es-AR"/>
        </w:rPr>
        <w:t>Participante (continuación)</w:t>
      </w:r>
      <w:r w:rsidR="00D7298A" w:rsidRPr="004E702F">
        <w:rPr>
          <w:noProof/>
        </w:rPr>
        <w:tab/>
      </w:r>
      <w:r>
        <w:rPr>
          <w:noProof/>
        </w:rPr>
        <w:t>14</w:t>
      </w:r>
    </w:p>
    <w:p w14:paraId="1EFA2588" w14:textId="3BADD883" w:rsidR="00D7298A" w:rsidRPr="004E702F" w:rsidRDefault="00B27BA2">
      <w:pPr>
        <w:pStyle w:val="TDC3"/>
        <w:rPr>
          <w:rFonts w:asciiTheme="minorHAnsi" w:eastAsiaTheme="minorEastAsia" w:hAnsiTheme="minorHAnsi" w:cstheme="minorBidi"/>
          <w:noProof/>
          <w:lang w:val="es-AR" w:eastAsia="en-GB"/>
        </w:rPr>
      </w:pPr>
      <w:r>
        <w:rPr>
          <w:noProof/>
          <w:lang w:val="es-AR"/>
        </w:rPr>
        <w:t>3</w:t>
      </w:r>
      <w:r w:rsidR="00D7298A" w:rsidRPr="004E702F">
        <w:rPr>
          <w:noProof/>
          <w:lang w:val="es-AR"/>
        </w:rPr>
        <w:t xml:space="preserve">.- </w:t>
      </w:r>
      <w:r>
        <w:rPr>
          <w:noProof/>
          <w:lang w:val="es-AR"/>
        </w:rPr>
        <w:t>Sr. Eduardo Bisognin</w:t>
      </w:r>
      <w:r w:rsidR="00D7298A" w:rsidRPr="004E702F">
        <w:rPr>
          <w:noProof/>
        </w:rPr>
        <w:tab/>
      </w:r>
      <w:r w:rsidR="000A06C8">
        <w:rPr>
          <w:noProof/>
        </w:rPr>
        <w:t>14</w:t>
      </w:r>
    </w:p>
    <w:p w14:paraId="7E218FE2" w14:textId="418C9502" w:rsidR="00D7298A" w:rsidRPr="004E702F" w:rsidRDefault="00D7298A">
      <w:pPr>
        <w:pStyle w:val="TDC2"/>
        <w:rPr>
          <w:rFonts w:asciiTheme="minorHAnsi" w:eastAsiaTheme="minorEastAsia" w:hAnsiTheme="minorHAnsi" w:cstheme="minorBidi"/>
          <w:b w:val="0"/>
          <w:noProof/>
          <w:lang w:val="es-AR" w:eastAsia="en-GB"/>
        </w:rPr>
      </w:pPr>
      <w:r w:rsidRPr="004E702F">
        <w:rPr>
          <w:bCs/>
          <w:noProof/>
        </w:rPr>
        <w:t>Finalización</w:t>
      </w:r>
      <w:r w:rsidRPr="004E702F">
        <w:rPr>
          <w:bCs/>
          <w:noProof/>
        </w:rPr>
        <w:tab/>
      </w:r>
      <w:r w:rsidR="000A06C8">
        <w:rPr>
          <w:noProof/>
        </w:rPr>
        <w:t>1</w:t>
      </w:r>
      <w:r w:rsidR="00D17B99">
        <w:rPr>
          <w:noProof/>
        </w:rPr>
        <w:t>7</w:t>
      </w:r>
    </w:p>
    <w:p w14:paraId="03AF5F1B" w14:textId="6899DFFD" w:rsidR="00074D17" w:rsidRPr="004E702F" w:rsidRDefault="00F33B61" w:rsidP="00074D17">
      <w:pPr>
        <w:pStyle w:val="TDC3"/>
      </w:pPr>
      <w:r w:rsidRPr="004E702F">
        <w:fldChar w:fldCharType="end"/>
      </w:r>
    </w:p>
    <w:p w14:paraId="79E04DE5" w14:textId="77777777" w:rsidR="00074D17" w:rsidRPr="004E702F" w:rsidRDefault="00074D17" w:rsidP="00074D17">
      <w:pPr>
        <w:rPr>
          <w:color w:val="auto"/>
          <w:lang w:val="es-ES"/>
        </w:rPr>
      </w:pPr>
      <w:r w:rsidRPr="004E702F">
        <w:br w:type="page"/>
      </w:r>
    </w:p>
    <w:p w14:paraId="156C6453" w14:textId="689B2A19" w:rsidR="00563838" w:rsidRPr="004E702F" w:rsidRDefault="00780CCE" w:rsidP="00563838">
      <w:pPr>
        <w:pStyle w:val="Ttulo1"/>
        <w:rPr>
          <w:sz w:val="24"/>
        </w:rPr>
      </w:pPr>
      <w:r>
        <w:rPr>
          <w:sz w:val="24"/>
        </w:rPr>
        <w:lastRenderedPageBreak/>
        <w:t>audiencia pública</w:t>
      </w:r>
    </w:p>
    <w:p w14:paraId="7A519273" w14:textId="77777777" w:rsidR="00563838" w:rsidRPr="004E702F" w:rsidRDefault="00563838" w:rsidP="00563838"/>
    <w:p w14:paraId="266C3EDD" w14:textId="4AB6DE93" w:rsidR="00563838" w:rsidRPr="00954F3D" w:rsidRDefault="00563838" w:rsidP="00563838">
      <w:pPr>
        <w:pStyle w:val="redaccin"/>
        <w:rPr>
          <w:szCs w:val="20"/>
          <w:lang w:val="es-MX"/>
        </w:rPr>
      </w:pPr>
      <w:r w:rsidRPr="004E702F">
        <w:rPr>
          <w:sz w:val="24"/>
        </w:rPr>
        <w:t xml:space="preserve">- </w:t>
      </w:r>
      <w:r w:rsidR="00295B47" w:rsidRPr="00954F3D">
        <w:rPr>
          <w:szCs w:val="20"/>
        </w:rPr>
        <w:t>A 6 días de octubre</w:t>
      </w:r>
      <w:r w:rsidR="00FA4157" w:rsidRPr="00954F3D">
        <w:rPr>
          <w:szCs w:val="20"/>
        </w:rPr>
        <w:t xml:space="preserve"> de 2022</w:t>
      </w:r>
      <w:r w:rsidR="00295B47" w:rsidRPr="00954F3D">
        <w:rPr>
          <w:szCs w:val="20"/>
        </w:rPr>
        <w:t xml:space="preserve">, </w:t>
      </w:r>
      <w:r w:rsidR="00FA4157" w:rsidRPr="00954F3D">
        <w:rPr>
          <w:szCs w:val="20"/>
        </w:rPr>
        <w:t xml:space="preserve">a la hora 12, a través de la plataforma Zoom y con transmisión por el canal de YouTube </w:t>
      </w:r>
      <w:r w:rsidR="008D4D3B" w:rsidRPr="00954F3D">
        <w:rPr>
          <w:szCs w:val="20"/>
        </w:rPr>
        <w:t>del Gobierno de la Ciudad</w:t>
      </w:r>
      <w:r w:rsidRPr="00954F3D">
        <w:rPr>
          <w:szCs w:val="20"/>
          <w:lang w:val="es-MX"/>
        </w:rPr>
        <w:t>:</w:t>
      </w:r>
    </w:p>
    <w:p w14:paraId="21B46C25" w14:textId="77777777" w:rsidR="00563838" w:rsidRPr="004E702F" w:rsidRDefault="00563838" w:rsidP="00563838">
      <w:pPr>
        <w:rPr>
          <w:lang w:val="es-MX"/>
        </w:rPr>
      </w:pPr>
    </w:p>
    <w:p w14:paraId="21A58256" w14:textId="77777777" w:rsidR="00563838" w:rsidRPr="004E702F" w:rsidRDefault="00563838" w:rsidP="00563838">
      <w:pPr>
        <w:pStyle w:val="Ttulo2"/>
      </w:pPr>
      <w:bookmarkStart w:id="3" w:name="_Toc179639519"/>
      <w:bookmarkStart w:id="4" w:name="_Toc243205348"/>
      <w:bookmarkStart w:id="5" w:name="_Toc369192408"/>
      <w:bookmarkStart w:id="6" w:name="_Toc399926236"/>
      <w:bookmarkStart w:id="7" w:name="_Toc495513084"/>
      <w:bookmarkStart w:id="8" w:name="_Toc526780953"/>
      <w:bookmarkStart w:id="9" w:name="_Toc87004113"/>
      <w:r w:rsidRPr="004E702F">
        <w:t>Iniciación</w:t>
      </w:r>
      <w:bookmarkEnd w:id="3"/>
      <w:bookmarkEnd w:id="4"/>
      <w:bookmarkEnd w:id="5"/>
      <w:bookmarkEnd w:id="6"/>
      <w:bookmarkEnd w:id="7"/>
      <w:bookmarkEnd w:id="8"/>
      <w:bookmarkEnd w:id="9"/>
    </w:p>
    <w:p w14:paraId="6585EE3D" w14:textId="77777777" w:rsidR="00563838" w:rsidRPr="004E702F" w:rsidRDefault="00563838" w:rsidP="00563838"/>
    <w:p w14:paraId="30FDAADE" w14:textId="77777777" w:rsidR="00854C02" w:rsidRDefault="00563838" w:rsidP="0031707A">
      <w:r w:rsidRPr="004E702F">
        <w:rPr>
          <w:b/>
        </w:rPr>
        <w:t xml:space="preserve">Sr. Presidente </w:t>
      </w:r>
      <w:r w:rsidRPr="004E702F">
        <w:t>(</w:t>
      </w:r>
      <w:proofErr w:type="spellStart"/>
      <w:r w:rsidR="008D4D3B">
        <w:t>Grippo</w:t>
      </w:r>
      <w:proofErr w:type="spellEnd"/>
      <w:r w:rsidRPr="004E702F">
        <w:t>).</w:t>
      </w:r>
      <w:r w:rsidRPr="004E702F">
        <w:rPr>
          <w:b/>
        </w:rPr>
        <w:t>-</w:t>
      </w:r>
      <w:r w:rsidRPr="004E702F">
        <w:t xml:space="preserve"> </w:t>
      </w:r>
      <w:r w:rsidR="00854C02">
        <w:t xml:space="preserve">Muy buenos días a todos. </w:t>
      </w:r>
    </w:p>
    <w:p w14:paraId="40D9FF48" w14:textId="29F79F36" w:rsidR="00AA4DFE" w:rsidRDefault="00854C02" w:rsidP="00854C02">
      <w:pPr>
        <w:ind w:firstLine="708"/>
      </w:pPr>
      <w:r>
        <w:t xml:space="preserve">Dado que </w:t>
      </w:r>
      <w:r w:rsidR="007D3EEB">
        <w:t xml:space="preserve">se ha cumplido el horario y fecha de </w:t>
      </w:r>
      <w:r w:rsidR="008E36E4">
        <w:t>la convocatoria</w:t>
      </w:r>
      <w:r w:rsidR="007D3EEB">
        <w:t xml:space="preserve">, que </w:t>
      </w:r>
      <w:r>
        <w:t xml:space="preserve">es </w:t>
      </w:r>
      <w:r w:rsidR="00A05CBD">
        <w:t xml:space="preserve">a las </w:t>
      </w:r>
      <w:r>
        <w:t>12 horas</w:t>
      </w:r>
      <w:r w:rsidR="00A05CBD">
        <w:t xml:space="preserve"> </w:t>
      </w:r>
      <w:r w:rsidR="001F28E9">
        <w:t>del día 6 de octubre de 2022</w:t>
      </w:r>
      <w:r w:rsidR="00A05CBD">
        <w:t>,</w:t>
      </w:r>
      <w:r w:rsidR="001F28E9">
        <w:t xml:space="preserve"> </w:t>
      </w:r>
      <w:r w:rsidR="00781E62">
        <w:t xml:space="preserve">vamos a dar </w:t>
      </w:r>
      <w:r w:rsidR="001F28E9">
        <w:t>inicio a esta audiencia pública</w:t>
      </w:r>
      <w:r w:rsidR="004665CD">
        <w:t xml:space="preserve"> para el tratamiento de la modificación del </w:t>
      </w:r>
      <w:r w:rsidR="00533DC2">
        <w:t xml:space="preserve">cuadro tarifario de Autopistas Urbanas Sociedad Anónima –AUSA– conforme lo establecido </w:t>
      </w:r>
      <w:r w:rsidR="008F65EF">
        <w:t xml:space="preserve">en </w:t>
      </w:r>
      <w:r w:rsidR="00533DC2">
        <w:t xml:space="preserve">la Ley 6 y su modificatoria </w:t>
      </w:r>
      <w:r w:rsidR="008F65EF">
        <w:t>y la Ley 210 de la Ciudad Autónoma de Buenos Aires.</w:t>
      </w:r>
    </w:p>
    <w:p w14:paraId="5D6D6DF5" w14:textId="1E6CA714" w:rsidR="00776454" w:rsidRDefault="00AA4DFE" w:rsidP="0031707A">
      <w:r>
        <w:tab/>
        <w:t xml:space="preserve">Mi nombre es José María </w:t>
      </w:r>
      <w:proofErr w:type="spellStart"/>
      <w:r>
        <w:t>Grippo</w:t>
      </w:r>
      <w:proofErr w:type="spellEnd"/>
      <w:r>
        <w:t xml:space="preserve">. Soy presidente del Ente Único Regulador </w:t>
      </w:r>
      <w:r w:rsidR="00B01A5E">
        <w:t xml:space="preserve">de Servicios Públicos y me acompañan los vocales integrantes </w:t>
      </w:r>
      <w:r w:rsidR="008B10CA">
        <w:t xml:space="preserve">de su </w:t>
      </w:r>
      <w:r w:rsidR="00B01A5E">
        <w:t>directorio</w:t>
      </w:r>
      <w:r w:rsidR="001D6C5E">
        <w:t xml:space="preserve">: la doctora María Eugenia </w:t>
      </w:r>
      <w:proofErr w:type="spellStart"/>
      <w:r w:rsidR="001D6C5E">
        <w:t>Michielotto</w:t>
      </w:r>
      <w:proofErr w:type="spellEnd"/>
      <w:r w:rsidR="001D6C5E">
        <w:t xml:space="preserve">, el doctor Marcelo </w:t>
      </w:r>
      <w:proofErr w:type="spellStart"/>
      <w:r w:rsidR="001D6C5E">
        <w:t>Pafundi</w:t>
      </w:r>
      <w:proofErr w:type="spellEnd"/>
      <w:r w:rsidR="001D6C5E">
        <w:t xml:space="preserve"> y la licenciada Bernarda </w:t>
      </w:r>
      <w:proofErr w:type="spellStart"/>
      <w:r w:rsidR="001D6C5E">
        <w:t>Fait</w:t>
      </w:r>
      <w:proofErr w:type="spellEnd"/>
      <w:r w:rsidR="001D6C5E">
        <w:t>.</w:t>
      </w:r>
      <w:r w:rsidR="00776454">
        <w:t xml:space="preserve"> </w:t>
      </w:r>
    </w:p>
    <w:p w14:paraId="70DEABEC" w14:textId="3C114D63" w:rsidR="00F659C1" w:rsidRDefault="00776454" w:rsidP="0031707A">
      <w:r>
        <w:tab/>
        <w:t xml:space="preserve">Voy a ceder la palabra a la señora Viviana </w:t>
      </w:r>
      <w:proofErr w:type="spellStart"/>
      <w:r>
        <w:t>Lanari</w:t>
      </w:r>
      <w:proofErr w:type="spellEnd"/>
      <w:r>
        <w:t>, de la Subsecretaría de Gestión Comunal del Gobierno de la Ciudad</w:t>
      </w:r>
      <w:r w:rsidR="005C2867">
        <w:t>, quien explicará cómo vamos a desarrollar esta audiencia e irá dando la palabra a los participantes.</w:t>
      </w:r>
    </w:p>
    <w:p w14:paraId="7ED29731" w14:textId="2F49C7DF" w:rsidR="00361469" w:rsidRDefault="00361469" w:rsidP="0031707A">
      <w:r>
        <w:tab/>
        <w:t>Viviana, muy buenos días.</w:t>
      </w:r>
    </w:p>
    <w:p w14:paraId="3C857C4C" w14:textId="4A90033E" w:rsidR="00361469" w:rsidRDefault="00361469" w:rsidP="0031707A"/>
    <w:p w14:paraId="11D94C39" w14:textId="47C10FCC" w:rsidR="00361469" w:rsidRDefault="00361469" w:rsidP="0031707A">
      <w:r>
        <w:rPr>
          <w:b/>
          <w:bCs/>
        </w:rPr>
        <w:t xml:space="preserve">Sra. Coordinadora </w:t>
      </w:r>
      <w:r>
        <w:t>(</w:t>
      </w:r>
      <w:proofErr w:type="spellStart"/>
      <w:r>
        <w:t>Lanari</w:t>
      </w:r>
      <w:proofErr w:type="spellEnd"/>
      <w:r>
        <w:t>).- Muchas gracias, señor presidente.</w:t>
      </w:r>
    </w:p>
    <w:p w14:paraId="5487EAA3" w14:textId="0F44AC41" w:rsidR="00361469" w:rsidRDefault="00361469" w:rsidP="0031707A">
      <w:r>
        <w:tab/>
        <w:t>Buen día a todos y a todas.</w:t>
      </w:r>
    </w:p>
    <w:p w14:paraId="5890FD33" w14:textId="223DD99D" w:rsidR="00361469" w:rsidRDefault="00361469" w:rsidP="0031707A">
      <w:r>
        <w:tab/>
        <w:t xml:space="preserve">La presente audiencia está reglada por la Ley 6 </w:t>
      </w:r>
      <w:r w:rsidR="004D2AD7">
        <w:t xml:space="preserve">y su modificatoria, </w:t>
      </w:r>
      <w:r w:rsidR="002C0068">
        <w:t xml:space="preserve">la </w:t>
      </w:r>
      <w:r w:rsidR="004D2AD7">
        <w:t xml:space="preserve">Ley 6306, que posibilita esta modalidad virtual para seguir </w:t>
      </w:r>
      <w:r w:rsidR="000A5134">
        <w:t>utilizándola como herramienta de participación ciudadana.</w:t>
      </w:r>
    </w:p>
    <w:p w14:paraId="699F404A" w14:textId="123D31B7" w:rsidR="000A5134" w:rsidRDefault="000A5134" w:rsidP="0031707A">
      <w:r>
        <w:tab/>
        <w:t>Más allá de que esta audiencia se realiza virtualmente, el Gobierno de la Ciudad designa un lugar físico, en este caso la Sede Comunal 1,</w:t>
      </w:r>
      <w:r w:rsidR="00E05BF1">
        <w:t xml:space="preserve"> </w:t>
      </w:r>
      <w:r w:rsidR="00B26C58">
        <w:t xml:space="preserve">por </w:t>
      </w:r>
      <w:r w:rsidR="00E05BF1">
        <w:t>si alguna persona con interés en participar carece de los medios de conectividad o si alguno de los inscriptos en el día de hoy por diferentes</w:t>
      </w:r>
      <w:r w:rsidR="00B26C58">
        <w:t xml:space="preserve"> </w:t>
      </w:r>
      <w:r w:rsidR="00B26C58">
        <w:t>cuestiones</w:t>
      </w:r>
      <w:r w:rsidR="00E05BF1">
        <w:t xml:space="preserve"> no tiene </w:t>
      </w:r>
      <w:r w:rsidR="00B26C58">
        <w:t xml:space="preserve">la </w:t>
      </w:r>
      <w:r w:rsidR="00E05BF1">
        <w:t>posibilidad de acceder a Internet</w:t>
      </w:r>
      <w:r w:rsidR="00751AE7">
        <w:t>, pued</w:t>
      </w:r>
      <w:r w:rsidR="000A61CD">
        <w:t>a</w:t>
      </w:r>
      <w:r w:rsidR="00751AE7">
        <w:t xml:space="preserve"> acercarse a </w:t>
      </w:r>
      <w:r w:rsidR="00B26C58">
        <w:t xml:space="preserve">esta </w:t>
      </w:r>
      <w:r w:rsidR="00751AE7">
        <w:t xml:space="preserve">sede para hacer uso de la palabra. </w:t>
      </w:r>
    </w:p>
    <w:p w14:paraId="50E26C6D" w14:textId="0EF7A6B1" w:rsidR="00751AE7" w:rsidRDefault="00751AE7" w:rsidP="0031707A">
      <w:r>
        <w:tab/>
        <w:t xml:space="preserve">Dicho esto, </w:t>
      </w:r>
      <w:r w:rsidR="00734D11">
        <w:t xml:space="preserve">paso a </w:t>
      </w:r>
      <w:r>
        <w:t>explicar que hay distintas formas de participación. En primer lugar, hacen uso de la palabra los expertos</w:t>
      </w:r>
      <w:r w:rsidR="00FE1552">
        <w:t>; luego, hablan los participantes inscriptos previamente en un registro abierto para tal fin</w:t>
      </w:r>
      <w:r w:rsidR="001B6C7F">
        <w:t>;</w:t>
      </w:r>
      <w:r w:rsidR="00FE1552">
        <w:t xml:space="preserve"> y </w:t>
      </w:r>
      <w:r w:rsidR="001B6C7F">
        <w:t xml:space="preserve">además, </w:t>
      </w:r>
      <w:r w:rsidR="00FE1552">
        <w:t xml:space="preserve">se registran para hacer uso de la palabra </w:t>
      </w:r>
      <w:r w:rsidR="00320123">
        <w:t xml:space="preserve">los expositores, que son los legisladores y </w:t>
      </w:r>
      <w:r w:rsidR="001D3EBA">
        <w:t xml:space="preserve">las </w:t>
      </w:r>
      <w:r w:rsidR="00320123">
        <w:t>legisladoras</w:t>
      </w:r>
      <w:r w:rsidR="00C74EDF">
        <w:t>,</w:t>
      </w:r>
      <w:r w:rsidR="00BD02AB">
        <w:t xml:space="preserve"> los </w:t>
      </w:r>
      <w:r w:rsidR="00C74EDF">
        <w:t xml:space="preserve">funcionarios del Gobierno de la Ciudad, </w:t>
      </w:r>
      <w:r w:rsidR="00BD02AB">
        <w:t xml:space="preserve">la </w:t>
      </w:r>
      <w:r w:rsidR="00C74EDF">
        <w:t xml:space="preserve">Defensoría </w:t>
      </w:r>
      <w:r w:rsidR="00BD02AB">
        <w:t xml:space="preserve">del Pueblo </w:t>
      </w:r>
      <w:r w:rsidR="00C74EDF">
        <w:t xml:space="preserve">de la Ciudad de Buenos Aires y los comuneros. </w:t>
      </w:r>
    </w:p>
    <w:p w14:paraId="181F27B6" w14:textId="7E433A8B" w:rsidR="003037CB" w:rsidRDefault="003037CB" w:rsidP="0031707A"/>
    <w:p w14:paraId="7429E6FF" w14:textId="760EFB05" w:rsidR="003037CB" w:rsidRDefault="002E7011" w:rsidP="002E7011">
      <w:pPr>
        <w:jc w:val="center"/>
        <w:rPr>
          <w:b/>
          <w:bCs/>
        </w:rPr>
      </w:pPr>
      <w:r>
        <w:rPr>
          <w:b/>
          <w:bCs/>
        </w:rPr>
        <w:t>Experto</w:t>
      </w:r>
    </w:p>
    <w:p w14:paraId="37C0F52A" w14:textId="3CFB2756" w:rsidR="002E7011" w:rsidRDefault="002E7011" w:rsidP="002E7011">
      <w:pPr>
        <w:pStyle w:val="Ttulo3"/>
      </w:pPr>
      <w:r>
        <w:t xml:space="preserve">Dr. Hernán Pérez </w:t>
      </w:r>
      <w:proofErr w:type="spellStart"/>
      <w:r>
        <w:t>Zarlenga</w:t>
      </w:r>
      <w:proofErr w:type="spellEnd"/>
    </w:p>
    <w:p w14:paraId="037E6E9A" w14:textId="77777777" w:rsidR="002E7011" w:rsidRPr="002E7011" w:rsidRDefault="002E7011" w:rsidP="002E7011">
      <w:pPr>
        <w:jc w:val="center"/>
        <w:rPr>
          <w:b/>
          <w:bCs/>
        </w:rPr>
      </w:pPr>
    </w:p>
    <w:p w14:paraId="2FB6C4B0" w14:textId="22687947" w:rsidR="00C74EDF" w:rsidRDefault="003037CB" w:rsidP="0031707A">
      <w:r>
        <w:rPr>
          <w:b/>
          <w:bCs/>
        </w:rPr>
        <w:t xml:space="preserve">Sra. Coordinadora </w:t>
      </w:r>
      <w:r>
        <w:t>(</w:t>
      </w:r>
      <w:proofErr w:type="spellStart"/>
      <w:r>
        <w:t>Lanari</w:t>
      </w:r>
      <w:proofErr w:type="spellEnd"/>
      <w:r>
        <w:t xml:space="preserve">).- </w:t>
      </w:r>
      <w:r w:rsidR="006568E7">
        <w:t xml:space="preserve">Corresponde que haga uso de la palabra el doctor Hernán Pérez </w:t>
      </w:r>
      <w:proofErr w:type="spellStart"/>
      <w:r w:rsidR="006568E7">
        <w:t>Zarlenga</w:t>
      </w:r>
      <w:proofErr w:type="spellEnd"/>
      <w:r w:rsidR="006568E7">
        <w:t xml:space="preserve"> en representación de </w:t>
      </w:r>
      <w:r w:rsidR="00636E62">
        <w:t xml:space="preserve">la </w:t>
      </w:r>
      <w:r>
        <w:t>dirección ejecutiva de AUSA.</w:t>
      </w:r>
    </w:p>
    <w:p w14:paraId="6849086B" w14:textId="0A20EE74" w:rsidR="003037CB" w:rsidRDefault="003037CB" w:rsidP="0031707A"/>
    <w:p w14:paraId="2C68944F" w14:textId="64A1F75A" w:rsidR="002E7011" w:rsidRDefault="00D93C2C" w:rsidP="0031707A">
      <w:r>
        <w:rPr>
          <w:b/>
          <w:bCs/>
        </w:rPr>
        <w:t xml:space="preserve">Sr. Pérez </w:t>
      </w:r>
      <w:proofErr w:type="spellStart"/>
      <w:r>
        <w:rPr>
          <w:b/>
          <w:bCs/>
        </w:rPr>
        <w:t>Zarlenga</w:t>
      </w:r>
      <w:proofErr w:type="spellEnd"/>
      <w:r>
        <w:rPr>
          <w:b/>
          <w:bCs/>
        </w:rPr>
        <w:t xml:space="preserve">.- </w:t>
      </w:r>
      <w:r>
        <w:t>Muchísimas gracias, Viviana.</w:t>
      </w:r>
    </w:p>
    <w:p w14:paraId="349B3068" w14:textId="0B574044" w:rsidR="00D93C2C" w:rsidRDefault="00D93C2C" w:rsidP="0031707A">
      <w:r>
        <w:tab/>
        <w:t xml:space="preserve">Soy Hernán Pérez </w:t>
      </w:r>
      <w:proofErr w:type="spellStart"/>
      <w:r>
        <w:t>Zarlenga</w:t>
      </w:r>
      <w:proofErr w:type="spellEnd"/>
      <w:r>
        <w:t xml:space="preserve">, director ejecutivo </w:t>
      </w:r>
      <w:r w:rsidR="00ED1DA2">
        <w:t xml:space="preserve">de Autopistas Urbanas. </w:t>
      </w:r>
    </w:p>
    <w:p w14:paraId="2D492CB9" w14:textId="0B4B5E9F" w:rsidR="00ED1DA2" w:rsidRDefault="00ED1DA2" w:rsidP="0031707A">
      <w:r>
        <w:tab/>
        <w:t xml:space="preserve">Si me permiten, voy a compartir una presentación </w:t>
      </w:r>
      <w:r w:rsidR="00865065">
        <w:t xml:space="preserve">para explicar </w:t>
      </w:r>
      <w:r w:rsidR="001E7166">
        <w:t xml:space="preserve">las razones </w:t>
      </w:r>
      <w:r w:rsidR="009E0291">
        <w:t xml:space="preserve">por las cuales debemos </w:t>
      </w:r>
      <w:r w:rsidR="001E7166">
        <w:t xml:space="preserve">revisar y planteamos modificar el cuadro tarifario </w:t>
      </w:r>
      <w:r w:rsidR="009E0291">
        <w:t xml:space="preserve">de las autopistas de la Ciudad de Buenos Aires. </w:t>
      </w:r>
    </w:p>
    <w:p w14:paraId="6579AA3D" w14:textId="0784D402" w:rsidR="004C0FEC" w:rsidRDefault="004C0FEC" w:rsidP="0031707A"/>
    <w:p w14:paraId="0DC60F25" w14:textId="1FCD16F7" w:rsidR="004C0FEC" w:rsidRDefault="004C0FEC" w:rsidP="004C0FEC">
      <w:pPr>
        <w:pStyle w:val="redaccin"/>
        <w:numPr>
          <w:ilvl w:val="0"/>
          <w:numId w:val="38"/>
        </w:numPr>
      </w:pPr>
      <w:r>
        <w:t>Se proyectan filminas.</w:t>
      </w:r>
    </w:p>
    <w:p w14:paraId="2B3325AA" w14:textId="77777777" w:rsidR="004C0FEC" w:rsidRDefault="004C0FEC" w:rsidP="0031707A"/>
    <w:p w14:paraId="48E3D0D3" w14:textId="497F1B17" w:rsidR="004C0FEC" w:rsidRDefault="004C0FEC" w:rsidP="0031707A">
      <w:r>
        <w:rPr>
          <w:b/>
          <w:bCs/>
        </w:rPr>
        <w:t xml:space="preserve">Sr. Pérez </w:t>
      </w:r>
      <w:proofErr w:type="spellStart"/>
      <w:r>
        <w:rPr>
          <w:b/>
          <w:bCs/>
        </w:rPr>
        <w:t>Zarlenga</w:t>
      </w:r>
      <w:proofErr w:type="spellEnd"/>
      <w:r>
        <w:rPr>
          <w:b/>
          <w:bCs/>
        </w:rPr>
        <w:t xml:space="preserve">.- </w:t>
      </w:r>
      <w:r>
        <w:t>¿Se está viendo la pantalla compartida?</w:t>
      </w:r>
    </w:p>
    <w:p w14:paraId="084301B3" w14:textId="0DA4D50C" w:rsidR="004C0FEC" w:rsidRDefault="004C0FEC" w:rsidP="0031707A"/>
    <w:p w14:paraId="078DD680" w14:textId="09E71B9D" w:rsidR="004C0FEC" w:rsidRDefault="004C0FEC" w:rsidP="0031707A">
      <w:r>
        <w:rPr>
          <w:b/>
          <w:bCs/>
        </w:rPr>
        <w:t xml:space="preserve">Sra. Coordinadora </w:t>
      </w:r>
      <w:r>
        <w:t>(</w:t>
      </w:r>
      <w:proofErr w:type="spellStart"/>
      <w:r>
        <w:t>Lanari</w:t>
      </w:r>
      <w:proofErr w:type="spellEnd"/>
      <w:r>
        <w:t>).- Sí.</w:t>
      </w:r>
    </w:p>
    <w:p w14:paraId="021B11FB" w14:textId="638D89A5" w:rsidR="004C0FEC" w:rsidRDefault="004C0FEC" w:rsidP="0031707A"/>
    <w:p w14:paraId="47E67960" w14:textId="3CA74B05" w:rsidR="004C0FEC" w:rsidRDefault="004C0FEC" w:rsidP="0031707A">
      <w:r>
        <w:rPr>
          <w:b/>
          <w:bCs/>
        </w:rPr>
        <w:t xml:space="preserve">Sr. Coordinador </w:t>
      </w:r>
      <w:r>
        <w:t>(González).- Ahí se ve perfecto.</w:t>
      </w:r>
    </w:p>
    <w:p w14:paraId="78F5E038" w14:textId="0BA7C9A5" w:rsidR="00343858" w:rsidRDefault="00343858" w:rsidP="0031707A"/>
    <w:p w14:paraId="3EEF77D0" w14:textId="099761B9" w:rsidR="00343858" w:rsidRDefault="00343858" w:rsidP="0031707A">
      <w:r>
        <w:rPr>
          <w:b/>
          <w:bCs/>
        </w:rPr>
        <w:t xml:space="preserve">Sr. Pérez </w:t>
      </w:r>
      <w:proofErr w:type="spellStart"/>
      <w:r>
        <w:rPr>
          <w:b/>
          <w:bCs/>
        </w:rPr>
        <w:t>Zarlenga</w:t>
      </w:r>
      <w:proofErr w:type="spellEnd"/>
      <w:r>
        <w:rPr>
          <w:b/>
          <w:bCs/>
        </w:rPr>
        <w:t xml:space="preserve">.- </w:t>
      </w:r>
      <w:r>
        <w:t xml:space="preserve">Tengo alguna dificultad para pasarlas. </w:t>
      </w:r>
    </w:p>
    <w:p w14:paraId="0F8CAF15" w14:textId="6DE0ACC2" w:rsidR="00343858" w:rsidRPr="00343858" w:rsidRDefault="00343858" w:rsidP="0031707A">
      <w:r>
        <w:tab/>
      </w:r>
      <w:r w:rsidR="0031017F">
        <w:t>¿Ahí la ven completa?</w:t>
      </w:r>
    </w:p>
    <w:p w14:paraId="4065BE49" w14:textId="623C17F9" w:rsidR="003037CB" w:rsidRDefault="003037CB" w:rsidP="0031707A">
      <w:pPr>
        <w:rPr>
          <w:lang w:val="es-ES"/>
        </w:rPr>
      </w:pPr>
    </w:p>
    <w:p w14:paraId="3670A61E" w14:textId="4E15BE64" w:rsidR="0031017F" w:rsidRDefault="0031017F" w:rsidP="0031707A">
      <w:r>
        <w:rPr>
          <w:b/>
          <w:bCs/>
        </w:rPr>
        <w:t xml:space="preserve">Sr. Coordinador </w:t>
      </w:r>
      <w:r>
        <w:t xml:space="preserve">(González).- Si </w:t>
      </w:r>
      <w:proofErr w:type="spellStart"/>
      <w:r>
        <w:t>podés</w:t>
      </w:r>
      <w:proofErr w:type="spellEnd"/>
      <w:r>
        <w:t xml:space="preserve"> </w:t>
      </w:r>
      <w:proofErr w:type="spellStart"/>
      <w:r>
        <w:t>maximizala</w:t>
      </w:r>
      <w:proofErr w:type="spellEnd"/>
      <w:r>
        <w:t xml:space="preserve">, </w:t>
      </w:r>
      <w:r w:rsidR="00141CEF">
        <w:t xml:space="preserve">porque sale dentro del recuadro del </w:t>
      </w:r>
      <w:proofErr w:type="spellStart"/>
      <w:r w:rsidR="00141CEF" w:rsidRPr="0083606D">
        <w:rPr>
          <w:i/>
          <w:iCs/>
        </w:rPr>
        <w:t>Power</w:t>
      </w:r>
      <w:proofErr w:type="spellEnd"/>
      <w:r w:rsidR="0083606D">
        <w:t>…</w:t>
      </w:r>
      <w:r w:rsidR="00141CEF">
        <w:t xml:space="preserve"> Ahí se ve bien.</w:t>
      </w:r>
    </w:p>
    <w:p w14:paraId="0571E052" w14:textId="594772AD" w:rsidR="00141CEF" w:rsidRDefault="00141CEF" w:rsidP="0031707A"/>
    <w:p w14:paraId="250749CA" w14:textId="3E4C2C94" w:rsidR="00141CEF" w:rsidRDefault="00141CEF" w:rsidP="0031707A">
      <w:r>
        <w:rPr>
          <w:b/>
          <w:bCs/>
        </w:rPr>
        <w:t xml:space="preserve">Sra. Coordinadora </w:t>
      </w:r>
      <w:r>
        <w:t>(</w:t>
      </w:r>
      <w:proofErr w:type="spellStart"/>
      <w:r>
        <w:t>Lanari</w:t>
      </w:r>
      <w:proofErr w:type="spellEnd"/>
      <w:r>
        <w:t>).- Sí, sí.</w:t>
      </w:r>
    </w:p>
    <w:p w14:paraId="0B56EC88" w14:textId="76E1A050" w:rsidR="00141CEF" w:rsidRDefault="00141CEF" w:rsidP="0031707A"/>
    <w:p w14:paraId="48D022CF" w14:textId="78AB29FF" w:rsidR="00141CEF" w:rsidRDefault="00141CEF" w:rsidP="0031707A">
      <w:r>
        <w:rPr>
          <w:b/>
          <w:bCs/>
        </w:rPr>
        <w:t xml:space="preserve">Sr. Pérez </w:t>
      </w:r>
      <w:proofErr w:type="spellStart"/>
      <w:r>
        <w:rPr>
          <w:b/>
          <w:bCs/>
        </w:rPr>
        <w:t>Zarlenga</w:t>
      </w:r>
      <w:proofErr w:type="spellEnd"/>
      <w:r>
        <w:rPr>
          <w:b/>
          <w:bCs/>
        </w:rPr>
        <w:t xml:space="preserve">.- </w:t>
      </w:r>
      <w:r w:rsidR="00997989">
        <w:t>Disculpen.</w:t>
      </w:r>
    </w:p>
    <w:p w14:paraId="59771BB0" w14:textId="62290009" w:rsidR="00997989" w:rsidRDefault="00997989" w:rsidP="0031707A">
      <w:r>
        <w:tab/>
        <w:t xml:space="preserve">Como decía, estamos planteando una adecuación del cuadro tarifario básicamente en función de la inflación que está sucediendo en </w:t>
      </w:r>
      <w:r w:rsidR="00F24F13">
        <w:t xml:space="preserve">el </w:t>
      </w:r>
      <w:r>
        <w:t>período.</w:t>
      </w:r>
      <w:r w:rsidR="00103727">
        <w:t xml:space="preserve"> </w:t>
      </w:r>
    </w:p>
    <w:p w14:paraId="481CC0E5" w14:textId="7CADE40F" w:rsidR="00D143E8" w:rsidRDefault="00103727" w:rsidP="0031707A">
      <w:r>
        <w:tab/>
      </w:r>
      <w:r w:rsidR="00F24F13">
        <w:t xml:space="preserve">Voy </w:t>
      </w:r>
      <w:r>
        <w:t>a hacer un breve repaso de qué es la concesión de Autopistas Urbanas. Por un lado, tenemos la administración</w:t>
      </w:r>
      <w:r w:rsidR="004E6BE2">
        <w:t xml:space="preserve">, operación y obras de mantenimiento de las autopistas de la ciudad y la ejecución de obras públicas </w:t>
      </w:r>
      <w:r w:rsidR="00AC5B5F">
        <w:t>de carácter especialmente vial, que nos ordena la Ciudad de Buenos Aires y debe tener una conexión física</w:t>
      </w:r>
      <w:r w:rsidR="00CD69E4">
        <w:t xml:space="preserve"> técnica de otra naturaleza con </w:t>
      </w:r>
      <w:r w:rsidR="00D143E8">
        <w:t xml:space="preserve">las obras principales, que son las autopistas. </w:t>
      </w:r>
    </w:p>
    <w:p w14:paraId="79406803" w14:textId="184A3B6B" w:rsidR="00103727" w:rsidRDefault="00D143E8" w:rsidP="00D143E8">
      <w:pPr>
        <w:ind w:firstLine="708"/>
      </w:pPr>
      <w:r>
        <w:t>A su vez, según la Ley</w:t>
      </w:r>
      <w:r w:rsidR="000336E8">
        <w:t xml:space="preserve"> 4472, dentro de la tarifa que ustedes ven en el cuadro, se encuentra </w:t>
      </w:r>
      <w:r w:rsidR="00C20614">
        <w:t>incorporado un 10 por ciento del valor de la tarifa que va como Contribución Especial Ferroviaria, que es a los efectos de sostener la operación del subterráneo</w:t>
      </w:r>
      <w:r w:rsidR="00D57038">
        <w:t>.</w:t>
      </w:r>
      <w:r w:rsidR="00C20614">
        <w:t xml:space="preserve"> </w:t>
      </w:r>
      <w:r w:rsidR="00D57038">
        <w:t>P</w:t>
      </w:r>
      <w:r w:rsidR="00A90B32">
        <w:t>or otr</w:t>
      </w:r>
      <w:r w:rsidR="00D57038">
        <w:t>a</w:t>
      </w:r>
      <w:r w:rsidR="00A90B32">
        <w:t xml:space="preserve"> </w:t>
      </w:r>
      <w:r w:rsidR="00D57038">
        <w:t>parte</w:t>
      </w:r>
      <w:r w:rsidR="00A90B32">
        <w:t xml:space="preserve">, un 5 por ciento de la tarifa va </w:t>
      </w:r>
      <w:r w:rsidR="00BF2231">
        <w:t xml:space="preserve">a Subterráneos de Buenos Aires, al Fondo Permanente de Construcción de Subterráneos </w:t>
      </w:r>
      <w:r w:rsidR="00855E24">
        <w:t>–n</w:t>
      </w:r>
      <w:r w:rsidR="00BF2231">
        <w:t xml:space="preserve">o podemos superar el 40 por ciento </w:t>
      </w:r>
      <w:r w:rsidR="00E82E6C">
        <w:t xml:space="preserve">de los ingresos </w:t>
      </w:r>
      <w:r w:rsidR="003B05F7">
        <w:t>de la concesión para atender los gastos de mantenimiento, conservación y explotación de las obras</w:t>
      </w:r>
      <w:r w:rsidR="00855E24">
        <w:t>–</w:t>
      </w:r>
      <w:r w:rsidR="00B14B7C">
        <w:t xml:space="preserve"> y el 55 por ciento se destina a la ejecución de obras públicas, como </w:t>
      </w:r>
      <w:r w:rsidR="00A074A3">
        <w:t xml:space="preserve">comentaba </w:t>
      </w:r>
      <w:r w:rsidR="00B14B7C">
        <w:t>anteriormente.</w:t>
      </w:r>
    </w:p>
    <w:p w14:paraId="0D69F6E8" w14:textId="5B580638" w:rsidR="00324D36" w:rsidRDefault="00A074A3" w:rsidP="00D143E8">
      <w:pPr>
        <w:ind w:firstLine="708"/>
      </w:pPr>
      <w:r>
        <w:t xml:space="preserve">La </w:t>
      </w:r>
      <w:r w:rsidR="00C61BD2">
        <w:t>audiencia de hoy, en realidad, es solo para abordar la situación de la inflación</w:t>
      </w:r>
      <w:r w:rsidR="00C5722E">
        <w:t>,</w:t>
      </w:r>
      <w:r w:rsidR="00C61BD2">
        <w:t xml:space="preserve"> cómo afecta la tarifa y cómo necesitamos que se recomponga</w:t>
      </w:r>
      <w:r w:rsidR="00E66EAE">
        <w:t xml:space="preserve">. No hay ninguna modificación propuesta </w:t>
      </w:r>
      <w:r w:rsidR="00C5722E">
        <w:t xml:space="preserve">al </w:t>
      </w:r>
      <w:r w:rsidR="00E66EAE">
        <w:t>Reglamento de Explotación</w:t>
      </w:r>
      <w:r w:rsidR="004F7058">
        <w:t xml:space="preserve">. Desde enero hasta hoy, que fue cuando implementamos la última revisión </w:t>
      </w:r>
      <w:r w:rsidR="00867573">
        <w:t xml:space="preserve">tarifaria, ya ocurrió un 70,9 por ciento de inflación y </w:t>
      </w:r>
      <w:r w:rsidR="00810D50">
        <w:t>hubo una devaluación del 40,9 por ciento</w:t>
      </w:r>
      <w:r w:rsidR="00C5722E">
        <w:t>,</w:t>
      </w:r>
      <w:r w:rsidR="00810D50">
        <w:t xml:space="preserve"> </w:t>
      </w:r>
      <w:r w:rsidR="00AB238C">
        <w:t xml:space="preserve">que puntualmente </w:t>
      </w:r>
      <w:r w:rsidR="00810D50">
        <w:t xml:space="preserve">afecta a AUSA en función de la </w:t>
      </w:r>
      <w:r w:rsidR="00AB238C">
        <w:t>deuda que esta tiene con el Banco Interamericano de Desarrollo</w:t>
      </w:r>
      <w:r w:rsidR="00C5722E">
        <w:t xml:space="preserve">. Esto </w:t>
      </w:r>
      <w:r w:rsidR="00CC5570">
        <w:t xml:space="preserve">fue para financiar un plan de </w:t>
      </w:r>
      <w:r w:rsidR="00CC5570">
        <w:lastRenderedPageBreak/>
        <w:t xml:space="preserve">obras </w:t>
      </w:r>
      <w:r w:rsidR="00734F14">
        <w:t xml:space="preserve">que podrán recordar, como </w:t>
      </w:r>
      <w:r w:rsidR="007A1F67">
        <w:t xml:space="preserve">los </w:t>
      </w:r>
      <w:r w:rsidR="00734F14">
        <w:t>pasos bajo nivel</w:t>
      </w:r>
      <w:r w:rsidR="007A1F67">
        <w:t>, el Puente Olímpico</w:t>
      </w:r>
      <w:r w:rsidR="00C5722E">
        <w:t>; es decir,</w:t>
      </w:r>
      <w:r w:rsidR="003417D9">
        <w:t xml:space="preserve"> una serie de obras que AUSA hizo en el pasado </w:t>
      </w:r>
      <w:r w:rsidR="00B62B8D">
        <w:t>y tiene que afrontar el pago de ese préstamo</w:t>
      </w:r>
      <w:r w:rsidR="00C5722E">
        <w:t xml:space="preserve">. </w:t>
      </w:r>
      <w:r w:rsidR="00105722">
        <w:t>S</w:t>
      </w:r>
      <w:r w:rsidR="00B62B8D">
        <w:t xml:space="preserve">obre todo, </w:t>
      </w:r>
      <w:r w:rsidR="008057A9">
        <w:t xml:space="preserve">se debe tener en cuenta </w:t>
      </w:r>
      <w:r w:rsidR="00B62B8D">
        <w:t xml:space="preserve">el 70,9 por ciento de inflación </w:t>
      </w:r>
      <w:r w:rsidR="006F3837">
        <w:t xml:space="preserve">que se ha venido acelerando y que </w:t>
      </w:r>
      <w:r w:rsidR="00382820">
        <w:t>nos llev</w:t>
      </w:r>
      <w:r w:rsidR="008057A9">
        <w:t>ó</w:t>
      </w:r>
      <w:r w:rsidR="00382820">
        <w:t xml:space="preserve"> a plantear un ajuste en la tarifa que contemple</w:t>
      </w:r>
      <w:r w:rsidR="008057A9">
        <w:t xml:space="preserve"> ese desfasaje</w:t>
      </w:r>
      <w:r w:rsidR="00382820">
        <w:t xml:space="preserve"> por lo menos parcialmente, </w:t>
      </w:r>
      <w:r w:rsidR="009A5EF4">
        <w:t>en principio, porque es demasiado alto para el ejercicio pero</w:t>
      </w:r>
      <w:r w:rsidR="00105722">
        <w:t>,</w:t>
      </w:r>
      <w:r w:rsidR="009A5EF4">
        <w:t xml:space="preserve"> además</w:t>
      </w:r>
      <w:r w:rsidR="00105722">
        <w:t>,</w:t>
      </w:r>
      <w:r w:rsidR="009A5EF4">
        <w:t xml:space="preserve"> </w:t>
      </w:r>
      <w:r w:rsidR="00D22E3F">
        <w:t xml:space="preserve">para no tener que hacer una única revisión </w:t>
      </w:r>
      <w:r w:rsidR="00105722">
        <w:t xml:space="preserve">y que </w:t>
      </w:r>
      <w:r w:rsidR="00D22E3F">
        <w:t xml:space="preserve">después </w:t>
      </w:r>
      <w:r w:rsidR="001D03A5">
        <w:t xml:space="preserve">el salto tarifario sea todavía más alto para tratar de alcanzar esa inflación </w:t>
      </w:r>
      <w:r w:rsidR="00324D36">
        <w:t xml:space="preserve">que se viene produciendo. </w:t>
      </w:r>
    </w:p>
    <w:p w14:paraId="23D57370" w14:textId="2246CC7F" w:rsidR="00A074A3" w:rsidRDefault="00324D36" w:rsidP="00D143E8">
      <w:pPr>
        <w:ind w:firstLine="708"/>
      </w:pPr>
      <w:r>
        <w:t>En este cuadro lo vemos más claro</w:t>
      </w:r>
      <w:r w:rsidR="000B512E">
        <w:t xml:space="preserve">. Desde que en enero se hizo el último </w:t>
      </w:r>
      <w:r w:rsidR="000B512E" w:rsidRPr="00CF065B">
        <w:rPr>
          <w:i/>
          <w:iCs/>
        </w:rPr>
        <w:t>catch up</w:t>
      </w:r>
      <w:r w:rsidR="000B512E">
        <w:t xml:space="preserve">, digamos, la última vez que alcanzamos a empatar la inflación con la tarifa, acá estamos </w:t>
      </w:r>
      <w:r w:rsidR="00262A48">
        <w:t>en la línea roja.</w:t>
      </w:r>
      <w:r w:rsidR="00B66DD8">
        <w:t xml:space="preserve"> </w:t>
      </w:r>
      <w:r w:rsidR="00BF425C">
        <w:t>L</w:t>
      </w:r>
      <w:r w:rsidR="00B66DD8">
        <w:t xml:space="preserve">a tarifa en la línea punteada </w:t>
      </w:r>
      <w:r w:rsidR="00BF425C">
        <w:t xml:space="preserve">es </w:t>
      </w:r>
      <w:r w:rsidR="00B66DD8">
        <w:t>la inflación y la previsión es que para enero sea del 100 por ciento</w:t>
      </w:r>
      <w:r w:rsidR="00574707">
        <w:t xml:space="preserve">. Con este 41 por ciento nosotros podemos terminar el año </w:t>
      </w:r>
      <w:r w:rsidR="00831928">
        <w:t xml:space="preserve">como lo vamos a ver en </w:t>
      </w:r>
      <w:r w:rsidR="00D20880">
        <w:t xml:space="preserve">el estado de resultados proyectado adecuado a la norma </w:t>
      </w:r>
      <w:r w:rsidR="00DB5B5F">
        <w:t>y</w:t>
      </w:r>
      <w:r w:rsidR="00C76025">
        <w:t>,</w:t>
      </w:r>
      <w:r w:rsidR="00DB5B5F">
        <w:t xml:space="preserve"> de paso</w:t>
      </w:r>
      <w:r w:rsidR="00C76025">
        <w:t>,</w:t>
      </w:r>
      <w:r w:rsidR="00DB5B5F">
        <w:t xml:space="preserve"> vamos acortando ese salto</w:t>
      </w:r>
      <w:r w:rsidR="004328A0">
        <w:t xml:space="preserve"> que vamos tener que hacer para el año que viene porque, como dije</w:t>
      </w:r>
      <w:r w:rsidR="0088562B">
        <w:t xml:space="preserve"> </w:t>
      </w:r>
      <w:r w:rsidR="001F04FD">
        <w:t>–</w:t>
      </w:r>
      <w:r w:rsidR="0088562B">
        <w:t>y de público conocimiento</w:t>
      </w:r>
      <w:r w:rsidR="001F04FD">
        <w:t>–</w:t>
      </w:r>
      <w:r w:rsidR="004328A0">
        <w:t xml:space="preserve">, </w:t>
      </w:r>
      <w:r w:rsidR="009D62C0">
        <w:t>la inflación</w:t>
      </w:r>
      <w:r w:rsidR="009D62C0">
        <w:t xml:space="preserve"> </w:t>
      </w:r>
      <w:r w:rsidR="004328A0">
        <w:t>se ha acelerado de una manera notoria</w:t>
      </w:r>
      <w:r w:rsidR="004041B0">
        <w:t xml:space="preserve">. </w:t>
      </w:r>
    </w:p>
    <w:p w14:paraId="4546B6E7" w14:textId="2376F32F" w:rsidR="004041B0" w:rsidRDefault="004041B0" w:rsidP="00D143E8">
      <w:pPr>
        <w:ind w:firstLine="708"/>
      </w:pPr>
      <w:r>
        <w:t xml:space="preserve">Acá podemos ver que, si no hiciéramos el ajuste que estamos planteando, tendríamos un </w:t>
      </w:r>
      <w:r w:rsidR="00725C1F">
        <w:t xml:space="preserve">41,5 por ciento de relación de gastos o </w:t>
      </w:r>
      <w:r w:rsidR="001F04FD">
        <w:t xml:space="preserve">de </w:t>
      </w:r>
      <w:r w:rsidR="00725C1F">
        <w:t xml:space="preserve">ingresos para atender la parte </w:t>
      </w:r>
      <w:r w:rsidR="00DD747E">
        <w:t xml:space="preserve">en la </w:t>
      </w:r>
      <w:r w:rsidR="007F08E9">
        <w:t>que la ley nos pone un límite</w:t>
      </w:r>
      <w:r w:rsidR="00DD747E">
        <w:t>.</w:t>
      </w:r>
      <w:r w:rsidR="007F08E9">
        <w:t xml:space="preserve"> </w:t>
      </w:r>
      <w:r w:rsidR="00DD747E">
        <w:t>E</w:t>
      </w:r>
      <w:r w:rsidR="007F08E9">
        <w:t xml:space="preserve">sto es puramente derivado del proceso inflacionario. Como podemos ver en este cuadro, </w:t>
      </w:r>
      <w:r w:rsidR="002242F5">
        <w:t>el proceso inflacionario a AUSA le pega de una manera muy directa</w:t>
      </w:r>
      <w:r w:rsidR="009C012D">
        <w:t xml:space="preserve"> ya que sus </w:t>
      </w:r>
      <w:r w:rsidR="00B248F3">
        <w:t xml:space="preserve">dos </w:t>
      </w:r>
      <w:r w:rsidR="009C012D">
        <w:t>componentes más importantes son las obras y servicios que presta</w:t>
      </w:r>
      <w:r w:rsidR="00E92052">
        <w:t xml:space="preserve">, que se establecen con la Ley de </w:t>
      </w:r>
      <w:proofErr w:type="spellStart"/>
      <w:r w:rsidR="00E92052">
        <w:t>Redeterminación</w:t>
      </w:r>
      <w:proofErr w:type="spellEnd"/>
      <w:r w:rsidR="00E92052">
        <w:t xml:space="preserve"> de la Ciudad de Buenos Aires, que prevé un gatillo del 4 por ciento. Es decir</w:t>
      </w:r>
      <w:r w:rsidR="00B248F3">
        <w:t xml:space="preserve"> que</w:t>
      </w:r>
      <w:r w:rsidR="00664F89">
        <w:t xml:space="preserve"> todos los meses estamos ajustando todos los contratos de la compañía por imperio de la ley y de la inflación que se viene desarrollando</w:t>
      </w:r>
      <w:r w:rsidR="00B11F5F">
        <w:t>.</w:t>
      </w:r>
    </w:p>
    <w:p w14:paraId="2D000D81" w14:textId="09E09659" w:rsidR="00B11F5F" w:rsidRDefault="00B11F5F" w:rsidP="00D143E8">
      <w:pPr>
        <w:ind w:firstLine="708"/>
      </w:pPr>
      <w:r>
        <w:t xml:space="preserve">Por otra parte, el otro componente importante que implica prácticamente un 30 por ciento del gasto total </w:t>
      </w:r>
      <w:r w:rsidR="00F00664">
        <w:t>y el 70 por ciento de</w:t>
      </w:r>
      <w:r w:rsidR="00B61348">
        <w:t xml:space="preserve"> </w:t>
      </w:r>
      <w:r w:rsidR="00F00664">
        <w:t>l</w:t>
      </w:r>
      <w:r w:rsidR="00B61348">
        <w:t>os</w:t>
      </w:r>
      <w:r w:rsidR="00F00664">
        <w:t xml:space="preserve"> gasto</w:t>
      </w:r>
      <w:r w:rsidR="00F3163E">
        <w:t>s</w:t>
      </w:r>
      <w:r w:rsidR="00F00664">
        <w:t xml:space="preserve"> de administración y mantenimiento va ajustado por paritarias</w:t>
      </w:r>
      <w:r w:rsidR="00053D05">
        <w:t>, que siguen muy precisamente la evolución de la inflación</w:t>
      </w:r>
      <w:r w:rsidR="00C974DB">
        <w:t>. Por lo tanto, en cuanto a este proceso inflacionario</w:t>
      </w:r>
      <w:r w:rsidR="00513FF5">
        <w:t>,</w:t>
      </w:r>
      <w:r w:rsidR="00C974DB">
        <w:t xml:space="preserve"> nosotros no tenemos </w:t>
      </w:r>
      <w:r w:rsidR="00513FF5">
        <w:t xml:space="preserve">la </w:t>
      </w:r>
      <w:r w:rsidR="00C974DB">
        <w:t xml:space="preserve">posibilidad de evitar que </w:t>
      </w:r>
      <w:r w:rsidR="00930937">
        <w:t>modifique los costos y por eso necesitamos que se revise</w:t>
      </w:r>
      <w:r w:rsidR="00513FF5">
        <w:t>n</w:t>
      </w:r>
      <w:r w:rsidR="00930937">
        <w:t xml:space="preserve"> la</w:t>
      </w:r>
      <w:r w:rsidR="00513FF5">
        <w:t>s</w:t>
      </w:r>
      <w:r w:rsidR="00930937">
        <w:t xml:space="preserve"> tarifa</w:t>
      </w:r>
      <w:r w:rsidR="00513FF5">
        <w:t>s</w:t>
      </w:r>
      <w:r w:rsidR="00930937">
        <w:t xml:space="preserve">. </w:t>
      </w:r>
    </w:p>
    <w:p w14:paraId="5D97E7C2" w14:textId="00E0CE57" w:rsidR="00930937" w:rsidRDefault="00930937" w:rsidP="00D143E8">
      <w:pPr>
        <w:ind w:firstLine="708"/>
      </w:pPr>
      <w:r>
        <w:t xml:space="preserve">La </w:t>
      </w:r>
      <w:r w:rsidR="00E91323">
        <w:t>operación de las autopistas sirve a 815.500 vehículos por día</w:t>
      </w:r>
      <w:r w:rsidR="002A3732">
        <w:t xml:space="preserve">. Esta es la magnitud de la empresa y </w:t>
      </w:r>
      <w:r w:rsidR="00E91F16">
        <w:t>d</w:t>
      </w:r>
      <w:r w:rsidR="002A3732">
        <w:t>el servicio que presta</w:t>
      </w:r>
      <w:r w:rsidR="00E91F16">
        <w:t xml:space="preserve">; de esa cantidad, </w:t>
      </w:r>
      <w:r w:rsidR="001E7BEF">
        <w:t>458.100 circula sobre autopistas</w:t>
      </w:r>
      <w:r w:rsidR="002A3732">
        <w:t xml:space="preserve"> </w:t>
      </w:r>
      <w:r w:rsidR="00A51C22">
        <w:t xml:space="preserve">que </w:t>
      </w:r>
      <w:r w:rsidR="00CA626B">
        <w:t>no están sujetas a pago de peaje</w:t>
      </w:r>
      <w:r w:rsidR="00A51C22">
        <w:t>, que son</w:t>
      </w:r>
      <w:r w:rsidR="00CA626B">
        <w:t xml:space="preserve"> </w:t>
      </w:r>
      <w:r w:rsidR="00573FF5">
        <w:t>las que vemos en el cuadro como una línea punteada</w:t>
      </w:r>
      <w:r w:rsidR="00BC7E4E">
        <w:t>,</w:t>
      </w:r>
      <w:r w:rsidR="00573FF5">
        <w:t xml:space="preserve"> </w:t>
      </w:r>
      <w:r w:rsidR="00BC7E4E">
        <w:t>y</w:t>
      </w:r>
      <w:r w:rsidR="00573FF5">
        <w:t xml:space="preserve"> 314.000 pagan </w:t>
      </w:r>
      <w:r w:rsidR="00726E04">
        <w:t xml:space="preserve">aunque hay </w:t>
      </w:r>
      <w:r w:rsidR="00573FF5">
        <w:t>43.200</w:t>
      </w:r>
      <w:r w:rsidR="00A33C2E">
        <w:t xml:space="preserve"> </w:t>
      </w:r>
      <w:r w:rsidR="00BB6C4A">
        <w:t xml:space="preserve">vehículos </w:t>
      </w:r>
      <w:r w:rsidR="00A33C2E">
        <w:t xml:space="preserve">que </w:t>
      </w:r>
      <w:r w:rsidR="00726E04">
        <w:t xml:space="preserve">transitan que </w:t>
      </w:r>
      <w:r w:rsidR="00A33C2E">
        <w:t>están exent</w:t>
      </w:r>
      <w:r w:rsidR="00BB6C4A">
        <w:t>o</w:t>
      </w:r>
      <w:r w:rsidR="00A33C2E">
        <w:t>s del pago</w:t>
      </w:r>
      <w:r w:rsidR="007B5B56">
        <w:t>.</w:t>
      </w:r>
      <w:r w:rsidR="00A33C2E">
        <w:t xml:space="preserve"> </w:t>
      </w:r>
      <w:r w:rsidR="007B5B56">
        <w:t xml:space="preserve">Son </w:t>
      </w:r>
      <w:r w:rsidR="00A33C2E">
        <w:t>personas con discapacidad, ambulancias</w:t>
      </w:r>
      <w:r w:rsidR="00953841">
        <w:t>, vehículos de emergencia y los restantes vehículos que están exentos del pago de peaje</w:t>
      </w:r>
      <w:r w:rsidR="007B5B56">
        <w:t>,</w:t>
      </w:r>
      <w:r w:rsidR="00E2457A">
        <w:t xml:space="preserve"> según el Reglamento de Explotación </w:t>
      </w:r>
      <w:r w:rsidR="004E68BE">
        <w:t>de la empresa.</w:t>
      </w:r>
    </w:p>
    <w:p w14:paraId="7319046D" w14:textId="40D55F9F" w:rsidR="0033081B" w:rsidRDefault="0033081B" w:rsidP="00D143E8">
      <w:pPr>
        <w:ind w:firstLine="708"/>
      </w:pPr>
      <w:r>
        <w:t>En el cuadro tarifario nuevo, hay un 41 por ciento de actualizaciones</w:t>
      </w:r>
      <w:r w:rsidR="005253F6">
        <w:t>. Es la actualización que se está planteando</w:t>
      </w:r>
      <w:r w:rsidR="00114CC2">
        <w:t>.</w:t>
      </w:r>
      <w:r w:rsidR="005253F6">
        <w:t xml:space="preserve"> </w:t>
      </w:r>
      <w:r w:rsidR="00114CC2">
        <w:t>P</w:t>
      </w:r>
      <w:r w:rsidR="005253F6">
        <w:t>ara tener una referencia concreta en dinero, un vehículo liviano que circul</w:t>
      </w:r>
      <w:r w:rsidR="00114CC2">
        <w:t>e</w:t>
      </w:r>
      <w:r w:rsidR="005253F6">
        <w:t xml:space="preserve"> en hora pico en la Autopista 25 de Mayo</w:t>
      </w:r>
      <w:r w:rsidR="00EF3F52">
        <w:t xml:space="preserve"> o </w:t>
      </w:r>
      <w:r w:rsidR="00114CC2">
        <w:t xml:space="preserve">en la </w:t>
      </w:r>
      <w:r w:rsidR="00EF3F52">
        <w:t xml:space="preserve">Perito Moreno, </w:t>
      </w:r>
      <w:r w:rsidR="00594408">
        <w:t xml:space="preserve">que son las autopistas y el </w:t>
      </w:r>
      <w:r w:rsidR="00114CC2">
        <w:t xml:space="preserve">tipo de </w:t>
      </w:r>
      <w:r w:rsidR="00594408">
        <w:t xml:space="preserve">vehículo que </w:t>
      </w:r>
      <w:r w:rsidR="004F0A58">
        <w:t>va</w:t>
      </w:r>
      <w:r w:rsidR="00BC1AC2">
        <w:t>n</w:t>
      </w:r>
      <w:r w:rsidR="004F0A58">
        <w:t xml:space="preserve"> a tener un </w:t>
      </w:r>
      <w:r w:rsidR="00EF3F52">
        <w:t>mayor impacto</w:t>
      </w:r>
      <w:r w:rsidR="00210335">
        <w:t>, va a tener</w:t>
      </w:r>
      <w:r w:rsidR="004F0A58">
        <w:t xml:space="preserve"> un aumento de </w:t>
      </w:r>
      <w:r w:rsidR="00CF4914">
        <w:t>86 pesos. En tanto que, en la Autopista Illia,</w:t>
      </w:r>
      <w:r w:rsidR="004F0A58">
        <w:t xml:space="preserve"> </w:t>
      </w:r>
      <w:r w:rsidR="006809E5">
        <w:t xml:space="preserve">el </w:t>
      </w:r>
      <w:r w:rsidR="00210335">
        <w:t xml:space="preserve">mismo </w:t>
      </w:r>
      <w:r w:rsidR="00114CC2">
        <w:t xml:space="preserve">tipo de </w:t>
      </w:r>
      <w:r w:rsidR="006809E5">
        <w:t>vehículo va a tener un incremento de 36 y</w:t>
      </w:r>
      <w:r w:rsidR="00B66CB0">
        <w:t>,</w:t>
      </w:r>
      <w:r w:rsidR="006809E5">
        <w:t xml:space="preserve"> en la Alberti, uno de 24 porque son tramos más cortos </w:t>
      </w:r>
      <w:r w:rsidR="00B66CB0">
        <w:t xml:space="preserve">y autopistas que tienen una tarifa menor. </w:t>
      </w:r>
    </w:p>
    <w:p w14:paraId="6B9E5AA3" w14:textId="77777777" w:rsidR="008D7F42" w:rsidRDefault="00B66CB0" w:rsidP="00D143E8">
      <w:pPr>
        <w:ind w:firstLine="708"/>
      </w:pPr>
      <w:r>
        <w:t>Como decía, no hay modificaciones al Reglamento</w:t>
      </w:r>
      <w:r w:rsidR="007C419E">
        <w:t xml:space="preserve">. Por lo tanto, se mantiene que aquellos usuarios que no saquen el </w:t>
      </w:r>
      <w:proofErr w:type="spellStart"/>
      <w:r w:rsidR="007C419E">
        <w:t>TelePASE</w:t>
      </w:r>
      <w:proofErr w:type="spellEnd"/>
      <w:r w:rsidR="007C419E">
        <w:t xml:space="preserve"> deberán pagar el doble de la tarifa</w:t>
      </w:r>
      <w:r w:rsidR="00BE0B2A">
        <w:t xml:space="preserve"> en las cabinas amarillas y el cuádruple</w:t>
      </w:r>
      <w:r w:rsidR="00240908">
        <w:t>,</w:t>
      </w:r>
      <w:r w:rsidR="00BE0B2A">
        <w:t xml:space="preserve"> en las cabinas verdes. Hemos notado que efectivamente los usuarios están </w:t>
      </w:r>
      <w:r w:rsidR="00CC0303">
        <w:t xml:space="preserve">utilizando de </w:t>
      </w:r>
      <w:r w:rsidR="00427306">
        <w:t xml:space="preserve">una </w:t>
      </w:r>
      <w:r w:rsidR="00CC0303">
        <w:t xml:space="preserve">mejor manera esas cabinas exclusivas. Ya es algo más bien poco frecuente que algún usuario elija usar la cabina verde </w:t>
      </w:r>
      <w:r w:rsidR="00105483">
        <w:t xml:space="preserve">sin </w:t>
      </w:r>
      <w:proofErr w:type="spellStart"/>
      <w:r w:rsidR="00105483">
        <w:t>TelePASE</w:t>
      </w:r>
      <w:proofErr w:type="spellEnd"/>
      <w:r w:rsidR="00105483">
        <w:t xml:space="preserve">. </w:t>
      </w:r>
    </w:p>
    <w:p w14:paraId="043C075D" w14:textId="77777777" w:rsidR="00B30CF6" w:rsidRDefault="00105483" w:rsidP="00D143E8">
      <w:pPr>
        <w:ind w:firstLine="708"/>
      </w:pPr>
      <w:r>
        <w:lastRenderedPageBreak/>
        <w:t xml:space="preserve">Seguimos con nuestra campaña de adhesión gratuita al </w:t>
      </w:r>
      <w:proofErr w:type="spellStart"/>
      <w:r>
        <w:t>TelePASE</w:t>
      </w:r>
      <w:proofErr w:type="spellEnd"/>
      <w:r w:rsidR="00D527F3">
        <w:t>. El usuario hoy puede adherirse por diversos medio</w:t>
      </w:r>
      <w:r w:rsidR="00427306">
        <w:t>s</w:t>
      </w:r>
      <w:r w:rsidR="00D154F0">
        <w:t>:</w:t>
      </w:r>
      <w:r w:rsidR="00D527F3">
        <w:t xml:space="preserve"> </w:t>
      </w:r>
      <w:r w:rsidR="00D154F0">
        <w:t>le puede llegar a la casa, puede ir a buscarlo cerca de la casa</w:t>
      </w:r>
      <w:r w:rsidR="008D7F42">
        <w:t xml:space="preserve"> o</w:t>
      </w:r>
      <w:r w:rsidR="00D154F0">
        <w:t xml:space="preserve"> lo puede ir a buscar a las autopistas</w:t>
      </w:r>
      <w:r w:rsidR="00DD25CE">
        <w:t xml:space="preserve">. Hemos hecho la adhesión al </w:t>
      </w:r>
      <w:proofErr w:type="spellStart"/>
      <w:r w:rsidR="00DD25CE">
        <w:t>TelePASE</w:t>
      </w:r>
      <w:proofErr w:type="spellEnd"/>
      <w:r w:rsidR="00DD25CE">
        <w:t xml:space="preserve"> lo más sencilla posible para </w:t>
      </w:r>
      <w:r w:rsidR="003D594C">
        <w:t xml:space="preserve">seguir </w:t>
      </w:r>
      <w:r w:rsidR="00DD25CE">
        <w:t>generalizando su uso</w:t>
      </w:r>
      <w:r w:rsidR="004D6D15">
        <w:t xml:space="preserve">. Además, mantenemos las cabinas de reconversión donde el usuario puede darse de alta </w:t>
      </w:r>
      <w:r w:rsidR="005874D9">
        <w:t xml:space="preserve">para </w:t>
      </w:r>
      <w:r w:rsidR="00273BB3">
        <w:t xml:space="preserve">tener </w:t>
      </w:r>
      <w:proofErr w:type="spellStart"/>
      <w:r w:rsidR="005874D9">
        <w:t>TelePASE</w:t>
      </w:r>
      <w:proofErr w:type="spellEnd"/>
      <w:r w:rsidR="005874D9">
        <w:t xml:space="preserve"> y pasar a </w:t>
      </w:r>
      <w:r w:rsidR="00C503A1">
        <w:t xml:space="preserve">retirarlo por </w:t>
      </w:r>
      <w:r w:rsidR="00CB01E0">
        <w:t xml:space="preserve">ellas </w:t>
      </w:r>
      <w:r w:rsidR="005874D9">
        <w:t xml:space="preserve">de forma gratuita </w:t>
      </w:r>
      <w:r w:rsidR="00AD0058">
        <w:t xml:space="preserve">la próxima vez que utilice nuestra autopista </w:t>
      </w:r>
      <w:r w:rsidR="00C503A1">
        <w:t xml:space="preserve">para </w:t>
      </w:r>
      <w:r w:rsidR="006431FB">
        <w:t xml:space="preserve">luego pegarlo en su auto. </w:t>
      </w:r>
    </w:p>
    <w:p w14:paraId="23EDB9DA" w14:textId="0927F6B2" w:rsidR="00B66CB0" w:rsidRDefault="00B30CF6" w:rsidP="00B30CF6">
      <w:pPr>
        <w:ind w:firstLine="708"/>
      </w:pPr>
      <w:r>
        <w:t xml:space="preserve">Asimismo, </w:t>
      </w:r>
      <w:r w:rsidR="006431FB">
        <w:t>se mantienen las tarifas diferenciales por horario</w:t>
      </w:r>
      <w:r w:rsidR="004D49DA">
        <w:t>, de manera tal de intentar darle un uso más razonable a la autopista porque en horario pico se satura.</w:t>
      </w:r>
      <w:r w:rsidR="00332B6D">
        <w:t xml:space="preserve"> </w:t>
      </w:r>
      <w:r w:rsidR="00336441">
        <w:t>Por lo tanto</w:t>
      </w:r>
      <w:r w:rsidR="00332B6D">
        <w:t xml:space="preserve">, hay que tratar de que la gente que pueda evite los horarios pico. </w:t>
      </w:r>
      <w:r w:rsidR="002866D9">
        <w:t xml:space="preserve">Es una señal tarifaria que </w:t>
      </w:r>
      <w:r>
        <w:t xml:space="preserve">ya </w:t>
      </w:r>
      <w:r w:rsidR="002866D9">
        <w:t>lleva varios años y que está en toda la red de autopistas de accesos a la ciudad, no solo en nuestras autopistas.</w:t>
      </w:r>
    </w:p>
    <w:p w14:paraId="661D735F" w14:textId="5D68E4F8" w:rsidR="00B6552B" w:rsidRDefault="00B6552B" w:rsidP="00D143E8">
      <w:pPr>
        <w:ind w:firstLine="708"/>
      </w:pPr>
      <w:r>
        <w:t xml:space="preserve">El esfuerzo de expandir el </w:t>
      </w:r>
      <w:proofErr w:type="spellStart"/>
      <w:r>
        <w:t>TelePASE</w:t>
      </w:r>
      <w:proofErr w:type="spellEnd"/>
      <w:r>
        <w:t xml:space="preserve"> y que sea el medio preferido de uso de las autopistas sigue avanzando muy bien. Hoy, el 85 por ciento de los trán</w:t>
      </w:r>
      <w:r w:rsidR="00FF458D">
        <w:t>sitos</w:t>
      </w:r>
      <w:r w:rsidR="008A0081">
        <w:t xml:space="preserve"> que </w:t>
      </w:r>
      <w:r w:rsidR="009B102E">
        <w:t xml:space="preserve">se </w:t>
      </w:r>
      <w:r w:rsidR="008A0081">
        <w:t xml:space="preserve">pagan en las autopistas de la ciudad </w:t>
      </w:r>
      <w:r w:rsidR="009B102E">
        <w:t xml:space="preserve">se </w:t>
      </w:r>
      <w:r w:rsidR="008A0081">
        <w:t xml:space="preserve">hace a través de </w:t>
      </w:r>
      <w:proofErr w:type="spellStart"/>
      <w:r w:rsidR="008A0081">
        <w:t>TelePASE</w:t>
      </w:r>
      <w:proofErr w:type="spellEnd"/>
      <w:r w:rsidR="008A0081">
        <w:t>. Eso nos ha permitido un tránsito mucho más fluido por las cabinas de peaje</w:t>
      </w:r>
      <w:r w:rsidR="00E81FEE">
        <w:t xml:space="preserve"> y</w:t>
      </w:r>
      <w:r w:rsidR="008313AD">
        <w:t xml:space="preserve"> la apuesta es seguir generalizando</w:t>
      </w:r>
      <w:r w:rsidR="00E81FEE">
        <w:t xml:space="preserve"> su uso</w:t>
      </w:r>
      <w:r w:rsidR="008313AD">
        <w:t>.</w:t>
      </w:r>
      <w:r w:rsidR="00866363">
        <w:t xml:space="preserve"> </w:t>
      </w:r>
      <w:r w:rsidR="00E05FA8">
        <w:t xml:space="preserve">Actualmente, </w:t>
      </w:r>
      <w:r w:rsidR="00866363">
        <w:t xml:space="preserve">los de la red </w:t>
      </w:r>
      <w:proofErr w:type="spellStart"/>
      <w:r w:rsidR="00866363">
        <w:t>TelePASE</w:t>
      </w:r>
      <w:proofErr w:type="spellEnd"/>
      <w:r w:rsidR="00E05FA8">
        <w:t xml:space="preserve"> </w:t>
      </w:r>
      <w:r w:rsidR="00E05FA8">
        <w:t>son 2,5 millones de clientes</w:t>
      </w:r>
      <w:r w:rsidR="00866363">
        <w:t xml:space="preserve">. Como pueden ver en el mapa que está en la pantalla, hoy ocupa prácticamente la totalidad de la red </w:t>
      </w:r>
      <w:r w:rsidR="00024111">
        <w:t xml:space="preserve">de autopistas de la República Argentina. La única excepción son las autopistas de </w:t>
      </w:r>
      <w:r w:rsidR="00E05FA8">
        <w:t xml:space="preserve">la provincia de </w:t>
      </w:r>
      <w:r w:rsidR="00024111">
        <w:t xml:space="preserve">San Luis, pero en el resto </w:t>
      </w:r>
      <w:r w:rsidR="00116080">
        <w:t xml:space="preserve">ya </w:t>
      </w:r>
      <w:r w:rsidR="00024111">
        <w:t>es interoperable.</w:t>
      </w:r>
      <w:r w:rsidR="00116080">
        <w:t xml:space="preserve"> Es decir, un cliente de </w:t>
      </w:r>
      <w:proofErr w:type="spellStart"/>
      <w:r w:rsidR="00116080">
        <w:t>TelePASE</w:t>
      </w:r>
      <w:proofErr w:type="spellEnd"/>
      <w:r w:rsidR="00116080">
        <w:t xml:space="preserve"> puede pasar sin detenerse y abonar de manera automática en prácticamente la totalidad de la red de autopistas</w:t>
      </w:r>
      <w:r w:rsidR="009D3F77">
        <w:t xml:space="preserve"> de </w:t>
      </w:r>
      <w:r w:rsidR="00BE5B96">
        <w:t>nuestro país</w:t>
      </w:r>
      <w:r w:rsidR="009D3F77">
        <w:t>.</w:t>
      </w:r>
    </w:p>
    <w:p w14:paraId="621AD3E4" w14:textId="494ECD3F" w:rsidR="009D3F77" w:rsidRDefault="009D3F77" w:rsidP="00D143E8">
      <w:pPr>
        <w:ind w:firstLine="708"/>
      </w:pPr>
      <w:r>
        <w:t xml:space="preserve">Además de mejorar la experiencia del usuario y la velocidad de trasponer las vías de peaje, </w:t>
      </w:r>
      <w:r w:rsidR="007A7627">
        <w:t>también mejora la seguridad vial, aumenta la fluidez del tránsito y nos permite empezar a automatizar las plazas de peaje</w:t>
      </w:r>
      <w:r w:rsidR="00397AF1">
        <w:t xml:space="preserve">, como hemos hecho con </w:t>
      </w:r>
      <w:r w:rsidR="00993B03">
        <w:t xml:space="preserve">la Autopista </w:t>
      </w:r>
      <w:r w:rsidR="00397AF1">
        <w:t xml:space="preserve">Alberti, </w:t>
      </w:r>
      <w:r w:rsidR="0081480D">
        <w:t xml:space="preserve">en la que hay </w:t>
      </w:r>
      <w:r w:rsidR="00397AF1">
        <w:t xml:space="preserve">cabinas sin personal por las cuales se puede pagar de manera electrónica con el </w:t>
      </w:r>
      <w:proofErr w:type="spellStart"/>
      <w:r w:rsidR="00397AF1">
        <w:t>TelePASE</w:t>
      </w:r>
      <w:proofErr w:type="spellEnd"/>
      <w:r w:rsidR="00397AF1">
        <w:t xml:space="preserve"> o a través del sistema de pago por patente, si no </w:t>
      </w:r>
      <w:r w:rsidR="00351C92">
        <w:t>se lo tiene</w:t>
      </w:r>
      <w:r w:rsidR="00993B03">
        <w:t xml:space="preserve">. En </w:t>
      </w:r>
      <w:r w:rsidR="00351C92">
        <w:t xml:space="preserve">el Paseo del Bajo es así y </w:t>
      </w:r>
      <w:r w:rsidR="00993B03">
        <w:t xml:space="preserve">también </w:t>
      </w:r>
      <w:r w:rsidR="00351C92">
        <w:t xml:space="preserve">en las </w:t>
      </w:r>
      <w:r w:rsidR="009A73CB">
        <w:t xml:space="preserve">subidas </w:t>
      </w:r>
      <w:r w:rsidR="00351C92">
        <w:t>de Sarmiento y Salguero a la Illia.</w:t>
      </w:r>
    </w:p>
    <w:p w14:paraId="267605F7" w14:textId="665B5437" w:rsidR="00EA49EB" w:rsidRDefault="00291B45" w:rsidP="00D143E8">
      <w:pPr>
        <w:ind w:firstLine="708"/>
      </w:pPr>
      <w:r>
        <w:t>¿Para qué necesitamos mantener las tarifas</w:t>
      </w:r>
      <w:r w:rsidR="00C83B65">
        <w:t xml:space="preserve"> </w:t>
      </w:r>
      <w:r w:rsidR="00C83B65">
        <w:t>adecuadas</w:t>
      </w:r>
      <w:r>
        <w:t>?</w:t>
      </w:r>
      <w:r w:rsidR="003B5DAA">
        <w:t xml:space="preserve"> </w:t>
      </w:r>
      <w:r w:rsidR="00854111">
        <w:t xml:space="preserve">En cuanto a las tareas de mantenimiento y de mejora en la autopista, los usuarios habrán podido ver cómo estamos en </w:t>
      </w:r>
      <w:r w:rsidR="002C65EA">
        <w:t>plena implementación de nuestro plan de repavimentación de la traza de las autopistas. Ya lo hicimos con Cámpora y Dellepiane este año</w:t>
      </w:r>
      <w:r w:rsidR="00277189">
        <w:t xml:space="preserve">; lo habíamos hecho con la 9 de Julio Sur el año anterior y, a partir del verano del año que viene, </w:t>
      </w:r>
      <w:r w:rsidR="00737512">
        <w:t>vamos a estar repavimentando la totalidad de la Autopista 25 de Mayo</w:t>
      </w:r>
      <w:r w:rsidR="00881729">
        <w:t>.</w:t>
      </w:r>
      <w:r w:rsidR="00737512">
        <w:t xml:space="preserve"> </w:t>
      </w:r>
      <w:r w:rsidR="00881729">
        <w:t xml:space="preserve">También </w:t>
      </w:r>
      <w:r w:rsidR="00737512">
        <w:t xml:space="preserve">habíamos repavimentado </w:t>
      </w:r>
      <w:r w:rsidR="00DA1295">
        <w:t>Perito Moreno.</w:t>
      </w:r>
      <w:r w:rsidR="007B6218">
        <w:t xml:space="preserve"> De esta manera vamos a concluir en el año 2023 con la repavimentación total de la red. Por supuesto, esto después entra en un ciclo de mantenimiento</w:t>
      </w:r>
      <w:r w:rsidR="000020BC">
        <w:t xml:space="preserve">, que </w:t>
      </w:r>
      <w:r w:rsidR="005D7C07">
        <w:t xml:space="preserve">es </w:t>
      </w:r>
      <w:r w:rsidR="000020BC">
        <w:t>de alrededor de diez años</w:t>
      </w:r>
      <w:r w:rsidR="005D7C07">
        <w:t>,</w:t>
      </w:r>
      <w:r w:rsidR="000020BC">
        <w:t xml:space="preserve"> y vamos haciendo una evaluación de los pavimentos. Para que tengamos una idea, en los últimos </w:t>
      </w:r>
      <w:r w:rsidR="00E26EE3">
        <w:t xml:space="preserve">casi </w:t>
      </w:r>
      <w:r w:rsidR="000020BC">
        <w:t>tres años</w:t>
      </w:r>
      <w:r w:rsidR="007B6218">
        <w:t xml:space="preserve"> </w:t>
      </w:r>
      <w:r w:rsidR="0015144F">
        <w:t xml:space="preserve">en todas las autopistas </w:t>
      </w:r>
      <w:r w:rsidR="005D7C07">
        <w:t xml:space="preserve">se hizo un pavimento nuevo </w:t>
      </w:r>
      <w:r w:rsidR="00E0485E">
        <w:t>de características absorbentes</w:t>
      </w:r>
      <w:r w:rsidR="005D7C07">
        <w:t xml:space="preserve"> y</w:t>
      </w:r>
      <w:r w:rsidR="00E0485E">
        <w:t xml:space="preserve"> con </w:t>
      </w:r>
      <w:r w:rsidR="00CC6867">
        <w:t xml:space="preserve">asfaltos </w:t>
      </w:r>
      <w:r w:rsidR="00E0485E">
        <w:t>modificados</w:t>
      </w:r>
      <w:r w:rsidR="00446734">
        <w:t xml:space="preserve">. Ha sido una inversión muy importante </w:t>
      </w:r>
      <w:r w:rsidR="005D7C07">
        <w:t xml:space="preserve">que </w:t>
      </w:r>
      <w:r w:rsidR="00446734">
        <w:t xml:space="preserve">hace no solo a la calidad del servicio, sino también </w:t>
      </w:r>
      <w:r w:rsidR="003E0C5E">
        <w:t>a la seguridad</w:t>
      </w:r>
      <w:r w:rsidR="00100AD2">
        <w:t xml:space="preserve"> con la cual los usuarios pueden transitar las autopistas</w:t>
      </w:r>
      <w:r w:rsidR="00EA49EB">
        <w:t>.</w:t>
      </w:r>
    </w:p>
    <w:p w14:paraId="74679FDD" w14:textId="2AB343FB" w:rsidR="00EE0E04" w:rsidRDefault="00EA49EB" w:rsidP="00D143E8">
      <w:pPr>
        <w:ind w:firstLine="708"/>
      </w:pPr>
      <w:r>
        <w:t>Por otro lado, nuestros usuarios también</w:t>
      </w:r>
      <w:r w:rsidR="00E0485E">
        <w:t xml:space="preserve"> </w:t>
      </w:r>
      <w:r>
        <w:t xml:space="preserve">habrán notado cómo estamos avanzando en nuestro plan de modificación </w:t>
      </w:r>
      <w:r w:rsidR="000D3A1C">
        <w:t>de las defensas laterales de la autopista</w:t>
      </w:r>
      <w:r w:rsidR="00902F76">
        <w:t>. Me refiero a</w:t>
      </w:r>
      <w:r w:rsidR="000D3A1C">
        <w:t xml:space="preserve"> toda la parte de las autopistas que van especialmente en viaducto, donde estamos retirando las defensas metálicas </w:t>
      </w:r>
      <w:r w:rsidR="00A51399">
        <w:t xml:space="preserve">que se denominan </w:t>
      </w:r>
      <w:r w:rsidR="00A51399" w:rsidRPr="00DE3DDC">
        <w:rPr>
          <w:i/>
          <w:iCs/>
        </w:rPr>
        <w:t xml:space="preserve">box </w:t>
      </w:r>
      <w:proofErr w:type="spellStart"/>
      <w:r w:rsidR="00DE3DDC" w:rsidRPr="00DE3DDC">
        <w:rPr>
          <w:i/>
          <w:iCs/>
        </w:rPr>
        <w:t>beam</w:t>
      </w:r>
      <w:proofErr w:type="spellEnd"/>
      <w:r w:rsidR="00DE3DDC">
        <w:t xml:space="preserve"> </w:t>
      </w:r>
      <w:r w:rsidR="00A51399">
        <w:t xml:space="preserve">y las reemplazamos </w:t>
      </w:r>
      <w:r w:rsidR="00357CE3">
        <w:t xml:space="preserve">por defensas de </w:t>
      </w:r>
      <w:r w:rsidR="00357CE3">
        <w:lastRenderedPageBreak/>
        <w:t>hormigón armado, que son tipo N</w:t>
      </w:r>
      <w:r w:rsidR="000369ED">
        <w:t>ew</w:t>
      </w:r>
      <w:r w:rsidR="00357CE3">
        <w:t xml:space="preserve"> Jersey</w:t>
      </w:r>
      <w:r w:rsidR="00B96B96">
        <w:t>,</w:t>
      </w:r>
      <w:r w:rsidR="00357CE3">
        <w:t xml:space="preserve"> California </w:t>
      </w:r>
      <w:proofErr w:type="spellStart"/>
      <w:r w:rsidR="00EC14F1">
        <w:t>Typ</w:t>
      </w:r>
      <w:r w:rsidR="00B96B96">
        <w:t>e</w:t>
      </w:r>
      <w:proofErr w:type="spellEnd"/>
      <w:r w:rsidR="00B96B96">
        <w:t xml:space="preserve"> o</w:t>
      </w:r>
      <w:r w:rsidR="00EC14F1">
        <w:t xml:space="preserve"> TL5</w:t>
      </w:r>
      <w:r w:rsidR="00A914ED">
        <w:t xml:space="preserve">. Son denominaciones técnicas, pero </w:t>
      </w:r>
      <w:r w:rsidR="009478E6">
        <w:t>lo importante es que estas defensas de hormigón son más adecuadas para servir de amortiguación y evitar que vehículos más pesados se salgan de la autopista</w:t>
      </w:r>
      <w:r w:rsidR="00833158">
        <w:t xml:space="preserve">, básicamente, camiones. En función </w:t>
      </w:r>
      <w:r w:rsidR="0052604F">
        <w:t>de la mezcla de tránsito que se ha ido observando</w:t>
      </w:r>
      <w:r w:rsidR="00EC14C4">
        <w:t xml:space="preserve">, como la composición de vehículos pesados es </w:t>
      </w:r>
      <w:r w:rsidR="002B4791">
        <w:t xml:space="preserve">cada vez </w:t>
      </w:r>
      <w:r w:rsidR="00EC14C4">
        <w:t xml:space="preserve">mayor, entendimos que correspondía cambiar este tipo de defensas que teníamos desde la inauguración de la autopista por defensas </w:t>
      </w:r>
      <w:r w:rsidR="00B874BC">
        <w:t xml:space="preserve">que son </w:t>
      </w:r>
      <w:r w:rsidR="00EC14C4">
        <w:t>más robustas</w:t>
      </w:r>
      <w:r w:rsidR="00B874BC">
        <w:t xml:space="preserve"> y más adecuadas </w:t>
      </w:r>
      <w:r w:rsidR="00EE0E04">
        <w:t>para el tránsito más pesado y seguimos avanzando en ese cambio.</w:t>
      </w:r>
      <w:r w:rsidR="00970B21">
        <w:t xml:space="preserve"> </w:t>
      </w:r>
      <w:r w:rsidR="00EE0E04">
        <w:t xml:space="preserve">Ese es un proyecto que se diseñó de manera tal de atender primero los lugares más críticos </w:t>
      </w:r>
      <w:r w:rsidR="00CC2AF8">
        <w:t>donde hayamos tenido más impacto de vehículos pesados en el pasado y seguir avanzando</w:t>
      </w:r>
      <w:r w:rsidR="0096261F">
        <w:t>. El año que viene tenemos planteados 5 kilómetros de defensas nuevas de hormigón.</w:t>
      </w:r>
    </w:p>
    <w:p w14:paraId="7DE3D52D" w14:textId="26213D2E" w:rsidR="0096261F" w:rsidRDefault="0096261F" w:rsidP="00D143E8">
      <w:pPr>
        <w:ind w:firstLine="708"/>
      </w:pPr>
      <w:r>
        <w:t xml:space="preserve">Además, tenemos las tareas de mantenimiento </w:t>
      </w:r>
      <w:r w:rsidR="00283601">
        <w:t xml:space="preserve">regular en las trazas. Las juntas de dilatación son un aspecto </w:t>
      </w:r>
      <w:r w:rsidR="00821063">
        <w:t xml:space="preserve">que estamos trabajando permanentemente porque el tránsito y el movimiento que tiene la autopista </w:t>
      </w:r>
      <w:r w:rsidR="00061EAA">
        <w:t>hace que requieran un cuidado intensivo. Lo mismo podemos ver en la cuarta fotografía</w:t>
      </w:r>
      <w:r w:rsidR="00B97D21">
        <w:t>: eso es un amortiguador de impacto que hemos puesto en lo que nosotros llamamos “narices” de las defensas</w:t>
      </w:r>
      <w:r w:rsidR="00766F63">
        <w:t xml:space="preserve"> que es cuando</w:t>
      </w:r>
      <w:r w:rsidR="00460AD8">
        <w:t>, por ejemplo, se deriva una salida</w:t>
      </w:r>
      <w:r w:rsidR="00766F63">
        <w:t xml:space="preserve"> de la autopista. Esa es un área especialmente peligrosa</w:t>
      </w:r>
      <w:r w:rsidR="001C3631">
        <w:t xml:space="preserve"> si no se toman los resguardos necesarios y esos amortiguadores, cada vez que hay un impacto, hay que cambiarlos porque </w:t>
      </w:r>
      <w:r w:rsidR="007B7C5A">
        <w:t xml:space="preserve">la tarea que tienen </w:t>
      </w:r>
      <w:r w:rsidR="001222BD">
        <w:t xml:space="preserve">efectivamente </w:t>
      </w:r>
      <w:r w:rsidR="007B7C5A">
        <w:t xml:space="preserve">es de colapsar a fin de ir tomando la energía </w:t>
      </w:r>
      <w:r w:rsidR="001222BD">
        <w:t>c</w:t>
      </w:r>
      <w:r w:rsidR="007B7C5A">
        <w:t xml:space="preserve">inética del impacto. </w:t>
      </w:r>
      <w:r w:rsidR="001548C2">
        <w:t xml:space="preserve">Cada </w:t>
      </w:r>
      <w:r w:rsidR="007B7C5A">
        <w:t xml:space="preserve">vez que hay un impacto, hay que </w:t>
      </w:r>
      <w:r w:rsidR="001548C2">
        <w:t>instalar unos nuevos para esos sistema</w:t>
      </w:r>
      <w:r w:rsidR="00D5172A">
        <w:t>s</w:t>
      </w:r>
      <w:r w:rsidR="001548C2">
        <w:t xml:space="preserve"> de defensa.</w:t>
      </w:r>
      <w:r w:rsidR="00D5172A">
        <w:t xml:space="preserve"> Hay que mantener limpia la traza de obstáculos y </w:t>
      </w:r>
      <w:r w:rsidR="001222BD">
        <w:t xml:space="preserve">de </w:t>
      </w:r>
      <w:r w:rsidR="00D5172A">
        <w:t>suciedad</w:t>
      </w:r>
      <w:r w:rsidR="0002534A">
        <w:t xml:space="preserve"> y todo esto, por supuesto, redunda </w:t>
      </w:r>
      <w:r w:rsidR="007C2987">
        <w:t>en la seguridad vial</w:t>
      </w:r>
      <w:r w:rsidR="0076281E">
        <w:t>.</w:t>
      </w:r>
      <w:r w:rsidR="007C2987">
        <w:t xml:space="preserve"> </w:t>
      </w:r>
      <w:r w:rsidR="0076281E">
        <w:t>S</w:t>
      </w:r>
      <w:r w:rsidR="007C2987">
        <w:t xml:space="preserve">on gastos que no podemos achicar ni omitir para mantener </w:t>
      </w:r>
      <w:r w:rsidR="008C2915">
        <w:t>el nivel de servicio de las autopistas.</w:t>
      </w:r>
    </w:p>
    <w:p w14:paraId="1D657118" w14:textId="5874A8A9" w:rsidR="00570C74" w:rsidRDefault="00570C74" w:rsidP="00D143E8">
      <w:pPr>
        <w:ind w:firstLine="708"/>
      </w:pPr>
      <w:r>
        <w:t xml:space="preserve">En definitiva, el objeto de la audiencia de hoy es informarles a los ciudadanos y al Ente Regulador las razones que nos llevan a </w:t>
      </w:r>
      <w:r w:rsidR="00FD1680">
        <w:t>pedir este ajuste de tarifa que</w:t>
      </w:r>
      <w:r w:rsidR="00AA2CDB">
        <w:t xml:space="preserve"> </w:t>
      </w:r>
      <w:r w:rsidR="00FD1680">
        <w:t>intenta</w:t>
      </w:r>
      <w:r w:rsidR="00E679E2">
        <w:t xml:space="preserve"> parcialmente recuperar el efecto que ha tenido el proceso inflacionario que</w:t>
      </w:r>
      <w:r w:rsidR="00AA2CDB">
        <w:t>, como todos podemos ver,</w:t>
      </w:r>
      <w:r w:rsidR="00E679E2">
        <w:t xml:space="preserve"> se viene desarrollando </w:t>
      </w:r>
      <w:r w:rsidR="0015783C">
        <w:t>y acelerando</w:t>
      </w:r>
      <w:r w:rsidR="000143A9">
        <w:t xml:space="preserve"> </w:t>
      </w:r>
      <w:r w:rsidR="000143A9">
        <w:t>en la Argentina</w:t>
      </w:r>
      <w:r w:rsidR="0015783C">
        <w:t xml:space="preserve">. </w:t>
      </w:r>
    </w:p>
    <w:p w14:paraId="156087FA" w14:textId="59DC17C2" w:rsidR="0015783C" w:rsidRDefault="0015783C" w:rsidP="00D143E8">
      <w:pPr>
        <w:ind w:firstLine="708"/>
      </w:pPr>
      <w:r>
        <w:t>Muchísimas gracias por esta oportunidad.</w:t>
      </w:r>
    </w:p>
    <w:p w14:paraId="6B8858C6" w14:textId="7152AC78" w:rsidR="0015783C" w:rsidRDefault="0015783C" w:rsidP="00D143E8">
      <w:pPr>
        <w:ind w:firstLine="708"/>
      </w:pPr>
    </w:p>
    <w:p w14:paraId="0BAF6A63" w14:textId="3DCFB9EE" w:rsidR="0015783C" w:rsidRDefault="0015783C" w:rsidP="0015783C">
      <w:r>
        <w:rPr>
          <w:b/>
          <w:bCs/>
        </w:rPr>
        <w:t xml:space="preserve">Sra. Coordinadora </w:t>
      </w:r>
      <w:r>
        <w:t>(</w:t>
      </w:r>
      <w:proofErr w:type="spellStart"/>
      <w:r>
        <w:t>Lanari</w:t>
      </w:r>
      <w:proofErr w:type="spellEnd"/>
      <w:r>
        <w:t>).- Muchas gracias.</w:t>
      </w:r>
    </w:p>
    <w:p w14:paraId="651CB6D3" w14:textId="3B324D40" w:rsidR="0015783C" w:rsidRDefault="0015783C" w:rsidP="0015783C"/>
    <w:p w14:paraId="13CA5590" w14:textId="691C9630" w:rsidR="0015783C" w:rsidRDefault="0030657E" w:rsidP="0030657E">
      <w:pPr>
        <w:jc w:val="center"/>
        <w:rPr>
          <w:b/>
          <w:bCs/>
          <w:lang w:val="es-ES"/>
        </w:rPr>
      </w:pPr>
      <w:r w:rsidRPr="0030657E">
        <w:rPr>
          <w:b/>
          <w:bCs/>
          <w:lang w:val="es-ES"/>
        </w:rPr>
        <w:t>Participante</w:t>
      </w:r>
    </w:p>
    <w:p w14:paraId="6BD6B1BA" w14:textId="22DA1770" w:rsidR="0030657E" w:rsidRDefault="0030657E" w:rsidP="0030657E">
      <w:pPr>
        <w:jc w:val="center"/>
        <w:rPr>
          <w:b/>
          <w:bCs/>
          <w:lang w:val="es-ES"/>
        </w:rPr>
      </w:pPr>
    </w:p>
    <w:p w14:paraId="23C1F06B" w14:textId="768849F5" w:rsidR="0030657E" w:rsidRDefault="0030657E" w:rsidP="0030657E">
      <w:r>
        <w:rPr>
          <w:b/>
          <w:bCs/>
        </w:rPr>
        <w:t xml:space="preserve">Sra. Coordinadora </w:t>
      </w:r>
      <w:r>
        <w:t>(</w:t>
      </w:r>
      <w:proofErr w:type="spellStart"/>
      <w:r>
        <w:t>Lanari</w:t>
      </w:r>
      <w:proofErr w:type="spellEnd"/>
      <w:r>
        <w:t>).- Vamos a comenzar con el registro de participantes.</w:t>
      </w:r>
    </w:p>
    <w:p w14:paraId="658A26ED" w14:textId="00250418" w:rsidR="0030657E" w:rsidRDefault="0030657E" w:rsidP="0030657E">
      <w:r>
        <w:tab/>
        <w:t xml:space="preserve">Corresponde que haga uso de la palabra la participante número 1, señora María José </w:t>
      </w:r>
      <w:proofErr w:type="spellStart"/>
      <w:r>
        <w:t>Lubertino</w:t>
      </w:r>
      <w:proofErr w:type="spellEnd"/>
      <w:r>
        <w:t>.</w:t>
      </w:r>
    </w:p>
    <w:p w14:paraId="271AB0E9" w14:textId="51FF714F" w:rsidR="0030657E" w:rsidRDefault="0030657E" w:rsidP="0030657E"/>
    <w:p w14:paraId="4FAAD477" w14:textId="321D2401" w:rsidR="0030657E" w:rsidRDefault="0030657E" w:rsidP="0030657E">
      <w:pPr>
        <w:pStyle w:val="redaccin"/>
        <w:numPr>
          <w:ilvl w:val="0"/>
          <w:numId w:val="38"/>
        </w:numPr>
        <w:rPr>
          <w:lang w:val="es-ES"/>
        </w:rPr>
      </w:pPr>
      <w:r>
        <w:rPr>
          <w:lang w:val="es-ES"/>
        </w:rPr>
        <w:t>La participante no se hace presente en el Zoom.</w:t>
      </w:r>
    </w:p>
    <w:p w14:paraId="22FAFD6D" w14:textId="017CA4AF" w:rsidR="0030657E" w:rsidRDefault="0030657E" w:rsidP="0030657E">
      <w:pPr>
        <w:rPr>
          <w:lang w:val="es-ES"/>
        </w:rPr>
      </w:pPr>
    </w:p>
    <w:p w14:paraId="25C685FF" w14:textId="45CCF47E" w:rsidR="0030657E" w:rsidRDefault="0030657E" w:rsidP="0030657E">
      <w:pPr>
        <w:pStyle w:val="Ttulo3"/>
        <w:rPr>
          <w:lang w:val="es-ES"/>
        </w:rPr>
      </w:pPr>
      <w:r>
        <w:rPr>
          <w:lang w:val="es-ES"/>
        </w:rPr>
        <w:t>2.- Sr. Ricardo Lasca</w:t>
      </w:r>
    </w:p>
    <w:p w14:paraId="62CC715E" w14:textId="77777777" w:rsidR="0030657E" w:rsidRPr="0030657E" w:rsidRDefault="0030657E" w:rsidP="0030657E">
      <w:pPr>
        <w:rPr>
          <w:lang w:val="es-ES"/>
        </w:rPr>
      </w:pPr>
    </w:p>
    <w:p w14:paraId="4E100EF1" w14:textId="6DA9B5BF" w:rsidR="0030657E" w:rsidRDefault="0030657E" w:rsidP="0030657E">
      <w:r>
        <w:rPr>
          <w:b/>
          <w:bCs/>
        </w:rPr>
        <w:t xml:space="preserve">Sra. Coordinadora </w:t>
      </w:r>
      <w:r>
        <w:t>(</w:t>
      </w:r>
      <w:proofErr w:type="spellStart"/>
      <w:r>
        <w:t>Lanari</w:t>
      </w:r>
      <w:proofErr w:type="spellEnd"/>
      <w:r>
        <w:t>).- Corresponde que haga uso de la palabra el participante número 2, señor Ricardo Lasca.</w:t>
      </w:r>
    </w:p>
    <w:p w14:paraId="56AE564A" w14:textId="77777777" w:rsidR="00E863F2" w:rsidRDefault="0030657E" w:rsidP="0030657E">
      <w:r>
        <w:tab/>
      </w:r>
      <w:r w:rsidR="00E863F2">
        <w:t>Veo que Ricardo e</w:t>
      </w:r>
      <w:r>
        <w:t xml:space="preserve">stá </w:t>
      </w:r>
      <w:proofErr w:type="spellStart"/>
      <w:r>
        <w:t>muteado</w:t>
      </w:r>
      <w:proofErr w:type="spellEnd"/>
      <w:r>
        <w:t xml:space="preserve">. </w:t>
      </w:r>
    </w:p>
    <w:p w14:paraId="22AE5833" w14:textId="7E18765C" w:rsidR="0030657E" w:rsidRDefault="00E863F2" w:rsidP="0030657E">
      <w:r>
        <w:rPr>
          <w:b/>
          <w:bCs/>
        </w:rPr>
        <w:lastRenderedPageBreak/>
        <w:t xml:space="preserve">Sr. Coordinador </w:t>
      </w:r>
      <w:r>
        <w:t xml:space="preserve">(González).- </w:t>
      </w:r>
      <w:r w:rsidR="00B25E65">
        <w:t xml:space="preserve">Sí. </w:t>
      </w:r>
      <w:r>
        <w:t>Ricardo, s</w:t>
      </w:r>
      <w:r w:rsidR="0030657E">
        <w:t xml:space="preserve">i se puede </w:t>
      </w:r>
      <w:proofErr w:type="spellStart"/>
      <w:r w:rsidR="0030657E">
        <w:t>desmutear</w:t>
      </w:r>
      <w:proofErr w:type="spellEnd"/>
      <w:r w:rsidR="0030657E">
        <w:t>…</w:t>
      </w:r>
    </w:p>
    <w:p w14:paraId="49FFB1C3" w14:textId="77777777" w:rsidR="00E863F2" w:rsidRDefault="00E863F2" w:rsidP="0030657E"/>
    <w:p w14:paraId="2F1A589A" w14:textId="7EC66E38" w:rsidR="0030657E" w:rsidRDefault="0030657E" w:rsidP="0030657E">
      <w:r>
        <w:rPr>
          <w:b/>
          <w:bCs/>
        </w:rPr>
        <w:t xml:space="preserve">Sr. Lasca.- </w:t>
      </w:r>
      <w:r w:rsidR="00E863F2">
        <w:t>¿Ahí va?</w:t>
      </w:r>
    </w:p>
    <w:p w14:paraId="1D7F499D" w14:textId="66463EFF" w:rsidR="00E863F2" w:rsidRDefault="00E863F2" w:rsidP="0030657E"/>
    <w:p w14:paraId="2FEBA9CF" w14:textId="6DEC9128" w:rsidR="00E863F2" w:rsidRDefault="00E863F2" w:rsidP="0030657E">
      <w:r>
        <w:rPr>
          <w:b/>
          <w:bCs/>
        </w:rPr>
        <w:t xml:space="preserve">Sr. Coordinador </w:t>
      </w:r>
      <w:r>
        <w:t>(González).- Sí, sí.</w:t>
      </w:r>
    </w:p>
    <w:p w14:paraId="27898ED0" w14:textId="6425F7AF" w:rsidR="00E863F2" w:rsidRDefault="00E863F2" w:rsidP="0030657E"/>
    <w:p w14:paraId="1F9BD4A2" w14:textId="1609D307" w:rsidR="00E863F2" w:rsidRDefault="00E863F2" w:rsidP="0030657E">
      <w:r>
        <w:rPr>
          <w:b/>
          <w:bCs/>
        </w:rPr>
        <w:t xml:space="preserve">Sr. Lasca.- </w:t>
      </w:r>
      <w:r>
        <w:t>Buenos días a todos.</w:t>
      </w:r>
    </w:p>
    <w:p w14:paraId="11F171F6" w14:textId="6ADF6F00" w:rsidR="00C15D4D" w:rsidRDefault="00C15D4D" w:rsidP="0030657E">
      <w:r>
        <w:tab/>
        <w:t xml:space="preserve">Gracias por poder participar en esta audiencia pública. </w:t>
      </w:r>
      <w:r w:rsidR="00902AD3">
        <w:t>Si no la compartimos, y</w:t>
      </w:r>
      <w:r w:rsidR="00D930A6">
        <w:t xml:space="preserve">a </w:t>
      </w:r>
      <w:r w:rsidR="006135B8">
        <w:t xml:space="preserve">lo </w:t>
      </w:r>
      <w:r w:rsidR="00D930A6">
        <w:t>hemos expresado en distintas oportunidades.</w:t>
      </w:r>
    </w:p>
    <w:p w14:paraId="3F873655" w14:textId="708D8388" w:rsidR="00012299" w:rsidRDefault="00012299" w:rsidP="0030657E">
      <w:r>
        <w:tab/>
        <w:t xml:space="preserve">Voy a hablar a título personal y también en nombre </w:t>
      </w:r>
      <w:r w:rsidR="00902AD3">
        <w:t xml:space="preserve">del </w:t>
      </w:r>
      <w:r>
        <w:t>Centro Argentino de Ingenieros Agrónomos</w:t>
      </w:r>
      <w:r w:rsidR="00F01D07">
        <w:t xml:space="preserve">, </w:t>
      </w:r>
      <w:r w:rsidR="006135B8">
        <w:t xml:space="preserve">como </w:t>
      </w:r>
      <w:r w:rsidR="00F01D07">
        <w:t xml:space="preserve">usuarios </w:t>
      </w:r>
      <w:r w:rsidR="00E94620">
        <w:t xml:space="preserve">viales </w:t>
      </w:r>
      <w:r w:rsidR="00F01D07">
        <w:t>de la red vial concesionada.</w:t>
      </w:r>
    </w:p>
    <w:p w14:paraId="25E053AE" w14:textId="304707A0" w:rsidR="006C1FDF" w:rsidRDefault="006C1FDF" w:rsidP="0030657E">
      <w:r>
        <w:tab/>
      </w:r>
      <w:r w:rsidR="00FB7B0B">
        <w:t>L</w:t>
      </w:r>
      <w:r>
        <w:t xml:space="preserve">amentablemente, siempre participamos de estas audiencias públicas </w:t>
      </w:r>
      <w:r w:rsidR="00F16A4D">
        <w:t xml:space="preserve">con más de lo mismo. Nosotros entendemos que, en lugar de incrementar las tarifas, deberían bajarse porque son obras recontra pagadas y amortizadas. </w:t>
      </w:r>
      <w:r w:rsidR="00310AF7">
        <w:t xml:space="preserve">Creo que no es justo que estemos pagando </w:t>
      </w:r>
      <w:r w:rsidR="00CB559F">
        <w:t xml:space="preserve">por </w:t>
      </w:r>
      <w:r w:rsidR="00310AF7">
        <w:t xml:space="preserve">usar una autopista </w:t>
      </w:r>
      <w:r w:rsidR="00CB559F">
        <w:t xml:space="preserve">una </w:t>
      </w:r>
      <w:r w:rsidR="00310AF7">
        <w:t xml:space="preserve">gran cantidad de obras que se hacen en espacios públicos </w:t>
      </w:r>
      <w:r w:rsidR="00992E8F">
        <w:t>en la ciudad</w:t>
      </w:r>
      <w:r w:rsidR="004B5859">
        <w:t xml:space="preserve">. Somos usuarios viales solamente </w:t>
      </w:r>
      <w:r w:rsidR="00C048D3">
        <w:t>por atravesar la ciudad.</w:t>
      </w:r>
    </w:p>
    <w:p w14:paraId="6CF578B6" w14:textId="35E992D0" w:rsidR="00C048D3" w:rsidRDefault="00C048D3" w:rsidP="0030657E">
      <w:r>
        <w:tab/>
        <w:t xml:space="preserve">Además, </w:t>
      </w:r>
      <w:r w:rsidR="00FB7B0B">
        <w:t xml:space="preserve">he anotado </w:t>
      </w:r>
      <w:r>
        <w:t>la cantidad de aumentos que se han dado en forma constante</w:t>
      </w:r>
      <w:r w:rsidR="00073972">
        <w:t xml:space="preserve"> todos los años, porque no es el primer aumento. Este año, así, vamos a llegar casi a un 100 por ciento más de aumento. </w:t>
      </w:r>
      <w:r w:rsidR="00401FAF">
        <w:t xml:space="preserve">Uno puede entender la situación de la empresa concesionaria, pero ocurre siempre lo mismo: lo que no entienden es el bolsillo de los usuarios viales </w:t>
      </w:r>
      <w:r w:rsidR="006E52C4">
        <w:t>ni</w:t>
      </w:r>
      <w:r w:rsidR="00401FAF">
        <w:t xml:space="preserve"> </w:t>
      </w:r>
      <w:r w:rsidR="006E52C4">
        <w:t xml:space="preserve">el </w:t>
      </w:r>
      <w:r w:rsidR="00401FAF">
        <w:t xml:space="preserve">de toda la comunidad. </w:t>
      </w:r>
      <w:r w:rsidR="00EB5480">
        <w:t>Como e</w:t>
      </w:r>
      <w:r w:rsidR="00401FAF">
        <w:t>ste peaje</w:t>
      </w:r>
      <w:r w:rsidR="00433D4E">
        <w:t xml:space="preserve"> actúa como un cargo económico, como un impuesto al tránsito</w:t>
      </w:r>
      <w:r w:rsidR="00EB5480">
        <w:t xml:space="preserve">, </w:t>
      </w:r>
      <w:r w:rsidR="006E52C4">
        <w:t xml:space="preserve">estos aumentos </w:t>
      </w:r>
      <w:r w:rsidR="00EB5480">
        <w:t>se traslada</w:t>
      </w:r>
      <w:r w:rsidR="006E52C4">
        <w:t>n</w:t>
      </w:r>
      <w:r w:rsidR="00EB5480">
        <w:t xml:space="preserve"> automáticamente al costo del transporte y</w:t>
      </w:r>
      <w:r w:rsidR="006E52C4">
        <w:t>,</w:t>
      </w:r>
      <w:r w:rsidR="00EB5480">
        <w:t xml:space="preserve"> por ende</w:t>
      </w:r>
      <w:r w:rsidR="006E52C4">
        <w:t>,</w:t>
      </w:r>
      <w:r w:rsidR="00EB5480">
        <w:t xml:space="preserve"> a todos los precios de la economía nacional.</w:t>
      </w:r>
    </w:p>
    <w:p w14:paraId="6E3562C9" w14:textId="77777777" w:rsidR="00E1777A" w:rsidRDefault="000C64BA" w:rsidP="00E1777A">
      <w:r>
        <w:tab/>
        <w:t>Casualmente, el propio Jefe de Gobierno porteño</w:t>
      </w:r>
      <w:r w:rsidR="009D3AF5">
        <w:t xml:space="preserve"> ha estado insistiendo en varias apariciones públicas</w:t>
      </w:r>
      <w:r w:rsidR="0020744A">
        <w:t xml:space="preserve"> sobre que hay problemas con los precios y qué se yo</w:t>
      </w:r>
      <w:r w:rsidR="007E5B22">
        <w:t>,</w:t>
      </w:r>
      <w:r w:rsidR="0020744A">
        <w:t xml:space="preserve"> y </w:t>
      </w:r>
      <w:r w:rsidR="00422226">
        <w:t>es verdad</w:t>
      </w:r>
      <w:r w:rsidR="007E5B22">
        <w:t>.</w:t>
      </w:r>
      <w:r w:rsidR="00422226">
        <w:t xml:space="preserve"> </w:t>
      </w:r>
      <w:r w:rsidR="007E5B22">
        <w:t xml:space="preserve">Quizás </w:t>
      </w:r>
      <w:r w:rsidR="0020744A">
        <w:t>sea un tema de política a nivel nacional</w:t>
      </w:r>
      <w:r w:rsidR="00C37DA2">
        <w:t xml:space="preserve"> o de economía, pero </w:t>
      </w:r>
      <w:r w:rsidR="00422226">
        <w:t xml:space="preserve">él </w:t>
      </w:r>
      <w:r w:rsidR="00C37DA2">
        <w:t xml:space="preserve">no hace absolutamente nada </w:t>
      </w:r>
      <w:r w:rsidR="00850FFA">
        <w:t xml:space="preserve">para lograr que realmente los usuarios </w:t>
      </w:r>
      <w:r w:rsidR="007E5B22">
        <w:t xml:space="preserve">–en este caso, </w:t>
      </w:r>
      <w:r w:rsidR="000B086E">
        <w:t>viales</w:t>
      </w:r>
      <w:r w:rsidR="007E5B22">
        <w:t>–</w:t>
      </w:r>
      <w:r w:rsidR="000B086E">
        <w:t xml:space="preserve"> </w:t>
      </w:r>
      <w:r w:rsidR="000E4573">
        <w:t xml:space="preserve">no estemos </w:t>
      </w:r>
      <w:r w:rsidR="007E5B22">
        <w:t>“</w:t>
      </w:r>
      <w:r w:rsidR="000E4573">
        <w:t xml:space="preserve">pagando </w:t>
      </w:r>
      <w:r w:rsidR="007E5B22">
        <w:t xml:space="preserve">el pato” de todo esto: </w:t>
      </w:r>
      <w:r w:rsidR="000E4573">
        <w:t>aumentos de patente, seguros, VTV, aumentos en las rutas nacionales</w:t>
      </w:r>
      <w:r w:rsidR="00985213">
        <w:t xml:space="preserve"> o</w:t>
      </w:r>
      <w:r w:rsidR="008F32A4">
        <w:t xml:space="preserve"> aumentos </w:t>
      </w:r>
      <w:r w:rsidR="00985213">
        <w:t>en la provincia de Buenos Aires</w:t>
      </w:r>
      <w:r w:rsidR="009801B6">
        <w:t xml:space="preserve">. </w:t>
      </w:r>
      <w:r w:rsidR="008F32A4">
        <w:t>En el caso de AUSA, s</w:t>
      </w:r>
      <w:r w:rsidR="009801B6">
        <w:t xml:space="preserve">on aumentos disparatados. </w:t>
      </w:r>
    </w:p>
    <w:p w14:paraId="6F5A5660" w14:textId="1791C4BC" w:rsidR="004E407E" w:rsidRDefault="00E1777A" w:rsidP="00E1777A">
      <w:pPr>
        <w:ind w:firstLine="708"/>
      </w:pPr>
      <w:r>
        <w:t>Q</w:t>
      </w:r>
      <w:r w:rsidR="000E7342">
        <w:t xml:space="preserve">uiero dar </w:t>
      </w:r>
      <w:r w:rsidR="009801B6">
        <w:t xml:space="preserve">algunos números </w:t>
      </w:r>
      <w:r w:rsidR="000E7342">
        <w:t xml:space="preserve">que saqué </w:t>
      </w:r>
      <w:r w:rsidR="00D67FC1">
        <w:t xml:space="preserve">respecto </w:t>
      </w:r>
      <w:r w:rsidR="000E7342">
        <w:t>del transporte de carga</w:t>
      </w:r>
      <w:r w:rsidR="00D67FC1">
        <w:t>.</w:t>
      </w:r>
      <w:r w:rsidR="000E7342">
        <w:t xml:space="preserve"> </w:t>
      </w:r>
      <w:r w:rsidR="00D67FC1">
        <w:t xml:space="preserve">Acá </w:t>
      </w:r>
      <w:r w:rsidR="000E7342">
        <w:t xml:space="preserve">recién mencionaban </w:t>
      </w:r>
      <w:r w:rsidR="00D67FC1">
        <w:t>el tema del auto. Por supuesto, muchos trabajadores y nosotros</w:t>
      </w:r>
      <w:r>
        <w:t>,</w:t>
      </w:r>
      <w:r w:rsidR="00D67FC1">
        <w:t xml:space="preserve"> como agrónomos</w:t>
      </w:r>
      <w:r>
        <w:t>,</w:t>
      </w:r>
      <w:r w:rsidR="00D67FC1">
        <w:t xml:space="preserve"> </w:t>
      </w:r>
      <w:r w:rsidR="00C44B4F">
        <w:t>usamos el auto para trabajar</w:t>
      </w:r>
      <w:r w:rsidR="0018206A">
        <w:t xml:space="preserve">, </w:t>
      </w:r>
      <w:r>
        <w:t xml:space="preserve">al igual que </w:t>
      </w:r>
      <w:r w:rsidR="0018206A">
        <w:t xml:space="preserve">los viajantes, </w:t>
      </w:r>
      <w:r>
        <w:t xml:space="preserve">los </w:t>
      </w:r>
      <w:r w:rsidR="0018206A">
        <w:t xml:space="preserve">comerciantes, etcétera. El tema es el transporte de carga. </w:t>
      </w:r>
      <w:r w:rsidR="00F61C5A">
        <w:t xml:space="preserve">Con este incremento de tarifas, </w:t>
      </w:r>
      <w:r>
        <w:t xml:space="preserve">estaba viendo que </w:t>
      </w:r>
      <w:r w:rsidR="00F61C5A">
        <w:t>un viaje de ida y vuelta –porque cuando uno va, tiene que volver– para atravesar solamente la ciudad</w:t>
      </w:r>
      <w:r w:rsidR="003808F2">
        <w:t xml:space="preserve">, que son unos 14 kilómetros </w:t>
      </w:r>
      <w:r w:rsidR="00D90744">
        <w:t xml:space="preserve">por </w:t>
      </w:r>
      <w:r w:rsidR="003808F2">
        <w:t>e</w:t>
      </w:r>
      <w:r w:rsidR="00C92D3A">
        <w:t>l</w:t>
      </w:r>
      <w:r w:rsidR="003808F2">
        <w:t xml:space="preserve"> tramo de la 25 de Mayo y </w:t>
      </w:r>
      <w:r w:rsidR="00D90744">
        <w:t xml:space="preserve">la </w:t>
      </w:r>
      <w:r w:rsidR="003808F2">
        <w:t>Perito Moreno, para redondear,</w:t>
      </w:r>
      <w:r w:rsidR="00C527FA">
        <w:t xml:space="preserve"> para un</w:t>
      </w:r>
      <w:r w:rsidR="00D90744">
        <w:t xml:space="preserve"> vehículo</w:t>
      </w:r>
      <w:r w:rsidR="00C527FA">
        <w:t xml:space="preserve"> de entre 5 a 7 ejes </w:t>
      </w:r>
      <w:r w:rsidR="00D90744">
        <w:t xml:space="preserve">va a costar </w:t>
      </w:r>
      <w:r w:rsidR="00C527FA">
        <w:t>4.000 pesos</w:t>
      </w:r>
      <w:r w:rsidR="00B4152D">
        <w:t>. Yo sacaba la cuenta y, al año, son 900.000 pesos de peaje</w:t>
      </w:r>
      <w:r w:rsidR="00D90744">
        <w:t>;</w:t>
      </w:r>
      <w:r w:rsidR="00B4152D">
        <w:t xml:space="preserve"> </w:t>
      </w:r>
      <w:r w:rsidR="00D90744">
        <w:t>p</w:t>
      </w:r>
      <w:r w:rsidR="00CC4E29">
        <w:t>or supuesto, a eso hay que sumarle el combustible.</w:t>
      </w:r>
      <w:r w:rsidR="003604F4">
        <w:t xml:space="preserve"> Ni hablar, por ejemplo, de alguno que venga de Luján. Estamos hablando de un </w:t>
      </w:r>
      <w:r w:rsidR="00D90744">
        <w:t xml:space="preserve">viaje </w:t>
      </w:r>
      <w:r w:rsidR="003604F4">
        <w:t xml:space="preserve">de Luján a Buenos Aires </w:t>
      </w:r>
      <w:r w:rsidR="00A318C4">
        <w:t xml:space="preserve">por </w:t>
      </w:r>
      <w:r w:rsidR="003604F4">
        <w:t>el Acceso Oeste</w:t>
      </w:r>
      <w:r w:rsidR="00A318C4">
        <w:t xml:space="preserve"> </w:t>
      </w:r>
      <w:r w:rsidR="00D90744">
        <w:t xml:space="preserve">que cuesta </w:t>
      </w:r>
      <w:r w:rsidR="00A318C4">
        <w:t>cerca de 1.500.000 pesos en concepto de peaje para hacer solamente 60 kilómetros</w:t>
      </w:r>
      <w:r w:rsidR="004E407E">
        <w:t xml:space="preserve">. </w:t>
      </w:r>
    </w:p>
    <w:p w14:paraId="1A20FCA5" w14:textId="53F67AAF" w:rsidR="000C64BA" w:rsidRDefault="004E407E" w:rsidP="0030657E">
      <w:r>
        <w:tab/>
        <w:t xml:space="preserve">En </w:t>
      </w:r>
      <w:r w:rsidR="006A212A">
        <w:t xml:space="preserve">el caso de </w:t>
      </w:r>
      <w:r>
        <w:t>AUSOL, la autopista de Panamericana, son más kilómetros</w:t>
      </w:r>
      <w:r w:rsidR="006A212A">
        <w:t xml:space="preserve"> </w:t>
      </w:r>
      <w:r w:rsidR="00920FC4">
        <w:t>–</w:t>
      </w:r>
      <w:r w:rsidR="006A212A">
        <w:t>60</w:t>
      </w:r>
      <w:r w:rsidR="00920FC4">
        <w:t>–</w:t>
      </w:r>
      <w:r w:rsidR="003906FA">
        <w:t xml:space="preserve"> y</w:t>
      </w:r>
      <w:r>
        <w:t xml:space="preserve"> </w:t>
      </w:r>
      <w:r w:rsidR="003906FA">
        <w:t xml:space="preserve">el camino </w:t>
      </w:r>
      <w:r w:rsidR="00920FC4">
        <w:t>s</w:t>
      </w:r>
      <w:r>
        <w:t>e paga ida y vuel</w:t>
      </w:r>
      <w:r w:rsidR="00CD2123">
        <w:t>t</w:t>
      </w:r>
      <w:r>
        <w:t>a 1.000 pesos</w:t>
      </w:r>
      <w:r w:rsidR="00AC255D">
        <w:t xml:space="preserve">. </w:t>
      </w:r>
      <w:r w:rsidR="00060504">
        <w:t xml:space="preserve">En el caso del Acceso Oeste, </w:t>
      </w:r>
      <w:r w:rsidR="00844674">
        <w:t>es un escándalo porque se paga dos veces p</w:t>
      </w:r>
      <w:r w:rsidR="00B32B71">
        <w:t>a</w:t>
      </w:r>
      <w:r w:rsidR="00844674">
        <w:t>r</w:t>
      </w:r>
      <w:r w:rsidR="00B32B71">
        <w:t>a</w:t>
      </w:r>
      <w:r w:rsidR="00844674">
        <w:t xml:space="preserve"> ir a Luján </w:t>
      </w:r>
      <w:r w:rsidR="00B32B71">
        <w:t>y</w:t>
      </w:r>
      <w:r w:rsidR="00D255CD">
        <w:t>,</w:t>
      </w:r>
      <w:r w:rsidR="00B32B71">
        <w:t xml:space="preserve"> en el caso de Panamericana, se paga una sola vez para ir a Pilar o Campana</w:t>
      </w:r>
      <w:r w:rsidR="00D255CD">
        <w:t>: 1.840.</w:t>
      </w:r>
    </w:p>
    <w:p w14:paraId="1D52131A" w14:textId="0C91CE15" w:rsidR="00185692" w:rsidRDefault="00D255CD" w:rsidP="0030657E">
      <w:r>
        <w:lastRenderedPageBreak/>
        <w:tab/>
        <w:t>En el caso de AU</w:t>
      </w:r>
      <w:r w:rsidR="001604D6">
        <w:t>B</w:t>
      </w:r>
      <w:r>
        <w:t xml:space="preserve">ASA, la autopista Buenos Aires-La Plata, </w:t>
      </w:r>
      <w:r w:rsidR="00184E37">
        <w:t xml:space="preserve">se paga 1.200 pesos también por 60 kilómetros. En el camino del Buen </w:t>
      </w:r>
      <w:proofErr w:type="spellStart"/>
      <w:r w:rsidR="00184E37">
        <w:t>Ayre</w:t>
      </w:r>
      <w:proofErr w:type="spellEnd"/>
      <w:r w:rsidR="00184E37">
        <w:t>, que es una estafa vial</w:t>
      </w:r>
      <w:r w:rsidR="00EC69AF">
        <w:t xml:space="preserve"> como AU</w:t>
      </w:r>
      <w:r w:rsidR="00535802">
        <w:t>B</w:t>
      </w:r>
      <w:r w:rsidR="00EC69AF">
        <w:t xml:space="preserve">ASA o AUSA, se pagan 1.960 por 24 kilómetros. </w:t>
      </w:r>
      <w:r w:rsidR="00E81ABC">
        <w:t>En el caso de la Ricc</w:t>
      </w:r>
      <w:r w:rsidR="008F168B">
        <w:t>h</w:t>
      </w:r>
      <w:r w:rsidR="00E81ABC">
        <w:t>ieri, es algo similar</w:t>
      </w:r>
      <w:r w:rsidR="00B233DE">
        <w:t xml:space="preserve"> al Acceso Oeste</w:t>
      </w:r>
      <w:r w:rsidR="00E81ABC">
        <w:t xml:space="preserve">. </w:t>
      </w:r>
    </w:p>
    <w:p w14:paraId="55C442E2" w14:textId="34F52705" w:rsidR="00185692" w:rsidRDefault="00185692" w:rsidP="0030657E">
      <w:r>
        <w:tab/>
        <w:t>En el caso del que usa el automóvil para trabajar</w:t>
      </w:r>
      <w:r w:rsidR="00AC2C1D">
        <w:t>, en AUSA, va a pagar 602 pesos ida y vuelta</w:t>
      </w:r>
      <w:r w:rsidR="009D21E2">
        <w:t>, o sea, 180.000 pesos por año</w:t>
      </w:r>
      <w:r w:rsidR="00570CFC">
        <w:t>,</w:t>
      </w:r>
      <w:r w:rsidR="009D21E2">
        <w:t xml:space="preserve"> a lo cual hay que sumarle estacionamiento, combustible, etcétera</w:t>
      </w:r>
      <w:r w:rsidR="009029BC">
        <w:t>. En AUSOL, se paga 200 pesos</w:t>
      </w:r>
      <w:r w:rsidR="00B1448D">
        <w:t xml:space="preserve"> contra los 600 que se van a pagar en AUSA; Acceso Oeste, 400; AU</w:t>
      </w:r>
      <w:r w:rsidR="00570CFC">
        <w:t>B</w:t>
      </w:r>
      <w:r w:rsidR="00B1448D">
        <w:t>ASA, 240</w:t>
      </w:r>
      <w:r w:rsidR="003931E0">
        <w:t xml:space="preserve"> y Camino del Buen </w:t>
      </w:r>
      <w:proofErr w:type="spellStart"/>
      <w:r w:rsidR="003931E0">
        <w:t>Ayre</w:t>
      </w:r>
      <w:proofErr w:type="spellEnd"/>
      <w:r w:rsidR="003931E0">
        <w:t>, 400.</w:t>
      </w:r>
      <w:r w:rsidR="003E418A">
        <w:t xml:space="preserve"> </w:t>
      </w:r>
    </w:p>
    <w:p w14:paraId="40538382" w14:textId="40E00675" w:rsidR="00E77E6F" w:rsidRDefault="003E418A" w:rsidP="0030657E">
      <w:r>
        <w:tab/>
        <w:t xml:space="preserve">La verdad es que es sorprendente. Si uno toma el costo del kilómetro </w:t>
      </w:r>
      <w:r w:rsidR="005E224B">
        <w:t xml:space="preserve">utilizando </w:t>
      </w:r>
      <w:r w:rsidR="007671B1">
        <w:t xml:space="preserve">un automóvil, estamos hablando de entre 20 y 25 pesos en AUSA; </w:t>
      </w:r>
      <w:r w:rsidR="006C2046">
        <w:t xml:space="preserve">de </w:t>
      </w:r>
      <w:r w:rsidR="007671B1">
        <w:t>1,80 en AUSOL</w:t>
      </w:r>
      <w:r w:rsidR="00BA4927">
        <w:t xml:space="preserve">; </w:t>
      </w:r>
      <w:r w:rsidR="006C2046">
        <w:t xml:space="preserve">de </w:t>
      </w:r>
      <w:r w:rsidR="00BA4927">
        <w:t xml:space="preserve">3,60 en </w:t>
      </w:r>
      <w:r w:rsidR="006C2046">
        <w:t xml:space="preserve">el Acceso </w:t>
      </w:r>
      <w:r w:rsidR="00BA4927">
        <w:t xml:space="preserve">Oeste; </w:t>
      </w:r>
      <w:r w:rsidR="006C2046">
        <w:t xml:space="preserve">de </w:t>
      </w:r>
      <w:r w:rsidR="00BA4927">
        <w:t>2 pesos en AU</w:t>
      </w:r>
      <w:r w:rsidR="006C2046">
        <w:t>B</w:t>
      </w:r>
      <w:r w:rsidR="00BA4927">
        <w:t>ASA</w:t>
      </w:r>
      <w:r w:rsidR="00CB49BD">
        <w:t>;</w:t>
      </w:r>
      <w:r w:rsidR="006C2046">
        <w:t xml:space="preserve"> y de</w:t>
      </w:r>
      <w:r w:rsidR="00CB49BD">
        <w:t xml:space="preserve"> 8, en </w:t>
      </w:r>
      <w:r w:rsidR="006C2046">
        <w:t xml:space="preserve">el </w:t>
      </w:r>
      <w:r w:rsidR="00CB49BD">
        <w:t xml:space="preserve">Camino del Buen </w:t>
      </w:r>
      <w:proofErr w:type="spellStart"/>
      <w:r w:rsidR="00CB49BD">
        <w:t>Ayre</w:t>
      </w:r>
      <w:proofErr w:type="spellEnd"/>
      <w:r w:rsidR="00CB49BD">
        <w:t>.</w:t>
      </w:r>
    </w:p>
    <w:p w14:paraId="58E267B1" w14:textId="5DF702BE" w:rsidR="003E418A" w:rsidRDefault="00E77E6F" w:rsidP="0030657E">
      <w:r>
        <w:tab/>
        <w:t>Respecto de las audiencia</w:t>
      </w:r>
      <w:r w:rsidR="004F72FF">
        <w:t>s</w:t>
      </w:r>
      <w:r>
        <w:t xml:space="preserve"> públicas, ya hemos manifestado que lamentamos que no sean vinculantes</w:t>
      </w:r>
      <w:r w:rsidR="004F72FF">
        <w:t xml:space="preserve"> </w:t>
      </w:r>
      <w:r w:rsidR="005E1E58">
        <w:t xml:space="preserve">y </w:t>
      </w:r>
      <w:r w:rsidR="004F72FF">
        <w:t xml:space="preserve">un simple formalismo. Es una falta de respeto realmente hacia los participantes que </w:t>
      </w:r>
      <w:r w:rsidR="00D247D7">
        <w:t xml:space="preserve">prácticamente </w:t>
      </w:r>
      <w:r w:rsidR="00507500">
        <w:t xml:space="preserve">ya </w:t>
      </w:r>
      <w:r w:rsidR="00D247D7">
        <w:t xml:space="preserve">no hay </w:t>
      </w:r>
      <w:r w:rsidR="00E615A0">
        <w:t>porque la gente asume que estos incrementos ya están otorgados antes de la audiencia pública</w:t>
      </w:r>
      <w:r w:rsidR="001A7FA9">
        <w:t xml:space="preserve">. </w:t>
      </w:r>
    </w:p>
    <w:p w14:paraId="4A63C8AD" w14:textId="4B7EBFB3" w:rsidR="001A7FA9" w:rsidRDefault="001A7FA9" w:rsidP="0030657E">
      <w:r>
        <w:tab/>
        <w:t>También quiero aclarar que</w:t>
      </w:r>
      <w:r w:rsidR="00936E96">
        <w:t>,</w:t>
      </w:r>
      <w:r>
        <w:t xml:space="preserve"> si tomamos el tema </w:t>
      </w:r>
      <w:r w:rsidR="00BD6F93">
        <w:t xml:space="preserve">del aumento de la </w:t>
      </w:r>
      <w:r w:rsidR="00936E96">
        <w:t xml:space="preserve">Autopista </w:t>
      </w:r>
      <w:r w:rsidR="00BD6F93">
        <w:t>Illia</w:t>
      </w:r>
      <w:r w:rsidR="00936E96">
        <w:t>,</w:t>
      </w:r>
      <w:r w:rsidR="00BD6F93">
        <w:t xml:space="preserve"> en la gestión del </w:t>
      </w:r>
      <w:r w:rsidR="00936E96">
        <w:t>PRO</w:t>
      </w:r>
      <w:r w:rsidR="00FD1B25">
        <w:t xml:space="preserve">, </w:t>
      </w:r>
      <w:r w:rsidR="008818B9">
        <w:t xml:space="preserve">ustedes recordarán que </w:t>
      </w:r>
      <w:r w:rsidR="00FD1B25">
        <w:t xml:space="preserve">costaba </w:t>
      </w:r>
      <w:r w:rsidR="00EA1580">
        <w:t xml:space="preserve">50 centavos y </w:t>
      </w:r>
      <w:r w:rsidR="003420E8">
        <w:t xml:space="preserve">ahora </w:t>
      </w:r>
      <w:r w:rsidR="00EA1580">
        <w:t xml:space="preserve">va a pasar a valer </w:t>
      </w:r>
      <w:r w:rsidR="00482C2E">
        <w:t>125 pesos. O sea que aumenta un 125.000 por ciento</w:t>
      </w:r>
      <w:r w:rsidR="00FC5BF0">
        <w:t xml:space="preserve">, una cosa increíble. Y en el resto de los corredores, </w:t>
      </w:r>
      <w:r w:rsidR="003420E8">
        <w:t xml:space="preserve">aumenta </w:t>
      </w:r>
      <w:r w:rsidR="00FC5BF0">
        <w:t xml:space="preserve">un 15.000 por ciento porque </w:t>
      </w:r>
      <w:r w:rsidR="003420E8">
        <w:t xml:space="preserve">costaba 2 pesos </w:t>
      </w:r>
      <w:r w:rsidR="003420E8">
        <w:t>en aquella época</w:t>
      </w:r>
      <w:r w:rsidR="0003606D">
        <w:t>, en la que no había hora pico</w:t>
      </w:r>
      <w:r w:rsidR="003420E8">
        <w:t xml:space="preserve"> y no pico…</w:t>
      </w:r>
    </w:p>
    <w:p w14:paraId="6598B96F" w14:textId="62E66F48" w:rsidR="0003606D" w:rsidRDefault="0003606D" w:rsidP="0030657E"/>
    <w:p w14:paraId="3D48103F" w14:textId="12520E26" w:rsidR="0003606D" w:rsidRDefault="0003606D" w:rsidP="0030657E">
      <w:r>
        <w:rPr>
          <w:b/>
          <w:bCs/>
        </w:rPr>
        <w:t xml:space="preserve">Sra. Coordinadora </w:t>
      </w:r>
      <w:r>
        <w:t>(</w:t>
      </w:r>
      <w:proofErr w:type="spellStart"/>
      <w:r>
        <w:t>Lanari</w:t>
      </w:r>
      <w:proofErr w:type="spellEnd"/>
      <w:r>
        <w:t xml:space="preserve">).- Por favor, le pido que vaya cerrando. </w:t>
      </w:r>
    </w:p>
    <w:p w14:paraId="70F573DC" w14:textId="4DD874C8" w:rsidR="00450593" w:rsidRDefault="00450593" w:rsidP="0030657E"/>
    <w:p w14:paraId="603C61D7" w14:textId="77777777" w:rsidR="005F51ED" w:rsidRDefault="00450593" w:rsidP="0030657E">
      <w:r>
        <w:rPr>
          <w:b/>
          <w:bCs/>
        </w:rPr>
        <w:t xml:space="preserve">Sr. Lasca.- </w:t>
      </w:r>
      <w:r>
        <w:t>Hoy somos pocos participantes.</w:t>
      </w:r>
      <w:r w:rsidR="00987F56">
        <w:t xml:space="preserve"> No voy a hablar una hora. Por favor, le pido si me da la posibilidad de tirar algunos puntos sobre la mesa. Le pido encarecidamente. No voy a hablar ni 15 minutos</w:t>
      </w:r>
      <w:r w:rsidR="007246CC">
        <w:t>, ni nada. Somos realmente pocos y le pido que, por favor, me dé esa posibilidad.</w:t>
      </w:r>
      <w:r w:rsidR="005F51ED">
        <w:t xml:space="preserve"> </w:t>
      </w:r>
    </w:p>
    <w:p w14:paraId="125327A4" w14:textId="0E055FB4" w:rsidR="00177BCF" w:rsidRDefault="005F51ED" w:rsidP="0030657E">
      <w:r>
        <w:tab/>
        <w:t xml:space="preserve">Además de aumentos encubiertos, que ya lo he resaltado, porque son aumentos encubiertos </w:t>
      </w:r>
      <w:r w:rsidR="00C601F5">
        <w:t>con la hora pico en ambos sentidos</w:t>
      </w:r>
      <w:r w:rsidR="00934D3E">
        <w:t xml:space="preserve"> los fines de semana y feriados,</w:t>
      </w:r>
      <w:r w:rsidR="00C601F5">
        <w:t xml:space="preserve"> también </w:t>
      </w:r>
      <w:r w:rsidR="00A907B1">
        <w:t xml:space="preserve">se produjo </w:t>
      </w:r>
      <w:r w:rsidR="005E77F9">
        <w:t xml:space="preserve">el </w:t>
      </w:r>
      <w:r w:rsidR="00A907B1">
        <w:t>porcentaje de descuentos</w:t>
      </w:r>
      <w:r w:rsidR="00B51D72">
        <w:t xml:space="preserve"> y</w:t>
      </w:r>
      <w:r w:rsidR="005E77F9">
        <w:t xml:space="preserve"> se aumentó una hora el horario pico</w:t>
      </w:r>
      <w:r w:rsidR="00406D1A">
        <w:t xml:space="preserve">: </w:t>
      </w:r>
      <w:r w:rsidR="0032235B">
        <w:t>a</w:t>
      </w:r>
      <w:r w:rsidR="00406D1A">
        <w:t>hora es de 7 a 10</w:t>
      </w:r>
      <w:r w:rsidR="0075220E">
        <w:t>. Así que esto implica ingresos para AUSA olvidándose de la gente</w:t>
      </w:r>
      <w:r w:rsidR="00865AA2">
        <w:t xml:space="preserve">. Obviamente es una caja negra. </w:t>
      </w:r>
    </w:p>
    <w:p w14:paraId="0404FAC5" w14:textId="74EDFA4A" w:rsidR="00450593" w:rsidRDefault="00CF7857" w:rsidP="00177BCF">
      <w:pPr>
        <w:ind w:firstLine="708"/>
      </w:pPr>
      <w:r>
        <w:t>Por otro lado, q</w:t>
      </w:r>
      <w:r w:rsidR="00865AA2">
        <w:t xml:space="preserve">uiero aclarar –y lo dejamos plasmado en otras audiencias– que nunca nos han contestado los pedidos de informes </w:t>
      </w:r>
      <w:r w:rsidR="00F57BCF">
        <w:t xml:space="preserve">que hicimos como usuarios a la empresa AUSA. </w:t>
      </w:r>
      <w:r w:rsidR="006C4BDF">
        <w:t>H</w:t>
      </w:r>
      <w:r w:rsidR="00F57BCF">
        <w:t xml:space="preserve">ablan de transparencia y de acceso a la información pública, </w:t>
      </w:r>
      <w:r w:rsidR="006C4BDF">
        <w:t xml:space="preserve">pero </w:t>
      </w:r>
      <w:r w:rsidR="00F57BCF">
        <w:t>nunca nos contestaron</w:t>
      </w:r>
      <w:r w:rsidR="0076085D">
        <w:t xml:space="preserve"> sobre la estructura de la empresa, </w:t>
      </w:r>
      <w:r w:rsidR="00F95FF2">
        <w:t>cuánto recaudan en cada estación. No nos contestaron nunca</w:t>
      </w:r>
      <w:r w:rsidR="006C4BDF">
        <w:t>;</w:t>
      </w:r>
      <w:r w:rsidR="00F95FF2">
        <w:t xml:space="preserve"> ni siquiera </w:t>
      </w:r>
      <w:r w:rsidR="006C4BDF">
        <w:t xml:space="preserve">hubo </w:t>
      </w:r>
      <w:r w:rsidR="00F95FF2">
        <w:t xml:space="preserve">una respuesta. </w:t>
      </w:r>
      <w:r w:rsidR="00A61CBF">
        <w:t xml:space="preserve">Eso lo dejo para el Ente Regulador </w:t>
      </w:r>
      <w:r w:rsidR="006C4BDF">
        <w:t>y q</w:t>
      </w:r>
      <w:r w:rsidR="00A61CBF">
        <w:t xml:space="preserve">uiero aprovechar para </w:t>
      </w:r>
      <w:r w:rsidR="00532FC8">
        <w:t xml:space="preserve">manifestar </w:t>
      </w:r>
      <w:r w:rsidR="00A61CBF">
        <w:t xml:space="preserve">la indiferencia que existe </w:t>
      </w:r>
      <w:r w:rsidR="00B11356">
        <w:t xml:space="preserve">por parte </w:t>
      </w:r>
      <w:r w:rsidR="006C4BDF">
        <w:t xml:space="preserve">de este </w:t>
      </w:r>
      <w:r w:rsidR="00B11356">
        <w:t>y la Defensoría del Pueblo</w:t>
      </w:r>
      <w:r w:rsidR="00532FC8">
        <w:t>,</w:t>
      </w:r>
      <w:r w:rsidR="00B11356">
        <w:t xml:space="preserve"> que no defiende para nada los derechos de los usuarios, que son pisoteados </w:t>
      </w:r>
      <w:r w:rsidR="00FB261C">
        <w:t>y vulnerados permanentemente. Y ni hablar de los legisladores…</w:t>
      </w:r>
      <w:r w:rsidR="00A61CBF">
        <w:t xml:space="preserve"> </w:t>
      </w:r>
    </w:p>
    <w:p w14:paraId="6FB24655" w14:textId="54FB593A" w:rsidR="00FB261C" w:rsidRDefault="00FB261C" w:rsidP="0030657E"/>
    <w:p w14:paraId="499AF2F1" w14:textId="32F04084" w:rsidR="00FB261C" w:rsidRDefault="00FB261C" w:rsidP="0030657E">
      <w:r>
        <w:rPr>
          <w:b/>
          <w:bCs/>
        </w:rPr>
        <w:t xml:space="preserve">Sra. Coordinadora </w:t>
      </w:r>
      <w:r>
        <w:t>(</w:t>
      </w:r>
      <w:proofErr w:type="spellStart"/>
      <w:r>
        <w:t>Lanari</w:t>
      </w:r>
      <w:proofErr w:type="spellEnd"/>
      <w:r>
        <w:t xml:space="preserve">).- </w:t>
      </w:r>
      <w:r w:rsidR="00356CD4">
        <w:t>Ya e</w:t>
      </w:r>
      <w:r>
        <w:t xml:space="preserve">stá muy excedido en </w:t>
      </w:r>
      <w:r w:rsidR="00356CD4">
        <w:t xml:space="preserve">su </w:t>
      </w:r>
      <w:r>
        <w:t>tiempo</w:t>
      </w:r>
      <w:r w:rsidR="00356CD4">
        <w:t>.</w:t>
      </w:r>
    </w:p>
    <w:p w14:paraId="45E7D5A7" w14:textId="111CBB19" w:rsidR="00356CD4" w:rsidRDefault="00356CD4" w:rsidP="0030657E"/>
    <w:p w14:paraId="16426C0D" w14:textId="464A1D5D" w:rsidR="00356CD4" w:rsidRDefault="00356CD4" w:rsidP="0030657E">
      <w:r>
        <w:rPr>
          <w:b/>
          <w:bCs/>
        </w:rPr>
        <w:t xml:space="preserve">Sr. Lasca.- </w:t>
      </w:r>
      <w:r>
        <w:t xml:space="preserve">Si quiere, espero </w:t>
      </w:r>
      <w:r w:rsidR="003318CB">
        <w:t xml:space="preserve">a </w:t>
      </w:r>
      <w:r>
        <w:t>que terminen y si me da dos minutos más…</w:t>
      </w:r>
    </w:p>
    <w:p w14:paraId="56792C0F" w14:textId="7F7E3B55" w:rsidR="00142961" w:rsidRDefault="00142961" w:rsidP="0030657E"/>
    <w:p w14:paraId="28B716A7" w14:textId="0185D6F1" w:rsidR="00142961" w:rsidRDefault="00142961" w:rsidP="0030657E">
      <w:r>
        <w:rPr>
          <w:b/>
          <w:bCs/>
        </w:rPr>
        <w:lastRenderedPageBreak/>
        <w:t xml:space="preserve">Sra. Coordinadora </w:t>
      </w:r>
      <w:r>
        <w:t>(</w:t>
      </w:r>
      <w:proofErr w:type="spellStart"/>
      <w:r>
        <w:t>Lanari</w:t>
      </w:r>
      <w:proofErr w:type="spellEnd"/>
      <w:r>
        <w:t>).- Es que yo no le puedo dar más minutos. Está reglado</w:t>
      </w:r>
      <w:r w:rsidR="003318CB">
        <w:t xml:space="preserve"> por la ley.</w:t>
      </w:r>
    </w:p>
    <w:p w14:paraId="50B5590F" w14:textId="58719901" w:rsidR="00142961" w:rsidRDefault="00142961" w:rsidP="0030657E"/>
    <w:p w14:paraId="19079ECC" w14:textId="1615381B" w:rsidR="00142961" w:rsidRDefault="00142961" w:rsidP="0030657E">
      <w:r>
        <w:rPr>
          <w:b/>
          <w:bCs/>
        </w:rPr>
        <w:t xml:space="preserve">Sr. Lasca.- </w:t>
      </w:r>
      <w:r>
        <w:t>Bueno, termino rápidamente con tres cosas</w:t>
      </w:r>
      <w:r w:rsidR="008B14A2">
        <w:t>.</w:t>
      </w:r>
    </w:p>
    <w:p w14:paraId="47162239" w14:textId="0CD94801" w:rsidR="008B14A2" w:rsidRDefault="008B14A2" w:rsidP="0030657E"/>
    <w:p w14:paraId="06AC14CD" w14:textId="389626B9" w:rsidR="008B14A2" w:rsidRDefault="008B14A2" w:rsidP="0030657E">
      <w:r>
        <w:rPr>
          <w:b/>
          <w:bCs/>
        </w:rPr>
        <w:t xml:space="preserve">Sra. Coordinadora </w:t>
      </w:r>
      <w:r>
        <w:t>(</w:t>
      </w:r>
      <w:proofErr w:type="spellStart"/>
      <w:r>
        <w:t>Lanari</w:t>
      </w:r>
      <w:proofErr w:type="spellEnd"/>
      <w:r>
        <w:t>).- Por favor, su tiempo.</w:t>
      </w:r>
    </w:p>
    <w:p w14:paraId="7108C26A" w14:textId="3D4C1F81" w:rsidR="008B14A2" w:rsidRDefault="008B14A2" w:rsidP="0030657E"/>
    <w:p w14:paraId="2C6170CE" w14:textId="1117B15E" w:rsidR="008B14A2" w:rsidRDefault="008B14A2" w:rsidP="00594C4A">
      <w:r>
        <w:rPr>
          <w:b/>
          <w:bCs/>
        </w:rPr>
        <w:t xml:space="preserve">Sr. Lasca.- </w:t>
      </w:r>
      <w:r w:rsidR="00984AE4">
        <w:t xml:space="preserve">Se habla </w:t>
      </w:r>
      <w:r>
        <w:t>de reestablecer la ecuación económic</w:t>
      </w:r>
      <w:r w:rsidR="00EE459F">
        <w:t xml:space="preserve">o-financiera del concesionario, </w:t>
      </w:r>
      <w:r w:rsidR="00984AE4">
        <w:t xml:space="preserve">de desalentar </w:t>
      </w:r>
      <w:r w:rsidR="00EE459F">
        <w:t xml:space="preserve">el uso del auto, </w:t>
      </w:r>
      <w:r w:rsidR="00984AE4">
        <w:t xml:space="preserve">de </w:t>
      </w:r>
      <w:r w:rsidR="00EE459F">
        <w:t xml:space="preserve">la inflación, </w:t>
      </w:r>
      <w:r w:rsidR="00984AE4">
        <w:t xml:space="preserve">de </w:t>
      </w:r>
      <w:r w:rsidR="00EE459F">
        <w:t>la devaluación</w:t>
      </w:r>
      <w:r w:rsidR="009414CB">
        <w:t>. Ahora, yo pregunto</w:t>
      </w:r>
      <w:r w:rsidR="003525BC">
        <w:t>, ¿y la restauración económic</w:t>
      </w:r>
      <w:r w:rsidR="00930DA6">
        <w:t>o</w:t>
      </w:r>
      <w:r w:rsidR="003525BC">
        <w:t>-financiera del usuario?</w:t>
      </w:r>
      <w:r w:rsidR="00AB59F9">
        <w:t xml:space="preserve"> ¿No se dan cuenta? En cuanto a desalentar el uso del auto, no se desalienta con el transporte público porque es malísimo. </w:t>
      </w:r>
      <w:r w:rsidR="004E3044">
        <w:t>Entonces, se congestionan las calles laterales</w:t>
      </w:r>
      <w:r w:rsidR="00930DA6">
        <w:t xml:space="preserve"> y</w:t>
      </w:r>
      <w:r w:rsidR="004E3044">
        <w:t xml:space="preserve"> la gente ya no viaja por la autopista por el costo que tiene</w:t>
      </w:r>
      <w:r w:rsidR="0038078F">
        <w:t xml:space="preserve">. </w:t>
      </w:r>
    </w:p>
    <w:p w14:paraId="0B22B01C" w14:textId="0D7DF859" w:rsidR="0038078F" w:rsidRDefault="0038078F" w:rsidP="00AB59F9">
      <w:pPr>
        <w:ind w:firstLine="708"/>
      </w:pPr>
      <w:r>
        <w:t>Me pongo así porque parece mentira que no se pueda hacer una mesa de debate en serio</w:t>
      </w:r>
      <w:r w:rsidR="00DD352D">
        <w:t xml:space="preserve"> </w:t>
      </w:r>
      <w:r w:rsidR="00594C4A">
        <w:t xml:space="preserve">entre la gente del </w:t>
      </w:r>
      <w:r w:rsidR="00DD352D">
        <w:t xml:space="preserve">transporte de carga, </w:t>
      </w:r>
      <w:r w:rsidR="00594C4A">
        <w:t xml:space="preserve">los </w:t>
      </w:r>
      <w:r w:rsidR="00DD352D">
        <w:t xml:space="preserve">pasajeros, los usuarios, los funcionarios, la gente de AUSA. No hay forma de establecer una especie de reunión </w:t>
      </w:r>
      <w:r w:rsidR="00E969A1">
        <w:t xml:space="preserve">ni un debate en serio para seguir </w:t>
      </w:r>
      <w:r w:rsidR="00930DA6">
        <w:t xml:space="preserve">para </w:t>
      </w:r>
      <w:r w:rsidR="00E969A1">
        <w:t xml:space="preserve">adelante con esto. </w:t>
      </w:r>
    </w:p>
    <w:p w14:paraId="10ECB3E9" w14:textId="1BB1CFAF" w:rsidR="00E969A1" w:rsidRDefault="00E969A1" w:rsidP="00E969A1"/>
    <w:p w14:paraId="0F791A95" w14:textId="6D550698" w:rsidR="00E969A1" w:rsidRDefault="00E969A1" w:rsidP="00E969A1">
      <w:r>
        <w:rPr>
          <w:b/>
          <w:bCs/>
        </w:rPr>
        <w:t xml:space="preserve">Sra. Coordinadora </w:t>
      </w:r>
      <w:r>
        <w:t>(</w:t>
      </w:r>
      <w:proofErr w:type="spellStart"/>
      <w:r>
        <w:t>Lanari</w:t>
      </w:r>
      <w:proofErr w:type="spellEnd"/>
      <w:r>
        <w:t>).- Está muy excedido, señor Lasca.</w:t>
      </w:r>
    </w:p>
    <w:p w14:paraId="71EAF57E" w14:textId="67370D2C" w:rsidR="00E969A1" w:rsidRDefault="00E969A1" w:rsidP="00E969A1"/>
    <w:p w14:paraId="11F63927" w14:textId="77777777" w:rsidR="00734D97" w:rsidRDefault="00E969A1" w:rsidP="00E969A1">
      <w:r>
        <w:rPr>
          <w:b/>
          <w:bCs/>
        </w:rPr>
        <w:t xml:space="preserve">Sr. Lasca.- </w:t>
      </w:r>
      <w:r w:rsidR="00995C01">
        <w:t xml:space="preserve">Termino con esto. Ya aclaré la falta de respuesta a todo respecto de AUSA, la desprotección que sentimos respecto del Ente Regulador </w:t>
      </w:r>
      <w:r w:rsidR="00227874">
        <w:t>que no sé para qué están. Todos cobran fortunas y no se ponen en la piel de la gente</w:t>
      </w:r>
      <w:r w:rsidR="00734D97">
        <w:t xml:space="preserve">. No se dan cuenta que no damos más. </w:t>
      </w:r>
    </w:p>
    <w:p w14:paraId="46013730" w14:textId="6C64E1C3" w:rsidR="00E969A1" w:rsidRDefault="00734D97" w:rsidP="00734D97">
      <w:pPr>
        <w:ind w:firstLine="708"/>
      </w:pPr>
      <w:r>
        <w:t xml:space="preserve">En definitiva, voy a terminar diciendo que por supuesto que rechazamos este aumento </w:t>
      </w:r>
      <w:r w:rsidR="00CF00EC">
        <w:t>disparatado. Decimos “basta a los aumentos”, “basta a la empresa AUSA</w:t>
      </w:r>
      <w:r w:rsidR="00183BA8">
        <w:t>”</w:t>
      </w:r>
      <w:r w:rsidR="00CF00EC">
        <w:t xml:space="preserve"> por ineficiente, burocrática</w:t>
      </w:r>
      <w:r w:rsidR="00A63993">
        <w:t>. Es</w:t>
      </w:r>
      <w:r w:rsidR="00183BA8">
        <w:t>t</w:t>
      </w:r>
      <w:r w:rsidR="00A63993">
        <w:t>o tiene un costo fenomenal que no tenemos por qué absorber y encima estamos rodeados ahora…</w:t>
      </w:r>
    </w:p>
    <w:p w14:paraId="49488B0A" w14:textId="631A1ECA" w:rsidR="00442B2E" w:rsidRDefault="00442B2E" w:rsidP="00442B2E"/>
    <w:p w14:paraId="7C1C298F" w14:textId="4342F15B" w:rsidR="00442B2E" w:rsidRDefault="00442B2E" w:rsidP="00442B2E">
      <w:r>
        <w:rPr>
          <w:b/>
          <w:bCs/>
        </w:rPr>
        <w:t xml:space="preserve">Sra. Coordinadora </w:t>
      </w:r>
      <w:r>
        <w:t>(</w:t>
      </w:r>
      <w:proofErr w:type="spellStart"/>
      <w:r>
        <w:t>Lanari</w:t>
      </w:r>
      <w:proofErr w:type="spellEnd"/>
      <w:r>
        <w:t xml:space="preserve">).- Por favor, </w:t>
      </w:r>
      <w:r w:rsidR="00183BA8">
        <w:t xml:space="preserve">su tiempo. Por favor, </w:t>
      </w:r>
      <w:r>
        <w:t>respete…</w:t>
      </w:r>
    </w:p>
    <w:p w14:paraId="10DD53A3" w14:textId="5ED91E25" w:rsidR="00442B2E" w:rsidRDefault="00442B2E" w:rsidP="00442B2E"/>
    <w:p w14:paraId="4A664F67" w14:textId="37EFF153" w:rsidR="00442B2E" w:rsidRDefault="00442B2E" w:rsidP="00442B2E">
      <w:r>
        <w:rPr>
          <w:b/>
          <w:bCs/>
        </w:rPr>
        <w:t xml:space="preserve">Sr. Lasca.- </w:t>
      </w:r>
      <w:r w:rsidR="004602F5" w:rsidRPr="004602F5">
        <w:t>U</w:t>
      </w:r>
      <w:r w:rsidR="00151A53">
        <w:t xml:space="preserve">stedes no viajan por todo el país. </w:t>
      </w:r>
      <w:r w:rsidR="004602F5">
        <w:t xml:space="preserve">El señor </w:t>
      </w:r>
      <w:proofErr w:type="spellStart"/>
      <w:r w:rsidR="004602F5">
        <w:t>Zarlenga</w:t>
      </w:r>
      <w:proofErr w:type="spellEnd"/>
      <w:r w:rsidR="004602F5">
        <w:t xml:space="preserve"> hablaba de autopistas y le aclaro que no son todas autopistas.</w:t>
      </w:r>
    </w:p>
    <w:p w14:paraId="0B09C251" w14:textId="5FBE63F9" w:rsidR="009E7510" w:rsidRDefault="009E7510" w:rsidP="00442B2E"/>
    <w:p w14:paraId="260E3C6C" w14:textId="5E344074" w:rsidR="009E7510" w:rsidRDefault="009E7510" w:rsidP="00442B2E">
      <w:r>
        <w:rPr>
          <w:b/>
          <w:bCs/>
        </w:rPr>
        <w:t xml:space="preserve">Sra. Coordinadora </w:t>
      </w:r>
      <w:r>
        <w:t>(</w:t>
      </w:r>
      <w:proofErr w:type="spellStart"/>
      <w:r>
        <w:t>Lanari</w:t>
      </w:r>
      <w:proofErr w:type="spellEnd"/>
      <w:r>
        <w:t>).- Señor Lasca, por favor, si puede cerrar.</w:t>
      </w:r>
    </w:p>
    <w:p w14:paraId="15998978" w14:textId="7B011B9B" w:rsidR="009E7510" w:rsidRDefault="009E7510" w:rsidP="00442B2E"/>
    <w:p w14:paraId="748D0F6D" w14:textId="62C23465" w:rsidR="009E7510" w:rsidRDefault="009E7510" w:rsidP="00442B2E">
      <w:r>
        <w:rPr>
          <w:b/>
          <w:bCs/>
        </w:rPr>
        <w:t xml:space="preserve">Sr. Lasca.- </w:t>
      </w:r>
      <w:r>
        <w:t>En todo caso, le pido que contesten…</w:t>
      </w:r>
    </w:p>
    <w:p w14:paraId="4F60F223" w14:textId="193F1DED" w:rsidR="009910E5" w:rsidRDefault="009910E5" w:rsidP="00442B2E"/>
    <w:p w14:paraId="256BD9D4" w14:textId="3B4E3795" w:rsidR="009910E5" w:rsidRDefault="009910E5" w:rsidP="00442B2E">
      <w:r>
        <w:rPr>
          <w:b/>
          <w:bCs/>
        </w:rPr>
        <w:t xml:space="preserve">Sra. Coordinadora </w:t>
      </w:r>
      <w:r>
        <w:t>(</w:t>
      </w:r>
      <w:proofErr w:type="spellStart"/>
      <w:r>
        <w:t>Lanari</w:t>
      </w:r>
      <w:proofErr w:type="spellEnd"/>
      <w:r>
        <w:t>).- Lleva ocho minutos. ¡Por favor!</w:t>
      </w:r>
    </w:p>
    <w:p w14:paraId="42B71DBB" w14:textId="07A7CEA3" w:rsidR="003428C1" w:rsidRDefault="003428C1" w:rsidP="00442B2E"/>
    <w:p w14:paraId="4BAEF14C" w14:textId="2051CEC7" w:rsidR="003428C1" w:rsidRDefault="003428C1" w:rsidP="00442B2E">
      <w:r>
        <w:rPr>
          <w:b/>
          <w:bCs/>
        </w:rPr>
        <w:t xml:space="preserve">Sr. </w:t>
      </w:r>
      <w:r w:rsidR="00C83390">
        <w:rPr>
          <w:b/>
          <w:bCs/>
        </w:rPr>
        <w:t xml:space="preserve">Presidente </w:t>
      </w:r>
      <w:r>
        <w:t>(</w:t>
      </w:r>
      <w:proofErr w:type="spellStart"/>
      <w:r w:rsidR="00C83390">
        <w:t>Grippo</w:t>
      </w:r>
      <w:proofErr w:type="spellEnd"/>
      <w:r>
        <w:t xml:space="preserve">).- </w:t>
      </w:r>
      <w:r w:rsidR="00C83390">
        <w:t xml:space="preserve">Más que nada, para ser respetuoso </w:t>
      </w:r>
      <w:r>
        <w:t xml:space="preserve">justamente </w:t>
      </w:r>
      <w:r w:rsidR="00C83390">
        <w:t xml:space="preserve">con </w:t>
      </w:r>
      <w:r>
        <w:t>lo que nos marca la normativa</w:t>
      </w:r>
      <w:r w:rsidR="0018746E">
        <w:t xml:space="preserve"> respecto del tiempo que tienen los participantes</w:t>
      </w:r>
      <w:r w:rsidR="00F51C52">
        <w:t>…</w:t>
      </w:r>
    </w:p>
    <w:p w14:paraId="4993DC7D" w14:textId="079FD184" w:rsidR="000D3C50" w:rsidRDefault="000D3C50" w:rsidP="00442B2E"/>
    <w:p w14:paraId="193562A9" w14:textId="112CFE51" w:rsidR="000D3C50" w:rsidRDefault="000D3C50" w:rsidP="00442B2E">
      <w:r>
        <w:rPr>
          <w:b/>
          <w:bCs/>
        </w:rPr>
        <w:t xml:space="preserve">Sr. Lasca.- </w:t>
      </w:r>
      <w:r>
        <w:t xml:space="preserve">El señor </w:t>
      </w:r>
      <w:proofErr w:type="spellStart"/>
      <w:r>
        <w:t>Zarlenga</w:t>
      </w:r>
      <w:proofErr w:type="spellEnd"/>
      <w:r>
        <w:t xml:space="preserve"> tuvo más de diez minutos…</w:t>
      </w:r>
    </w:p>
    <w:p w14:paraId="062521ED" w14:textId="0DB9BD8A" w:rsidR="000D3C50" w:rsidRDefault="000D3C50" w:rsidP="00442B2E"/>
    <w:p w14:paraId="29A91EEA" w14:textId="7EEA8FE8" w:rsidR="000D3C50" w:rsidRDefault="004E649F" w:rsidP="00442B2E">
      <w:r>
        <w:rPr>
          <w:b/>
          <w:bCs/>
        </w:rPr>
        <w:t xml:space="preserve">Sr. Presidente </w:t>
      </w:r>
      <w:r>
        <w:t>(</w:t>
      </w:r>
      <w:proofErr w:type="spellStart"/>
      <w:r>
        <w:t>Grippo</w:t>
      </w:r>
      <w:proofErr w:type="spellEnd"/>
      <w:r>
        <w:t xml:space="preserve">).- </w:t>
      </w:r>
      <w:r w:rsidR="001C763E">
        <w:t xml:space="preserve">El señor </w:t>
      </w:r>
      <w:proofErr w:type="spellStart"/>
      <w:r w:rsidR="001C763E">
        <w:t>Zarlenga</w:t>
      </w:r>
      <w:proofErr w:type="spellEnd"/>
      <w:r w:rsidR="001C763E">
        <w:t xml:space="preserve"> es </w:t>
      </w:r>
      <w:r>
        <w:t xml:space="preserve">el </w:t>
      </w:r>
      <w:r w:rsidR="001C763E">
        <w:t xml:space="preserve">experto. </w:t>
      </w:r>
      <w:r w:rsidR="00F51C52">
        <w:t xml:space="preserve">En la normativa, la Ley </w:t>
      </w:r>
      <w:proofErr w:type="spellStart"/>
      <w:r w:rsidR="00F51C52">
        <w:t>N°</w:t>
      </w:r>
      <w:proofErr w:type="spellEnd"/>
      <w:r w:rsidR="00F51C52">
        <w:t xml:space="preserve"> 6, está previsto que l</w:t>
      </w:r>
      <w:r w:rsidR="001C763E">
        <w:t xml:space="preserve">os oradores anotados </w:t>
      </w:r>
      <w:r w:rsidR="003210EA">
        <w:t xml:space="preserve">tienen cinco minutos para </w:t>
      </w:r>
      <w:r w:rsidR="00452CD1">
        <w:t xml:space="preserve">hacer </w:t>
      </w:r>
      <w:r w:rsidR="003210EA">
        <w:t>su intervención.</w:t>
      </w:r>
    </w:p>
    <w:p w14:paraId="5D5B8324" w14:textId="5DB47A0E" w:rsidR="00893EC5" w:rsidRDefault="00893EC5" w:rsidP="00442B2E"/>
    <w:p w14:paraId="6FBB4CA4" w14:textId="3BB23FD8" w:rsidR="00893EC5" w:rsidRDefault="00E73B7E" w:rsidP="00442B2E">
      <w:r w:rsidRPr="00EB102C">
        <w:rPr>
          <w:b/>
          <w:bCs/>
        </w:rPr>
        <w:t>Sr. Lasca.-</w:t>
      </w:r>
      <w:r>
        <w:t xml:space="preserve"> Yo quisiera saber </w:t>
      </w:r>
      <w:r w:rsidR="009019F6">
        <w:t xml:space="preserve">si es experto en </w:t>
      </w:r>
      <w:r w:rsidR="00D80749">
        <w:t xml:space="preserve">ingeniería del </w:t>
      </w:r>
      <w:r w:rsidR="009019F6">
        <w:t>transporte</w:t>
      </w:r>
      <w:r w:rsidR="0046477F">
        <w:t>. Que nos mande el currículum porque para montar unos gráficos que dicen que recaudan tanto</w:t>
      </w:r>
      <w:r w:rsidR="002C1A52">
        <w:t>, pavimentando tanto</w:t>
      </w:r>
      <w:r w:rsidR="00981F70">
        <w:t>…</w:t>
      </w:r>
      <w:r w:rsidR="00847530">
        <w:t xml:space="preserve"> Entiendo que a ellos no les cierran los números, pero a nosotros tampoco. </w:t>
      </w:r>
      <w:r w:rsidR="007921BE">
        <w:t>Alguna vez pongamos el hombro todos</w:t>
      </w:r>
      <w:r w:rsidR="00B63672">
        <w:t>.</w:t>
      </w:r>
      <w:r w:rsidR="007921BE">
        <w:t xml:space="preserve"> </w:t>
      </w:r>
      <w:r w:rsidR="00B63672">
        <w:t>Realmente</w:t>
      </w:r>
      <w:r w:rsidR="007921BE">
        <w:t xml:space="preserve">. </w:t>
      </w:r>
      <w:r w:rsidR="00B63672">
        <w:t>¡</w:t>
      </w:r>
      <w:r w:rsidR="007921BE">
        <w:t>No se dan cuenta</w:t>
      </w:r>
      <w:r w:rsidR="00B63672">
        <w:t>!</w:t>
      </w:r>
      <w:r w:rsidR="007921BE">
        <w:t xml:space="preserve"> Como dije la vez pasada y siempre digo lo mismo: no damos más, señores.</w:t>
      </w:r>
      <w:r w:rsidR="00AD5D8C">
        <w:t xml:space="preserve"> ¡No damos más!</w:t>
      </w:r>
    </w:p>
    <w:p w14:paraId="3C91CD26" w14:textId="22414654" w:rsidR="00AD5D8C" w:rsidRDefault="00AD5D8C" w:rsidP="00442B2E"/>
    <w:p w14:paraId="3D33CBB3" w14:textId="010D582D" w:rsidR="00AD5D8C" w:rsidRDefault="00AD5D8C" w:rsidP="00442B2E">
      <w:r>
        <w:rPr>
          <w:b/>
          <w:bCs/>
        </w:rPr>
        <w:t xml:space="preserve">Sra. Coordinadora </w:t>
      </w:r>
      <w:r>
        <w:t>(</w:t>
      </w:r>
      <w:proofErr w:type="spellStart"/>
      <w:r>
        <w:t>Lanari</w:t>
      </w:r>
      <w:proofErr w:type="spellEnd"/>
      <w:r>
        <w:t>).- Por favor, señor Lasca</w:t>
      </w:r>
      <w:r w:rsidR="00704ECD">
        <w:t>.</w:t>
      </w:r>
    </w:p>
    <w:p w14:paraId="77FC779B" w14:textId="5593375B" w:rsidR="00704ECD" w:rsidRDefault="00704ECD" w:rsidP="00442B2E"/>
    <w:p w14:paraId="0BBF791A" w14:textId="381F7A5B" w:rsidR="00704ECD" w:rsidRDefault="00704ECD" w:rsidP="00442B2E">
      <w:r>
        <w:rPr>
          <w:b/>
          <w:bCs/>
        </w:rPr>
        <w:t xml:space="preserve">Sr. Lasca.- </w:t>
      </w:r>
      <w:r w:rsidR="00ED0B4F">
        <w:t>¿Se da cuenta como nos hacen saltar la cadena? No se puede creer la actitud</w:t>
      </w:r>
      <w:r w:rsidR="00376CF6">
        <w:t xml:space="preserve"> autoritaria y antidemocrática que existe en este tipo de audiencia</w:t>
      </w:r>
      <w:r w:rsidR="00AA6213">
        <w:t>s</w:t>
      </w:r>
      <w:r w:rsidR="00376CF6">
        <w:t>. Encima cinco minutos</w:t>
      </w:r>
      <w:r w:rsidR="008611BE">
        <w:t xml:space="preserve"> para un tema tan complejo. </w:t>
      </w:r>
      <w:r w:rsidR="00AC3772">
        <w:t>Bueno…</w:t>
      </w:r>
    </w:p>
    <w:p w14:paraId="4F75DB17" w14:textId="3AA6CDE8" w:rsidR="00AC3772" w:rsidRDefault="00AC3772" w:rsidP="00442B2E"/>
    <w:p w14:paraId="2C360510" w14:textId="5A5CCA47" w:rsidR="00AC3772" w:rsidRDefault="00AC3772" w:rsidP="00442B2E">
      <w:r>
        <w:rPr>
          <w:b/>
          <w:bCs/>
        </w:rPr>
        <w:t xml:space="preserve">Sra. Coordinadora </w:t>
      </w:r>
      <w:r>
        <w:t>(</w:t>
      </w:r>
      <w:proofErr w:type="spellStart"/>
      <w:r>
        <w:t>Lanari</w:t>
      </w:r>
      <w:proofErr w:type="spellEnd"/>
      <w:r>
        <w:t>).- Lo dice la ley, señor Lasca.</w:t>
      </w:r>
    </w:p>
    <w:p w14:paraId="34C8F656" w14:textId="12B326A3" w:rsidR="00AC3772" w:rsidRDefault="00AC3772" w:rsidP="00442B2E"/>
    <w:p w14:paraId="7DDDEDDD" w14:textId="2AA5CB27" w:rsidR="00AC3772" w:rsidRDefault="00AC3772" w:rsidP="00442B2E">
      <w:r>
        <w:rPr>
          <w:b/>
          <w:bCs/>
        </w:rPr>
        <w:t xml:space="preserve">Sr. Lasca.- </w:t>
      </w:r>
      <w:r>
        <w:t>Le pido disculpas a la gente. Quiero ser respetuoso.</w:t>
      </w:r>
      <w:r w:rsidR="008F63D2">
        <w:t xml:space="preserve"> Pero ojalá algún día </w:t>
      </w:r>
      <w:r w:rsidR="00872391">
        <w:t>se pongan en la piel de la gente, cosa que ningún dirigente hace</w:t>
      </w:r>
      <w:r w:rsidR="003D7135">
        <w:t xml:space="preserve"> y menos estas empresas con concesiones grandes</w:t>
      </w:r>
      <w:r w:rsidR="00AA6213">
        <w:t>,</w:t>
      </w:r>
      <w:r w:rsidR="003D7135">
        <w:t xml:space="preserve"> que son un escándalo. Es una estafa vial. </w:t>
      </w:r>
    </w:p>
    <w:p w14:paraId="4EC805B0" w14:textId="581C34A2" w:rsidR="003D7135" w:rsidRDefault="003D7135" w:rsidP="00442B2E"/>
    <w:p w14:paraId="4D1C1300" w14:textId="53C46A1B" w:rsidR="003D7135" w:rsidRDefault="003D7135" w:rsidP="00442B2E">
      <w:r>
        <w:rPr>
          <w:b/>
          <w:bCs/>
        </w:rPr>
        <w:t xml:space="preserve">Sra. Coordinadora </w:t>
      </w:r>
      <w:r>
        <w:t>(</w:t>
      </w:r>
      <w:proofErr w:type="spellStart"/>
      <w:r>
        <w:t>Lanari</w:t>
      </w:r>
      <w:proofErr w:type="spellEnd"/>
      <w:r>
        <w:t xml:space="preserve">).- ¡Por favor! No lo queremos </w:t>
      </w:r>
      <w:proofErr w:type="spellStart"/>
      <w:r>
        <w:t>mutear</w:t>
      </w:r>
      <w:proofErr w:type="spellEnd"/>
      <w:r>
        <w:t>.</w:t>
      </w:r>
      <w:r w:rsidR="00AB41AA">
        <w:t xml:space="preserve"> ¡Por favor!</w:t>
      </w:r>
    </w:p>
    <w:p w14:paraId="673B86BF" w14:textId="11B0D1AB" w:rsidR="007960F0" w:rsidRDefault="007960F0" w:rsidP="00442B2E"/>
    <w:p w14:paraId="47684ADD" w14:textId="34DAA3C8" w:rsidR="007960F0" w:rsidRDefault="00AB41AA" w:rsidP="00442B2E">
      <w:r>
        <w:rPr>
          <w:b/>
          <w:bCs/>
        </w:rPr>
        <w:t xml:space="preserve">Sr. Lasca.- </w:t>
      </w:r>
      <w:r>
        <w:t xml:space="preserve"> Bueno, listo. Disculpen. Pido disculpas. Les agradezco la participación. </w:t>
      </w:r>
    </w:p>
    <w:p w14:paraId="42CA11E3" w14:textId="716F4919" w:rsidR="0062544C" w:rsidRDefault="0062544C" w:rsidP="00442B2E"/>
    <w:p w14:paraId="555436F2" w14:textId="5337CBEF" w:rsidR="0062544C" w:rsidRDefault="0062544C" w:rsidP="00442B2E">
      <w:r>
        <w:rPr>
          <w:b/>
          <w:bCs/>
        </w:rPr>
        <w:t xml:space="preserve">Sra. Coordinadora </w:t>
      </w:r>
      <w:r>
        <w:t>(</w:t>
      </w:r>
      <w:proofErr w:type="spellStart"/>
      <w:r>
        <w:t>Lanari</w:t>
      </w:r>
      <w:proofErr w:type="spellEnd"/>
      <w:r>
        <w:t>).- Muchas gracias.</w:t>
      </w:r>
    </w:p>
    <w:p w14:paraId="1E9767DE" w14:textId="131759B6" w:rsidR="0081101D" w:rsidRDefault="0081101D" w:rsidP="00442B2E"/>
    <w:p w14:paraId="01D95604" w14:textId="46686898" w:rsidR="0081101D" w:rsidRDefault="0081101D" w:rsidP="0081101D">
      <w:pPr>
        <w:jc w:val="center"/>
        <w:rPr>
          <w:b/>
          <w:bCs/>
        </w:rPr>
      </w:pPr>
      <w:r>
        <w:rPr>
          <w:b/>
          <w:bCs/>
        </w:rPr>
        <w:t>Expositor</w:t>
      </w:r>
    </w:p>
    <w:p w14:paraId="2E81684F" w14:textId="4D50FFA3" w:rsidR="0081101D" w:rsidRDefault="00D665BF" w:rsidP="00D665BF">
      <w:pPr>
        <w:pStyle w:val="Ttulo3"/>
      </w:pPr>
      <w:r>
        <w:t xml:space="preserve">Coordinador Operativo de Transporte y Telecomunicaciones de la Defensoría del Pueblo de la Ciudad, señor Javier </w:t>
      </w:r>
      <w:proofErr w:type="spellStart"/>
      <w:r>
        <w:t>Altrudi</w:t>
      </w:r>
      <w:proofErr w:type="spellEnd"/>
    </w:p>
    <w:p w14:paraId="2BF30BAA" w14:textId="3ADBBDBA" w:rsidR="00D665BF" w:rsidRDefault="00D665BF" w:rsidP="00D665BF"/>
    <w:p w14:paraId="1B0A4D0F" w14:textId="52659CDF" w:rsidR="00D665BF" w:rsidRDefault="00D665BF" w:rsidP="00D665BF">
      <w:r>
        <w:rPr>
          <w:b/>
          <w:bCs/>
        </w:rPr>
        <w:t xml:space="preserve">Sra. Coordinadora </w:t>
      </w:r>
      <w:r>
        <w:t>(</w:t>
      </w:r>
      <w:proofErr w:type="spellStart"/>
      <w:r>
        <w:t>Lanari</w:t>
      </w:r>
      <w:proofErr w:type="spellEnd"/>
      <w:r>
        <w:t xml:space="preserve">).- </w:t>
      </w:r>
      <w:r w:rsidR="00566E34">
        <w:t>De acuerdo con la lista de expositores, c</w:t>
      </w:r>
      <w:r>
        <w:t xml:space="preserve">orresponde que haga uso de la palabra el </w:t>
      </w:r>
      <w:r w:rsidR="00046226">
        <w:t xml:space="preserve">Coordinador Operativo de Transporte y Telecomunicaciones de la Defensoría del Pueblo de la Ciudad, señor Javier </w:t>
      </w:r>
      <w:proofErr w:type="spellStart"/>
      <w:r w:rsidR="00046226">
        <w:t>Altrudi</w:t>
      </w:r>
      <w:proofErr w:type="spellEnd"/>
      <w:r w:rsidR="00046226">
        <w:t>.</w:t>
      </w:r>
    </w:p>
    <w:p w14:paraId="04933B09" w14:textId="12889B93" w:rsidR="00046226" w:rsidRDefault="00046226" w:rsidP="00D665BF"/>
    <w:p w14:paraId="1DC5095B" w14:textId="10394D6D" w:rsidR="00046226" w:rsidRDefault="00046226" w:rsidP="00D665BF">
      <w:r>
        <w:rPr>
          <w:b/>
          <w:bCs/>
        </w:rPr>
        <w:t xml:space="preserve">Sr. </w:t>
      </w:r>
      <w:proofErr w:type="spellStart"/>
      <w:r>
        <w:rPr>
          <w:b/>
          <w:bCs/>
        </w:rPr>
        <w:t>Altrudi</w:t>
      </w:r>
      <w:proofErr w:type="spellEnd"/>
      <w:r>
        <w:rPr>
          <w:b/>
          <w:bCs/>
        </w:rPr>
        <w:t xml:space="preserve">.- </w:t>
      </w:r>
      <w:r w:rsidR="00043C28">
        <w:t xml:space="preserve">Buenos días a todos a todas. </w:t>
      </w:r>
    </w:p>
    <w:p w14:paraId="015C188E" w14:textId="1438FB53" w:rsidR="00043C28" w:rsidRDefault="00043C28" w:rsidP="00D665BF">
      <w:r>
        <w:tab/>
        <w:t>¿Se escucha bien?</w:t>
      </w:r>
    </w:p>
    <w:p w14:paraId="690E6B21" w14:textId="295A269D" w:rsidR="00043C28" w:rsidRDefault="00043C28" w:rsidP="00D665BF"/>
    <w:p w14:paraId="02881C39" w14:textId="7E5303DB" w:rsidR="00043C28" w:rsidRDefault="00043C28" w:rsidP="00D665BF">
      <w:r>
        <w:rPr>
          <w:b/>
          <w:bCs/>
        </w:rPr>
        <w:t xml:space="preserve">Sra. Coordinadora </w:t>
      </w:r>
      <w:r>
        <w:t>(</w:t>
      </w:r>
      <w:proofErr w:type="spellStart"/>
      <w:r>
        <w:t>Lanari</w:t>
      </w:r>
      <w:proofErr w:type="spellEnd"/>
      <w:r>
        <w:t>).- Sí, sí. Se escucha bien.</w:t>
      </w:r>
    </w:p>
    <w:p w14:paraId="51C7E610" w14:textId="4EB3E80D" w:rsidR="00043C28" w:rsidRDefault="00043C28" w:rsidP="00D665BF"/>
    <w:p w14:paraId="00931ACD" w14:textId="0A31A3F4" w:rsidR="002A0B3F" w:rsidRDefault="00043C28" w:rsidP="00D665BF">
      <w:r>
        <w:rPr>
          <w:b/>
          <w:bCs/>
        </w:rPr>
        <w:t xml:space="preserve">Sr. </w:t>
      </w:r>
      <w:proofErr w:type="spellStart"/>
      <w:r>
        <w:rPr>
          <w:b/>
          <w:bCs/>
        </w:rPr>
        <w:t>Altrudi</w:t>
      </w:r>
      <w:proofErr w:type="spellEnd"/>
      <w:r>
        <w:rPr>
          <w:b/>
          <w:bCs/>
        </w:rPr>
        <w:t xml:space="preserve">.- </w:t>
      </w:r>
      <w:r>
        <w:t xml:space="preserve">Bueno, voy a centrar mi exposición en tres </w:t>
      </w:r>
      <w:r w:rsidR="00F265C8">
        <w:t xml:space="preserve">ideas fuerza. La primera, respecto del rango del ajuste tarifario </w:t>
      </w:r>
      <w:r w:rsidR="00B95AEF">
        <w:t>que se está discutiendo hoy</w:t>
      </w:r>
      <w:r w:rsidR="008A2BD6">
        <w:t xml:space="preserve">; </w:t>
      </w:r>
      <w:r w:rsidR="0068308B">
        <w:t xml:space="preserve">el </w:t>
      </w:r>
      <w:r w:rsidR="008A2BD6">
        <w:t xml:space="preserve">segundo punto </w:t>
      </w:r>
      <w:r w:rsidR="0068308B">
        <w:t xml:space="preserve">está </w:t>
      </w:r>
      <w:r w:rsidR="008A2BD6">
        <w:t xml:space="preserve">vinculado </w:t>
      </w:r>
      <w:r w:rsidR="005340F7">
        <w:t xml:space="preserve">con una reflexión respecto de la información disponible para esta audiencia pública; </w:t>
      </w:r>
      <w:r w:rsidR="00330486">
        <w:t xml:space="preserve">y </w:t>
      </w:r>
      <w:r w:rsidR="005340F7">
        <w:t>en último lugar,</w:t>
      </w:r>
      <w:r w:rsidR="001E4352">
        <w:t xml:space="preserve"> una enumeración y algunos comentarios sobre los temas que recibimos en forma </w:t>
      </w:r>
      <w:r w:rsidR="002A0B3F">
        <w:t>de reclamo o denuncias de vecinos y usuarios vinculados con las autopistas urbanas.</w:t>
      </w:r>
    </w:p>
    <w:p w14:paraId="66DA110A" w14:textId="31E815A8" w:rsidR="00043C28" w:rsidRDefault="002A0B3F" w:rsidP="00D665BF">
      <w:r>
        <w:lastRenderedPageBreak/>
        <w:tab/>
        <w:t xml:space="preserve">Respecto de la magnitud del ajuste tarifario propuesto, </w:t>
      </w:r>
      <w:r w:rsidR="00EA4360">
        <w:t xml:space="preserve">si bien se presenta </w:t>
      </w:r>
      <w:r w:rsidR="00210A93">
        <w:t xml:space="preserve">con </w:t>
      </w:r>
      <w:r w:rsidR="00EA4360">
        <w:t>un incremento del 41 por ciento,</w:t>
      </w:r>
      <w:r w:rsidR="005340F7">
        <w:t xml:space="preserve"> </w:t>
      </w:r>
      <w:r w:rsidR="00EA4360">
        <w:t xml:space="preserve">es el segundo ajuste que se realiza en el año. En la primera quincena de enero, como se señaló </w:t>
      </w:r>
      <w:r w:rsidR="00DC2E35">
        <w:t xml:space="preserve">en la exposición </w:t>
      </w:r>
      <w:r w:rsidR="009C589D">
        <w:t>de la persona de AUSA, la tarifa se ajustó un 45 por ciento</w:t>
      </w:r>
      <w:r w:rsidR="000A4212">
        <w:t>, lo que para los usuarios representa un aumento anual acumulado del 103 por ciento.</w:t>
      </w:r>
      <w:r w:rsidR="002903C6">
        <w:t xml:space="preserve"> Este porcentaje supera la inflación acumulada para los primeros nueve meses </w:t>
      </w:r>
      <w:r w:rsidR="00196DD6">
        <w:t xml:space="preserve">de este año, que es del orden del 67,2 por ciento </w:t>
      </w:r>
      <w:r w:rsidR="005108FA">
        <w:t>–medida a septiembre–</w:t>
      </w:r>
      <w:r w:rsidR="00EA54CB">
        <w:t>,</w:t>
      </w:r>
      <w:r w:rsidR="005108FA">
        <w:t xml:space="preserve"> y también las previsiones existentes </w:t>
      </w:r>
      <w:r w:rsidR="009448EC">
        <w:t>para la totalidad del año. Ni qué hablar si se lo compara con cualquiera de los índices que miden la evolución del salario</w:t>
      </w:r>
      <w:r w:rsidR="0084613E">
        <w:t xml:space="preserve">. Por lo tanto, estamos hablando de un aumento superior a la inflación. </w:t>
      </w:r>
    </w:p>
    <w:p w14:paraId="370EC4CA" w14:textId="77777777" w:rsidR="00D612CE" w:rsidRDefault="0084613E" w:rsidP="00D665BF">
      <w:r>
        <w:tab/>
        <w:t xml:space="preserve">Con relación al segundo punto, a esta audiencia pública y su objeto, quería señalar que es muy difícil opinar sobre </w:t>
      </w:r>
      <w:r w:rsidR="002E1605">
        <w:t>la determinación de una tarifa cuando no se tienen datos significativos para pensar</w:t>
      </w:r>
      <w:r w:rsidR="00B700BE">
        <w:t xml:space="preserve">. En el informe presentado por AUSA, que es completísimo en números y en porcentajes, nada se dice </w:t>
      </w:r>
      <w:r w:rsidR="00423FD0">
        <w:t xml:space="preserve">con relación a la estructura de los costos de administración, mantenimiento y operación. </w:t>
      </w:r>
      <w:r w:rsidR="00D612CE">
        <w:t xml:space="preserve">Y no estoy pidiendo nada descabellado. </w:t>
      </w:r>
    </w:p>
    <w:p w14:paraId="728E7EF0" w14:textId="4B7B8B89" w:rsidR="0084613E" w:rsidRDefault="00D612CE" w:rsidP="00D665BF">
      <w:r>
        <w:tab/>
      </w:r>
      <w:r w:rsidR="001854E7">
        <w:t>En l</w:t>
      </w:r>
      <w:r>
        <w:t xml:space="preserve">as dos audiencias públicas que precedieron a esta </w:t>
      </w:r>
      <w:r w:rsidR="001854E7">
        <w:t>y en las que se habló d</w:t>
      </w:r>
      <w:r w:rsidR="00146853">
        <w:t>el servicio de movilidad, taxis</w:t>
      </w:r>
      <w:r w:rsidR="00423FD0">
        <w:t xml:space="preserve"> </w:t>
      </w:r>
      <w:r w:rsidR="00146853">
        <w:t>y subtes</w:t>
      </w:r>
      <w:r w:rsidR="001854E7">
        <w:t>,</w:t>
      </w:r>
      <w:r w:rsidR="00FD1240">
        <w:t xml:space="preserve"> se mencionó que se realizó una apertura de los costos.</w:t>
      </w:r>
      <w:r w:rsidR="00871ABE">
        <w:t xml:space="preserve"> Recién hoy tuvimos acceso a esa información. </w:t>
      </w:r>
    </w:p>
    <w:p w14:paraId="5787D6CC" w14:textId="60304D7E" w:rsidR="00871ABE" w:rsidRDefault="00871ABE" w:rsidP="00D665BF">
      <w:r>
        <w:tab/>
        <w:t xml:space="preserve">Tampoco está la información vinculada con el flujo de vehículos ni con la cantidad de </w:t>
      </w:r>
      <w:r w:rsidR="000F278B">
        <w:t>peajes</w:t>
      </w:r>
      <w:r w:rsidR="001B44B2">
        <w:t>,</w:t>
      </w:r>
      <w:r w:rsidR="000F278B">
        <w:t xml:space="preserve"> que recién hoy se aportó</w:t>
      </w:r>
      <w:r w:rsidR="002C5D74">
        <w:t xml:space="preserve">, ni </w:t>
      </w:r>
      <w:r w:rsidR="000F278B">
        <w:t xml:space="preserve">se encuentra disponible </w:t>
      </w:r>
      <w:r w:rsidR="00DA4FC9">
        <w:t xml:space="preserve">en el </w:t>
      </w:r>
      <w:r w:rsidR="00DA4FC9" w:rsidRPr="002C5D74">
        <w:rPr>
          <w:i/>
          <w:iCs/>
        </w:rPr>
        <w:t xml:space="preserve">data </w:t>
      </w:r>
      <w:r w:rsidR="00231FF3" w:rsidRPr="002C5D74">
        <w:rPr>
          <w:i/>
          <w:iCs/>
        </w:rPr>
        <w:t>set</w:t>
      </w:r>
      <w:r w:rsidR="00231FF3">
        <w:t xml:space="preserve"> </w:t>
      </w:r>
      <w:r w:rsidR="00DA4FC9">
        <w:t xml:space="preserve">de la ciudad. Habría que bucear </w:t>
      </w:r>
      <w:r w:rsidR="003D79E0">
        <w:t xml:space="preserve">en la Dirección General de Estadísticas para poder encontrar esos datos. </w:t>
      </w:r>
      <w:r w:rsidR="00067BED">
        <w:t>Me parece que son datos muy importantes para poder discutir la tarifa y</w:t>
      </w:r>
      <w:r w:rsidR="00AF2403">
        <w:t xml:space="preserve">, por ejemplo, para </w:t>
      </w:r>
      <w:r w:rsidR="00067BED">
        <w:t>fundamentar y justificar el cargo administrativo que se sigue imponiendo sobre aquellos usuarios que s</w:t>
      </w:r>
      <w:r w:rsidR="007F7963">
        <w:t xml:space="preserve">iguen optando por el pago manual. </w:t>
      </w:r>
    </w:p>
    <w:p w14:paraId="7F6A7F96" w14:textId="77777777" w:rsidR="008D5B25" w:rsidRDefault="007F7963" w:rsidP="00D665BF">
      <w:r>
        <w:tab/>
        <w:t>Para finalizar</w:t>
      </w:r>
      <w:r w:rsidR="00D8352A">
        <w:t>, voy a</w:t>
      </w:r>
      <w:r>
        <w:t xml:space="preserve"> enumerar los cuatro reclamos </w:t>
      </w:r>
      <w:r w:rsidR="002E2891">
        <w:t xml:space="preserve">que </w:t>
      </w:r>
      <w:proofErr w:type="spellStart"/>
      <w:r w:rsidR="002E2891">
        <w:t>recepcionamos</w:t>
      </w:r>
      <w:proofErr w:type="spellEnd"/>
      <w:r w:rsidR="002E2891">
        <w:t xml:space="preserve"> de manera repetitiva en la Defensoría</w:t>
      </w:r>
      <w:r w:rsidR="00D8352A">
        <w:t>:</w:t>
      </w:r>
      <w:r w:rsidR="002E2891">
        <w:t xml:space="preserve"> los dos primeros son de vecinos aledaños a la traza de la Autopista 25 de Mayo</w:t>
      </w:r>
      <w:r w:rsidR="00386BBA">
        <w:t xml:space="preserve">, que solicitan </w:t>
      </w:r>
      <w:r w:rsidR="00D8352A">
        <w:t xml:space="preserve">cronogramas </w:t>
      </w:r>
      <w:r w:rsidR="00386BBA">
        <w:t>de mantenimiento</w:t>
      </w:r>
      <w:r w:rsidR="00D8352A">
        <w:t>s</w:t>
      </w:r>
      <w:r w:rsidR="00386BBA">
        <w:t xml:space="preserve"> más </w:t>
      </w:r>
      <w:r w:rsidR="00695071">
        <w:t xml:space="preserve">cortos en sus plazos para las juntas de dilatación, cuya falta de mantenimiento genera importantes trastornos </w:t>
      </w:r>
      <w:r w:rsidR="00FF449B">
        <w:t xml:space="preserve">para sus vidas por los ruidos y las vibraciones, además del deterioro de sus viviendas. </w:t>
      </w:r>
      <w:r w:rsidR="006D3CF7">
        <w:t xml:space="preserve">En otras zonas de la misma traza se reciben reclamos por la falta de </w:t>
      </w:r>
      <w:r w:rsidR="00795431">
        <w:t xml:space="preserve">acciones de </w:t>
      </w:r>
      <w:r w:rsidR="006D3CF7">
        <w:t>mitigación del impacto sonoro</w:t>
      </w:r>
      <w:r w:rsidR="00D536D5">
        <w:t xml:space="preserve">. </w:t>
      </w:r>
    </w:p>
    <w:p w14:paraId="64E00B58" w14:textId="6B37ED3C" w:rsidR="00D536D5" w:rsidRDefault="00D536D5" w:rsidP="008D5B25">
      <w:pPr>
        <w:ind w:firstLine="708"/>
      </w:pPr>
      <w:r>
        <w:t xml:space="preserve">Otro reclamo que continuamos recibiendo y que aumentaron con la migración compulsiva al </w:t>
      </w:r>
      <w:proofErr w:type="spellStart"/>
      <w:r>
        <w:t>TelePASE</w:t>
      </w:r>
      <w:proofErr w:type="spellEnd"/>
      <w:r>
        <w:t xml:space="preserve"> son respecto </w:t>
      </w:r>
      <w:r w:rsidR="008D5B25">
        <w:t>de</w:t>
      </w:r>
      <w:r>
        <w:t xml:space="preserve"> facturaciones y cobros indebidos </w:t>
      </w:r>
      <w:r w:rsidR="00AF3A79">
        <w:t>de pases de peajes no realizados. Son reclamos muy frecuentes</w:t>
      </w:r>
      <w:r w:rsidR="006D1D87">
        <w:t xml:space="preserve"> y </w:t>
      </w:r>
      <w:r w:rsidR="00AF3A79">
        <w:t>siempre están vinculados con la falta de atención al usuario por parte de la empresa</w:t>
      </w:r>
      <w:r w:rsidR="008D5B25">
        <w:t xml:space="preserve"> y</w:t>
      </w:r>
      <w:r w:rsidR="00AF3A79">
        <w:t xml:space="preserve"> </w:t>
      </w:r>
      <w:r w:rsidR="006D1D87">
        <w:t xml:space="preserve">con los </w:t>
      </w:r>
      <w:r w:rsidR="00AF3A79">
        <w:t xml:space="preserve">canales de atención que los mismos vecinos nos señalan que no </w:t>
      </w:r>
      <w:r w:rsidR="00370B2A">
        <w:t>funcionan.</w:t>
      </w:r>
      <w:r w:rsidR="00FD1908">
        <w:t xml:space="preserve"> </w:t>
      </w:r>
    </w:p>
    <w:p w14:paraId="6525E1F4" w14:textId="37FD36B6" w:rsidR="00612EDD" w:rsidRDefault="00FD1908" w:rsidP="00D665BF">
      <w:r>
        <w:tab/>
        <w:t xml:space="preserve">Para </w:t>
      </w:r>
      <w:r w:rsidR="00686488">
        <w:t>terminar</w:t>
      </w:r>
      <w:r>
        <w:t xml:space="preserve">, el más importante de los reclamos que recibimos está vinculado con los accesos con sistema </w:t>
      </w:r>
      <w:r w:rsidRPr="00B03C78">
        <w:rPr>
          <w:i/>
          <w:iCs/>
        </w:rPr>
        <w:t>Free Flow</w:t>
      </w:r>
      <w:r w:rsidR="00B03C78">
        <w:t xml:space="preserve">. Muchos de los vecinos usuarios o que no son vecinos pero es gente que está </w:t>
      </w:r>
      <w:r w:rsidR="000F1966">
        <w:t xml:space="preserve">de </w:t>
      </w:r>
      <w:r w:rsidR="00B03C78">
        <w:t xml:space="preserve">tránsito en la ciudad se entera que hizo uso del </w:t>
      </w:r>
      <w:r w:rsidR="00B03C78">
        <w:rPr>
          <w:i/>
          <w:iCs/>
        </w:rPr>
        <w:t xml:space="preserve">Free Flow </w:t>
      </w:r>
      <w:r w:rsidR="00B03C78">
        <w:t xml:space="preserve">cuando </w:t>
      </w:r>
      <w:r w:rsidR="00D35E6E">
        <w:t>les llega una notificación de infracción a su domicilio</w:t>
      </w:r>
      <w:r w:rsidR="00612EDD">
        <w:t>. Saludamos el avance que representa que se pueda</w:t>
      </w:r>
      <w:r w:rsidR="000F1966">
        <w:t>n</w:t>
      </w:r>
      <w:r w:rsidR="00612EDD">
        <w:t xml:space="preserve"> pagar aquellos pases que se hacen por </w:t>
      </w:r>
      <w:r w:rsidR="00612EDD">
        <w:rPr>
          <w:i/>
          <w:iCs/>
        </w:rPr>
        <w:t>Free Flow</w:t>
      </w:r>
      <w:r w:rsidR="00534E09">
        <w:t xml:space="preserve"> a través del sitio web, pero nos parece que es importante mejorar la información y la comunicación de esta posibilidad. Hay deficiencias en la señalización de los ingresos</w:t>
      </w:r>
      <w:r w:rsidR="000F1966">
        <w:t>,</w:t>
      </w:r>
      <w:r w:rsidR="00534E09">
        <w:t xml:space="preserve"> también en la información de lo que rep</w:t>
      </w:r>
      <w:r w:rsidR="00A002BE">
        <w:t>resentan esos sistemas y en la forma de pago posterior</w:t>
      </w:r>
      <w:r w:rsidR="00396F51">
        <w:t>.</w:t>
      </w:r>
    </w:p>
    <w:p w14:paraId="4DE25A4A" w14:textId="161C45E9" w:rsidR="00396F51" w:rsidRDefault="00396F51" w:rsidP="00D665BF">
      <w:r>
        <w:tab/>
        <w:t xml:space="preserve">Nuevamente reclamamos o sugerimos que desde la empresa se mejore la información de este sistema </w:t>
      </w:r>
      <w:r w:rsidR="00781BE7">
        <w:t xml:space="preserve">y que a los usuarios, antes de que les llegue la infracción, les </w:t>
      </w:r>
      <w:r w:rsidR="009833BF">
        <w:t>envíen</w:t>
      </w:r>
      <w:r w:rsidR="00781BE7">
        <w:t xml:space="preserve"> una notificación </w:t>
      </w:r>
      <w:r w:rsidR="00BD1C01">
        <w:t>que les permita pagar el uso del peaje que utilizaron.</w:t>
      </w:r>
    </w:p>
    <w:p w14:paraId="1F61B70D" w14:textId="17021FD4" w:rsidR="00BD1C01" w:rsidRDefault="00BD1C01" w:rsidP="00D665BF">
      <w:r>
        <w:lastRenderedPageBreak/>
        <w:tab/>
        <w:t xml:space="preserve">Esas son las cuestiones que tenía para comentar. </w:t>
      </w:r>
    </w:p>
    <w:p w14:paraId="478BC023" w14:textId="5B81944A" w:rsidR="00BD1C01" w:rsidRDefault="00BD1C01" w:rsidP="00D665BF">
      <w:r>
        <w:tab/>
        <w:t xml:space="preserve">En último lugar, agradezco </w:t>
      </w:r>
      <w:r w:rsidR="007D6759">
        <w:t xml:space="preserve">al equipo de trabajo de las audiencias públicas, que siempre está atento respondiendo nuestros mails y nuestros requerimientos y al Ente Único Regulador de Servicios </w:t>
      </w:r>
      <w:r w:rsidR="001F0D72">
        <w:t xml:space="preserve">por esta oportunidad para hablar en </w:t>
      </w:r>
      <w:r w:rsidR="00C9411F">
        <w:t xml:space="preserve">la </w:t>
      </w:r>
      <w:r w:rsidR="001F0D72">
        <w:t>audiencia</w:t>
      </w:r>
      <w:r w:rsidR="00C9411F">
        <w:t xml:space="preserve"> de hoy</w:t>
      </w:r>
      <w:r w:rsidR="001F0D72">
        <w:t>.</w:t>
      </w:r>
    </w:p>
    <w:p w14:paraId="7D785C8F" w14:textId="1A0C35BA" w:rsidR="001F0D72" w:rsidRDefault="001F0D72" w:rsidP="00D665BF">
      <w:r>
        <w:tab/>
        <w:t xml:space="preserve">Muchas gracias. </w:t>
      </w:r>
    </w:p>
    <w:p w14:paraId="6175EB46" w14:textId="03CFB9F2" w:rsidR="00716ED1" w:rsidRDefault="00716ED1" w:rsidP="00D665BF"/>
    <w:p w14:paraId="531D2067" w14:textId="58A37609" w:rsidR="00716ED1" w:rsidRDefault="00716ED1" w:rsidP="00D665BF">
      <w:r>
        <w:rPr>
          <w:b/>
          <w:bCs/>
        </w:rPr>
        <w:t xml:space="preserve">Sra. Coordinadora </w:t>
      </w:r>
      <w:r>
        <w:t>(</w:t>
      </w:r>
      <w:proofErr w:type="spellStart"/>
      <w:r>
        <w:t>Lanari</w:t>
      </w:r>
      <w:proofErr w:type="spellEnd"/>
      <w:r>
        <w:t>).-</w:t>
      </w:r>
      <w:r>
        <w:t xml:space="preserve"> Muchas gracias.</w:t>
      </w:r>
    </w:p>
    <w:p w14:paraId="11F42E2F" w14:textId="5F9C7EAA" w:rsidR="00716ED1" w:rsidRDefault="00716ED1" w:rsidP="00D665BF"/>
    <w:p w14:paraId="11B42570" w14:textId="786B4A8F" w:rsidR="00716ED1" w:rsidRDefault="00716ED1" w:rsidP="00716ED1">
      <w:pPr>
        <w:jc w:val="center"/>
        <w:rPr>
          <w:b/>
          <w:bCs/>
        </w:rPr>
      </w:pPr>
      <w:r>
        <w:rPr>
          <w:b/>
          <w:bCs/>
        </w:rPr>
        <w:t>Participante</w:t>
      </w:r>
      <w:r w:rsidR="00B27BA2">
        <w:rPr>
          <w:b/>
          <w:bCs/>
        </w:rPr>
        <w:t xml:space="preserve"> (continuación)</w:t>
      </w:r>
    </w:p>
    <w:p w14:paraId="1146C4C2" w14:textId="71EB6A55" w:rsidR="00716ED1" w:rsidRDefault="00716ED1" w:rsidP="00716ED1">
      <w:pPr>
        <w:pStyle w:val="Ttulo3"/>
      </w:pPr>
      <w:r>
        <w:t xml:space="preserve">3.- Sr. </w:t>
      </w:r>
      <w:r w:rsidR="00D95720">
        <w:t xml:space="preserve">Eduardo </w:t>
      </w:r>
      <w:proofErr w:type="spellStart"/>
      <w:r w:rsidR="00D95720">
        <w:t>Bisognin</w:t>
      </w:r>
      <w:proofErr w:type="spellEnd"/>
    </w:p>
    <w:p w14:paraId="6F5B39C2" w14:textId="19C3C37C" w:rsidR="00D95720" w:rsidRDefault="00D95720" w:rsidP="00D95720"/>
    <w:p w14:paraId="062F3734" w14:textId="45C83FE9" w:rsidR="00D95720" w:rsidRDefault="00D95720" w:rsidP="00D95720">
      <w:r>
        <w:rPr>
          <w:b/>
          <w:bCs/>
        </w:rPr>
        <w:t xml:space="preserve">Sra. Coordinadora </w:t>
      </w:r>
      <w:r>
        <w:t>(</w:t>
      </w:r>
      <w:proofErr w:type="spellStart"/>
      <w:r>
        <w:t>Lanari</w:t>
      </w:r>
      <w:proofErr w:type="spellEnd"/>
      <w:r>
        <w:t>).-</w:t>
      </w:r>
      <w:r>
        <w:t xml:space="preserve"> Corresponde que haga uso de la palabra el participante número 3, señor Eduardo </w:t>
      </w:r>
      <w:proofErr w:type="spellStart"/>
      <w:r>
        <w:t>Bisognin</w:t>
      </w:r>
      <w:proofErr w:type="spellEnd"/>
      <w:r>
        <w:t>.</w:t>
      </w:r>
    </w:p>
    <w:p w14:paraId="2E48A6E3" w14:textId="343712C1" w:rsidR="00D95720" w:rsidRDefault="00D95720" w:rsidP="00D95720"/>
    <w:p w14:paraId="3FD74A1C" w14:textId="797E5067" w:rsidR="00D95720" w:rsidRDefault="00D95720" w:rsidP="00D95720">
      <w:r>
        <w:rPr>
          <w:b/>
          <w:bCs/>
        </w:rPr>
        <w:t xml:space="preserve">Sr. </w:t>
      </w:r>
      <w:proofErr w:type="spellStart"/>
      <w:r>
        <w:rPr>
          <w:b/>
          <w:bCs/>
        </w:rPr>
        <w:t>Bisognin</w:t>
      </w:r>
      <w:proofErr w:type="spellEnd"/>
      <w:r>
        <w:rPr>
          <w:b/>
          <w:bCs/>
        </w:rPr>
        <w:t xml:space="preserve">.- </w:t>
      </w:r>
      <w:r w:rsidR="00296396">
        <w:t>Hola, ¿me escuchan?</w:t>
      </w:r>
    </w:p>
    <w:p w14:paraId="7DDF66E4" w14:textId="7E7B332F" w:rsidR="00296396" w:rsidRDefault="00296396" w:rsidP="00D95720"/>
    <w:p w14:paraId="576783BD" w14:textId="7159A61E" w:rsidR="00296396" w:rsidRDefault="00296396" w:rsidP="00D95720">
      <w:r>
        <w:rPr>
          <w:b/>
          <w:bCs/>
        </w:rPr>
        <w:t xml:space="preserve">Sra. Coordinadora </w:t>
      </w:r>
      <w:r>
        <w:t>(</w:t>
      </w:r>
      <w:proofErr w:type="spellStart"/>
      <w:r>
        <w:t>Lanari</w:t>
      </w:r>
      <w:proofErr w:type="spellEnd"/>
      <w:r>
        <w:t>).-</w:t>
      </w:r>
      <w:r>
        <w:t xml:space="preserve"> Sí.</w:t>
      </w:r>
    </w:p>
    <w:p w14:paraId="1746CB4E" w14:textId="11F2334D" w:rsidR="00296396" w:rsidRDefault="00296396" w:rsidP="00D95720"/>
    <w:p w14:paraId="13A6BAC9" w14:textId="19B57E7A" w:rsidR="00296396" w:rsidRDefault="00296396" w:rsidP="00D95720">
      <w:r>
        <w:rPr>
          <w:b/>
          <w:bCs/>
        </w:rPr>
        <w:t xml:space="preserve">Sr. </w:t>
      </w:r>
      <w:proofErr w:type="spellStart"/>
      <w:r>
        <w:rPr>
          <w:b/>
          <w:bCs/>
        </w:rPr>
        <w:t>Bisognin</w:t>
      </w:r>
      <w:proofErr w:type="spellEnd"/>
      <w:r>
        <w:rPr>
          <w:b/>
          <w:bCs/>
        </w:rPr>
        <w:t xml:space="preserve">.- </w:t>
      </w:r>
      <w:r>
        <w:t>Buenos días a todos.</w:t>
      </w:r>
    </w:p>
    <w:p w14:paraId="62C1C35E" w14:textId="18F572E1" w:rsidR="00296396" w:rsidRDefault="00296396" w:rsidP="00D95720">
      <w:r>
        <w:tab/>
        <w:t xml:space="preserve">Nos reunimos nuevamente para </w:t>
      </w:r>
      <w:r w:rsidR="00574675">
        <w:t xml:space="preserve">hablar de la estafa del Gobierno de la Ciudad para con los vecinos y los ciudadanos de Argentina. </w:t>
      </w:r>
    </w:p>
    <w:p w14:paraId="5EC40756" w14:textId="4EB5D07C" w:rsidR="00574675" w:rsidRDefault="00574675" w:rsidP="00D95720">
      <w:r>
        <w:tab/>
        <w:t xml:space="preserve">Escuchaba atentamente al señor </w:t>
      </w:r>
      <w:proofErr w:type="spellStart"/>
      <w:r>
        <w:t>Zarlenga</w:t>
      </w:r>
      <w:proofErr w:type="spellEnd"/>
      <w:r>
        <w:t xml:space="preserve"> </w:t>
      </w:r>
      <w:r w:rsidR="00A37F0A">
        <w:t>diciendo que no le alcanzaba la tarifa del peaje. Resulta que estuvimos haciendo una compulsa, como hizo el señor Lasca</w:t>
      </w:r>
      <w:r w:rsidR="00AF7DC1">
        <w:t>,</w:t>
      </w:r>
      <w:r w:rsidR="00A37F0A">
        <w:t xml:space="preserve"> </w:t>
      </w:r>
      <w:r w:rsidR="00E33CE5">
        <w:t xml:space="preserve">a quien, </w:t>
      </w:r>
      <w:r w:rsidR="00A37F0A">
        <w:t>entre paréntesis</w:t>
      </w:r>
      <w:r w:rsidR="00E33CE5">
        <w:t>,</w:t>
      </w:r>
      <w:r w:rsidR="00A37F0A">
        <w:t xml:space="preserve"> estuvieron apretando con el tiempo</w:t>
      </w:r>
      <w:r w:rsidR="000E3E61">
        <w:t xml:space="preserve"> diciendo que la ley dice que son cinco minutos. Es verdad que la ley establece que son cinco minutos. ¡También es verdad que el gobierno no debe robarles a los vecinos</w:t>
      </w:r>
      <w:r w:rsidR="00D649C8">
        <w:t>!</w:t>
      </w:r>
      <w:r w:rsidR="00C10ACF">
        <w:t xml:space="preserve"> Así que tengamos en cuenta todas las leyes.</w:t>
      </w:r>
    </w:p>
    <w:p w14:paraId="30FC39D7" w14:textId="606A05EB" w:rsidR="001B1B03" w:rsidRDefault="00C10ACF" w:rsidP="00D95720">
      <w:r>
        <w:tab/>
        <w:t>El peaje a Pilar cuesta 100 pesos: 45 kilómetros</w:t>
      </w:r>
      <w:r w:rsidR="00AF7DC1">
        <w:t>;</w:t>
      </w:r>
      <w:r>
        <w:t xml:space="preserve"> </w:t>
      </w:r>
      <w:r w:rsidR="00AF7DC1">
        <w:t xml:space="preserve">cuesta </w:t>
      </w:r>
      <w:r w:rsidR="005F747E">
        <w:t xml:space="preserve">2,22 </w:t>
      </w:r>
      <w:r w:rsidR="0000064C">
        <w:t xml:space="preserve">pesos </w:t>
      </w:r>
      <w:r w:rsidR="005F747E">
        <w:t>el kilómetro. La Autopista Rosario-Córdoba, 400 kilómetros</w:t>
      </w:r>
      <w:r w:rsidR="00AF7DC1">
        <w:t>,</w:t>
      </w:r>
      <w:r w:rsidR="005F747E">
        <w:t xml:space="preserve"> cuesta </w:t>
      </w:r>
      <w:r w:rsidR="001C0454">
        <w:t>350 pesos</w:t>
      </w:r>
      <w:r w:rsidR="00AF7DC1">
        <w:t>;</w:t>
      </w:r>
      <w:r w:rsidR="001C0454">
        <w:t xml:space="preserve"> 1,14 </w:t>
      </w:r>
      <w:r w:rsidR="0000064C">
        <w:t xml:space="preserve">pesos </w:t>
      </w:r>
      <w:r w:rsidR="001C0454">
        <w:t xml:space="preserve">el kilómetro. </w:t>
      </w:r>
      <w:r w:rsidR="00DC337C">
        <w:t>¿</w:t>
      </w:r>
      <w:r w:rsidR="0000064C">
        <w:t xml:space="preserve">Y ustedes nos quieren cobrar </w:t>
      </w:r>
      <w:r w:rsidR="00DC337C">
        <w:t>600 pesos para hacer 15 kilómetros desde Liniers hasta el centro, a 40 pesos el kilómetro?</w:t>
      </w:r>
      <w:r w:rsidR="00E01F0C">
        <w:t xml:space="preserve"> Solamente el mantenimiento, que sería el 40 por ciento que ustedes pueden gastar en esa empresa, que es una cueva de… mejor no digamos de qué</w:t>
      </w:r>
      <w:r w:rsidR="00D52713">
        <w:t xml:space="preserve">, para cobrar 16 pesos el kilómetro cuando los demás hacen el mantenimiento </w:t>
      </w:r>
      <w:r w:rsidR="00B06CB8">
        <w:t xml:space="preserve">y reponen capital, como las autopistas </w:t>
      </w:r>
      <w:r w:rsidR="002351F2">
        <w:t xml:space="preserve">de las </w:t>
      </w:r>
      <w:r w:rsidR="00B06CB8">
        <w:t xml:space="preserve">que estamos hablando, y cobran 10 veces menos. Si lo comparamos con una jubilación, cuando ustedes </w:t>
      </w:r>
      <w:r w:rsidR="002351F2">
        <w:t xml:space="preserve">asumieron </w:t>
      </w:r>
      <w:r w:rsidR="00B06CB8">
        <w:t xml:space="preserve">el gobierno, en 2007, era de </w:t>
      </w:r>
      <w:r w:rsidR="00E8578B">
        <w:t xml:space="preserve">594 pesos y el peaje costaba 2 pesos. Se podían comprar 298 tickets de peaje. Hoy, con la tarifa de 600 pesos, un jubilado </w:t>
      </w:r>
      <w:r w:rsidR="000E0A28">
        <w:t>que cobra 50.000 va a poder comprar 84 tickets de peaje</w:t>
      </w:r>
      <w:r w:rsidR="002351F2">
        <w:t>; es</w:t>
      </w:r>
      <w:r w:rsidR="008E5683">
        <w:t xml:space="preserve"> un 254 por ciento de aumento</w:t>
      </w:r>
      <w:r w:rsidR="00EB7748">
        <w:t>.</w:t>
      </w:r>
      <w:r w:rsidR="001B1B03">
        <w:t xml:space="preserve"> </w:t>
      </w:r>
      <w:r w:rsidR="00EB7748">
        <w:t xml:space="preserve">¿¡Qué están hablando de que no les alcanza la plata!? ¡No les alcanza la plata porque son unos sinvergüenzas! </w:t>
      </w:r>
    </w:p>
    <w:p w14:paraId="3929A0B2" w14:textId="1FE54DDB" w:rsidR="007F578E" w:rsidRDefault="001B1B03" w:rsidP="00D95720">
      <w:r>
        <w:tab/>
        <w:t xml:space="preserve">Otro tema para conversar aquí hoy es el de la autopista </w:t>
      </w:r>
      <w:r w:rsidR="002B0909">
        <w:t xml:space="preserve">inteligente, como dijo recién el señor Javier </w:t>
      </w:r>
      <w:proofErr w:type="spellStart"/>
      <w:r w:rsidR="002B0909">
        <w:t>Altrudi</w:t>
      </w:r>
      <w:proofErr w:type="spellEnd"/>
      <w:r w:rsidR="002B0909">
        <w:t xml:space="preserve">. Resulta que ahora se ahorran el 20 por ciento de las cabinas de peaje porque </w:t>
      </w:r>
      <w:r w:rsidR="00415D96">
        <w:t xml:space="preserve">desde la </w:t>
      </w:r>
      <w:r w:rsidR="002351F2">
        <w:t xml:space="preserve">0 </w:t>
      </w:r>
      <w:r w:rsidR="00415D96">
        <w:t xml:space="preserve">hora hasta las 5 de la mañana no hay cabina. Y </w:t>
      </w:r>
      <w:r w:rsidR="002351F2">
        <w:t xml:space="preserve">a </w:t>
      </w:r>
      <w:r w:rsidR="00415D96">
        <w:t xml:space="preserve">la persona que pasa por ahí, que no tiene </w:t>
      </w:r>
      <w:proofErr w:type="spellStart"/>
      <w:r w:rsidR="00415D96">
        <w:t>TelePASE</w:t>
      </w:r>
      <w:proofErr w:type="spellEnd"/>
      <w:r w:rsidR="00415D96">
        <w:t xml:space="preserve">, le emiten un ticket de peaje que va a </w:t>
      </w:r>
      <w:r w:rsidR="00DC113A">
        <w:t xml:space="preserve">la página de </w:t>
      </w:r>
      <w:r w:rsidR="007F578E">
        <w:t>AUSA…</w:t>
      </w:r>
    </w:p>
    <w:p w14:paraId="534B333E" w14:textId="2225C022" w:rsidR="007F578E" w:rsidRDefault="007F578E" w:rsidP="00D95720"/>
    <w:p w14:paraId="1D48AC59" w14:textId="559DD5DD" w:rsidR="008709AC" w:rsidRDefault="008709AC" w:rsidP="008709AC">
      <w:pPr>
        <w:pStyle w:val="redaccin"/>
        <w:numPr>
          <w:ilvl w:val="0"/>
          <w:numId w:val="38"/>
        </w:numPr>
      </w:pPr>
      <w:r>
        <w:t>Se produce un corte en el audio.</w:t>
      </w:r>
    </w:p>
    <w:p w14:paraId="4D915EE0" w14:textId="77777777" w:rsidR="008709AC" w:rsidRDefault="008709AC" w:rsidP="00D95720"/>
    <w:p w14:paraId="71EA10A9" w14:textId="7E25B948" w:rsidR="00EB7748" w:rsidRDefault="007F578E" w:rsidP="00D95720">
      <w:r>
        <w:rPr>
          <w:b/>
          <w:bCs/>
        </w:rPr>
        <w:t xml:space="preserve">Sr. Coordinador </w:t>
      </w:r>
      <w:r>
        <w:t>(</w:t>
      </w:r>
      <w:r w:rsidR="008709AC">
        <w:t xml:space="preserve">González).- </w:t>
      </w:r>
      <w:r>
        <w:t xml:space="preserve">Se </w:t>
      </w:r>
      <w:proofErr w:type="spellStart"/>
      <w:r>
        <w:t>muteó</w:t>
      </w:r>
      <w:proofErr w:type="spellEnd"/>
      <w:r>
        <w:t>…</w:t>
      </w:r>
      <w:r w:rsidR="00EB7748">
        <w:t xml:space="preserve"> </w:t>
      </w:r>
      <w:r w:rsidR="008709AC">
        <w:t xml:space="preserve">Eduardo, ¿nos escucha? Figura como </w:t>
      </w:r>
      <w:proofErr w:type="spellStart"/>
      <w:r w:rsidR="008709AC">
        <w:t>muteado</w:t>
      </w:r>
      <w:proofErr w:type="spellEnd"/>
      <w:r w:rsidR="008709AC">
        <w:t>.</w:t>
      </w:r>
      <w:r w:rsidR="001F1BC7">
        <w:t xml:space="preserve"> A ver si se puede </w:t>
      </w:r>
      <w:proofErr w:type="spellStart"/>
      <w:r w:rsidR="001F1BC7">
        <w:t>desmutear</w:t>
      </w:r>
      <w:proofErr w:type="spellEnd"/>
      <w:r w:rsidR="001F1BC7">
        <w:t>…</w:t>
      </w:r>
    </w:p>
    <w:p w14:paraId="0841EFC7" w14:textId="64985911" w:rsidR="001F1BC7" w:rsidRDefault="001F1BC7" w:rsidP="00D95720"/>
    <w:p w14:paraId="439DCEB9" w14:textId="522BB7DC" w:rsidR="001F1BC7" w:rsidRDefault="001F1BC7" w:rsidP="00D95720">
      <w:r>
        <w:rPr>
          <w:b/>
          <w:bCs/>
        </w:rPr>
        <w:t xml:space="preserve">Sr. </w:t>
      </w:r>
      <w:proofErr w:type="spellStart"/>
      <w:r>
        <w:rPr>
          <w:b/>
          <w:bCs/>
        </w:rPr>
        <w:t>Bisognin</w:t>
      </w:r>
      <w:proofErr w:type="spellEnd"/>
      <w:r>
        <w:rPr>
          <w:b/>
          <w:bCs/>
        </w:rPr>
        <w:t xml:space="preserve">.- </w:t>
      </w:r>
      <w:r>
        <w:t>Ahí está.</w:t>
      </w:r>
    </w:p>
    <w:p w14:paraId="06B16A05" w14:textId="77777777" w:rsidR="006052CB" w:rsidRDefault="001F1BC7" w:rsidP="00D95720">
      <w:r>
        <w:tab/>
        <w:t>No sé dónde me había quedado. Retomo el tema de la autopista inteligente.</w:t>
      </w:r>
      <w:r w:rsidR="00DC113A">
        <w:t xml:space="preserve"> Resulta que </w:t>
      </w:r>
      <w:r w:rsidR="00314F5D">
        <w:t xml:space="preserve">a </w:t>
      </w:r>
      <w:r w:rsidR="00DC113A">
        <w:t xml:space="preserve">los vecinos que pasan por la noche, entre la </w:t>
      </w:r>
      <w:r w:rsidR="00314F5D">
        <w:t xml:space="preserve">0 </w:t>
      </w:r>
      <w:r w:rsidR="00DC113A">
        <w:t>hora y las 5 de la mañana</w:t>
      </w:r>
      <w:r w:rsidR="00314F5D">
        <w:t xml:space="preserve">, </w:t>
      </w:r>
      <w:r w:rsidR="00314F5D">
        <w:t xml:space="preserve">y </w:t>
      </w:r>
      <w:r w:rsidR="00314F5D">
        <w:t xml:space="preserve">que </w:t>
      </w:r>
      <w:r w:rsidR="00314F5D">
        <w:t xml:space="preserve">no tienen </w:t>
      </w:r>
      <w:proofErr w:type="spellStart"/>
      <w:r w:rsidR="00314F5D">
        <w:t>TelePASE</w:t>
      </w:r>
      <w:proofErr w:type="spellEnd"/>
      <w:r w:rsidR="00DC113A">
        <w:t>, le</w:t>
      </w:r>
      <w:r w:rsidR="00314F5D">
        <w:t>s</w:t>
      </w:r>
      <w:r w:rsidR="00DC113A">
        <w:t xml:space="preserve"> emiten un ticket de peaje que va a la página de AUSA</w:t>
      </w:r>
      <w:r w:rsidR="00F7286F">
        <w:t>.</w:t>
      </w:r>
      <w:r w:rsidR="00C54004">
        <w:t xml:space="preserve"> </w:t>
      </w:r>
      <w:r w:rsidR="00F7286F">
        <w:t xml:space="preserve">¡Y </w:t>
      </w:r>
      <w:r w:rsidR="00C54004">
        <w:t xml:space="preserve">resulta que el vecino se entera cuando tiene la </w:t>
      </w:r>
      <w:r w:rsidR="00F7286F">
        <w:t xml:space="preserve">infracción </w:t>
      </w:r>
      <w:r w:rsidR="00C54004">
        <w:t>de 150 unidades de multa</w:t>
      </w:r>
      <w:r w:rsidR="00F7286F">
        <w:t>!</w:t>
      </w:r>
      <w:r w:rsidR="00C54004">
        <w:t xml:space="preserve"> ¡Es una barbaridad que le cobren una multa porque no pagó el peaje! </w:t>
      </w:r>
      <w:r w:rsidR="009D505B">
        <w:t>Tienen forma de reclamar</w:t>
      </w:r>
      <w:r w:rsidR="00F7286F">
        <w:t>lo</w:t>
      </w:r>
      <w:r w:rsidR="009D505B">
        <w:t xml:space="preserve">. Se lo pueden poner en la cuenta y cuando </w:t>
      </w:r>
      <w:r w:rsidR="00192035">
        <w:t xml:space="preserve">venda </w:t>
      </w:r>
      <w:r w:rsidR="009D505B">
        <w:t>el auto se lo cobr</w:t>
      </w:r>
      <w:r w:rsidR="00192035">
        <w:t>a</w:t>
      </w:r>
      <w:r w:rsidR="009D505B">
        <w:t>n</w:t>
      </w:r>
      <w:r w:rsidR="00192035">
        <w:t>,</w:t>
      </w:r>
      <w:r w:rsidR="009D505B">
        <w:t xml:space="preserve"> pero como peaje. ¿Cómo le van a cobrar una multa porque no pagó un peaje</w:t>
      </w:r>
      <w:r w:rsidR="000F4D6F">
        <w:t xml:space="preserve"> porque ustedes no pusieron la cabina</w:t>
      </w:r>
      <w:r w:rsidR="009D505B">
        <w:t>?</w:t>
      </w:r>
      <w:r w:rsidR="000F4D6F">
        <w:t xml:space="preserve"> ¡Ustedes se ahorran el dinero de los empleados! ¡</w:t>
      </w:r>
      <w:r w:rsidR="00192035">
        <w:t>Se ahorran e</w:t>
      </w:r>
      <w:r w:rsidR="000F4D6F">
        <w:t>l 20 por ciento</w:t>
      </w:r>
      <w:r w:rsidR="00BA1D48">
        <w:t xml:space="preserve"> de los empleados de cabina y le cobran la multa a la gente</w:t>
      </w:r>
      <w:r w:rsidR="000F4D6F">
        <w:t>!</w:t>
      </w:r>
      <w:r w:rsidR="00BA1D48">
        <w:t xml:space="preserve"> ¡Son unos caraduras sinvergüenzas! ¡Tienen que eliminar esa legislación!</w:t>
      </w:r>
      <w:r w:rsidR="00AD6F8B">
        <w:t xml:space="preserve"> </w:t>
      </w:r>
      <w:r w:rsidR="000045D2">
        <w:t>¡</w:t>
      </w:r>
      <w:r w:rsidR="00AD6F8B">
        <w:t>La hicieron a través de la Ley 6041</w:t>
      </w:r>
      <w:r w:rsidR="00192035">
        <w:t>,</w:t>
      </w:r>
      <w:r w:rsidR="00AD6F8B">
        <w:t xml:space="preserve"> con el apoyo del peronismo</w:t>
      </w:r>
      <w:r w:rsidR="000045D2">
        <w:t xml:space="preserve">, con la diputada María Rosa </w:t>
      </w:r>
      <w:proofErr w:type="spellStart"/>
      <w:r w:rsidR="000045D2">
        <w:t>Muiños</w:t>
      </w:r>
      <w:proofErr w:type="spellEnd"/>
      <w:r w:rsidR="000045D2">
        <w:t>,</w:t>
      </w:r>
      <w:r w:rsidR="00AD6F8B">
        <w:t xml:space="preserve"> con todos los del PRO</w:t>
      </w:r>
      <w:r w:rsidR="000B0302">
        <w:t>, con los de ECO</w:t>
      </w:r>
      <w:r w:rsidR="00AD6F8B">
        <w:t xml:space="preserve"> y todos esos</w:t>
      </w:r>
      <w:r w:rsidR="000045D2">
        <w:t xml:space="preserve">! ¡Es escandaloso! ¡Y </w:t>
      </w:r>
      <w:r w:rsidR="007965F0">
        <w:t xml:space="preserve">encima </w:t>
      </w:r>
      <w:r w:rsidR="000045D2">
        <w:t xml:space="preserve">ni siquiera </w:t>
      </w:r>
      <w:r w:rsidR="007965F0">
        <w:t xml:space="preserve">lo </w:t>
      </w:r>
      <w:r w:rsidR="000045D2">
        <w:t xml:space="preserve">dan a conocer </w:t>
      </w:r>
      <w:r w:rsidR="007965F0">
        <w:t>y la gente no se entera del tema de la tarifa!</w:t>
      </w:r>
      <w:r w:rsidR="00CD1B80">
        <w:t xml:space="preserve"> </w:t>
      </w:r>
    </w:p>
    <w:p w14:paraId="72395FDD" w14:textId="42025FC1" w:rsidR="001F1BC7" w:rsidRDefault="00CD1B80" w:rsidP="006052CB">
      <w:pPr>
        <w:ind w:firstLine="708"/>
      </w:pPr>
      <w:r>
        <w:t xml:space="preserve">Parece que somos los </w:t>
      </w:r>
      <w:r w:rsidRPr="00CD1B80">
        <w:rPr>
          <w:i/>
          <w:iCs/>
        </w:rPr>
        <w:t xml:space="preserve">paga </w:t>
      </w:r>
      <w:proofErr w:type="spellStart"/>
      <w:r w:rsidRPr="00CD1B80">
        <w:rPr>
          <w:i/>
          <w:iCs/>
        </w:rPr>
        <w:t>tutti</w:t>
      </w:r>
      <w:proofErr w:type="spellEnd"/>
      <w:r>
        <w:t xml:space="preserve"> los que pasamos con el auto porque tenemos que mantener al sindicato de Moyano</w:t>
      </w:r>
      <w:r w:rsidR="00C7084A">
        <w:t xml:space="preserve">; tenemos que aportar para los trenes, para los subtes. Cada vez que pasamos por la cabina de peaje, estamos pagando </w:t>
      </w:r>
      <w:r w:rsidR="009234D0">
        <w:t xml:space="preserve">un boleto de subte, dos boletos de tren. ¡Esto es un disparate! </w:t>
      </w:r>
      <w:r w:rsidR="005E1E3F">
        <w:t xml:space="preserve">Además, financiamos todas las obras que </w:t>
      </w:r>
      <w:r w:rsidR="006052CB">
        <w:t xml:space="preserve">a </w:t>
      </w:r>
      <w:r w:rsidR="005E1E3F">
        <w:t>Larreta se le ocurren para hacer placitas, plazoletas, para hacer estupideces en la Ciudad de Buenos Aires con la plata nuestra</w:t>
      </w:r>
      <w:r w:rsidR="00B85510">
        <w:t>…</w:t>
      </w:r>
      <w:r w:rsidR="009234D0">
        <w:t xml:space="preserve"> </w:t>
      </w:r>
    </w:p>
    <w:p w14:paraId="7DD97CCF" w14:textId="1B960EEE" w:rsidR="00C00558" w:rsidRDefault="00C00558" w:rsidP="00D95720"/>
    <w:p w14:paraId="66C79281" w14:textId="00105AD2" w:rsidR="00C00558" w:rsidRDefault="00C00558" w:rsidP="00D95720">
      <w:r>
        <w:rPr>
          <w:b/>
          <w:bCs/>
        </w:rPr>
        <w:t xml:space="preserve">Sra. Coordinadora </w:t>
      </w:r>
      <w:r>
        <w:t>(</w:t>
      </w:r>
      <w:proofErr w:type="spellStart"/>
      <w:r>
        <w:t>Lanari</w:t>
      </w:r>
      <w:proofErr w:type="spellEnd"/>
      <w:r>
        <w:t>).-</w:t>
      </w:r>
      <w:r>
        <w:t xml:space="preserve"> Por favor, vaya redondeando…</w:t>
      </w:r>
    </w:p>
    <w:p w14:paraId="0E78EC01" w14:textId="5002A14E" w:rsidR="00C00558" w:rsidRDefault="00C00558" w:rsidP="00D95720"/>
    <w:p w14:paraId="0FF304A6" w14:textId="3B7329C5" w:rsidR="00C00558" w:rsidRDefault="00C00558" w:rsidP="00D95720">
      <w:r>
        <w:rPr>
          <w:b/>
          <w:bCs/>
        </w:rPr>
        <w:t xml:space="preserve">Sr. </w:t>
      </w:r>
      <w:proofErr w:type="spellStart"/>
      <w:r>
        <w:rPr>
          <w:b/>
          <w:bCs/>
        </w:rPr>
        <w:t>Bisognin</w:t>
      </w:r>
      <w:proofErr w:type="spellEnd"/>
      <w:r>
        <w:rPr>
          <w:b/>
          <w:bCs/>
        </w:rPr>
        <w:t xml:space="preserve">.- </w:t>
      </w:r>
      <w:r w:rsidR="00B85510">
        <w:t xml:space="preserve">¡La usa AUSA para hacer obras! ¿Cuáles son las obras que hicieron </w:t>
      </w:r>
      <w:r w:rsidR="00A31F1A">
        <w:t xml:space="preserve">en las </w:t>
      </w:r>
      <w:r w:rsidR="00B85510">
        <w:t>autopistas</w:t>
      </w:r>
      <w:r w:rsidR="00A31F1A">
        <w:t xml:space="preserve">? Han endeudado a AUSA </w:t>
      </w:r>
      <w:r w:rsidR="006052CB">
        <w:t xml:space="preserve">por </w:t>
      </w:r>
      <w:r w:rsidR="00A31F1A">
        <w:t>más de 200 millones de dólares con el BID. ¿En dónde está la plata y para qué la usaron?</w:t>
      </w:r>
      <w:r w:rsidR="004D4516">
        <w:t xml:space="preserve"> ¡La plata del peaje no es para hacer canteros en las calles!</w:t>
      </w:r>
      <w:r w:rsidR="00DB3648">
        <w:t xml:space="preserve"> </w:t>
      </w:r>
    </w:p>
    <w:p w14:paraId="3132CFBB" w14:textId="0557FF4C" w:rsidR="00DB3648" w:rsidRDefault="00DB3648" w:rsidP="00D95720"/>
    <w:p w14:paraId="5DDA7289" w14:textId="77777777" w:rsidR="00DB3648" w:rsidRDefault="00DB3648" w:rsidP="00D665BF">
      <w:r>
        <w:rPr>
          <w:b/>
          <w:bCs/>
        </w:rPr>
        <w:t xml:space="preserve">Sra. Coordinadora </w:t>
      </w:r>
      <w:r>
        <w:t>(</w:t>
      </w:r>
      <w:proofErr w:type="spellStart"/>
      <w:r>
        <w:t>Lanari</w:t>
      </w:r>
      <w:proofErr w:type="spellEnd"/>
      <w:r>
        <w:t>).-</w:t>
      </w:r>
      <w:r>
        <w:t xml:space="preserve"> Por favor, su tiempo.</w:t>
      </w:r>
    </w:p>
    <w:p w14:paraId="7379C1C0" w14:textId="77777777" w:rsidR="00DB3648" w:rsidRDefault="00DB3648" w:rsidP="00D665BF"/>
    <w:p w14:paraId="27F397D1" w14:textId="06078EE5" w:rsidR="00067BED" w:rsidRDefault="00DB3648" w:rsidP="00D665BF">
      <w:r>
        <w:rPr>
          <w:b/>
          <w:bCs/>
        </w:rPr>
        <w:t xml:space="preserve">Sr. </w:t>
      </w:r>
      <w:proofErr w:type="spellStart"/>
      <w:r>
        <w:rPr>
          <w:b/>
          <w:bCs/>
        </w:rPr>
        <w:t>Bisognin</w:t>
      </w:r>
      <w:proofErr w:type="spellEnd"/>
      <w:r>
        <w:rPr>
          <w:b/>
          <w:bCs/>
        </w:rPr>
        <w:t xml:space="preserve">.- </w:t>
      </w:r>
      <w:r>
        <w:t>Sí, ya sé. Me van a correr con el tiempo</w:t>
      </w:r>
      <w:r w:rsidR="00744C58">
        <w:t>,</w:t>
      </w:r>
      <w:r>
        <w:t xml:space="preserve"> como </w:t>
      </w:r>
      <w:r w:rsidR="00744C58">
        <w:t>siempre. Me dan cinco minutos con todo lo que hay que decir.</w:t>
      </w:r>
    </w:p>
    <w:p w14:paraId="6B01A082" w14:textId="28A2C13D" w:rsidR="00744C58" w:rsidRDefault="00744C58" w:rsidP="00D665BF">
      <w:r>
        <w:tab/>
        <w:t xml:space="preserve">Mire, </w:t>
      </w:r>
      <w:r w:rsidR="006052CB">
        <w:t xml:space="preserve">voy </w:t>
      </w:r>
      <w:r>
        <w:t>a ser breve…</w:t>
      </w:r>
    </w:p>
    <w:p w14:paraId="79156A10" w14:textId="24ACAD55" w:rsidR="00744C58" w:rsidRDefault="00744C58" w:rsidP="00D665BF"/>
    <w:p w14:paraId="0F826DEC" w14:textId="42447F1A" w:rsidR="00744C58" w:rsidRDefault="00744C58" w:rsidP="00D665BF">
      <w:r>
        <w:rPr>
          <w:b/>
          <w:bCs/>
        </w:rPr>
        <w:t xml:space="preserve">Sra. Coordinadora </w:t>
      </w:r>
      <w:r>
        <w:t>(</w:t>
      </w:r>
      <w:proofErr w:type="spellStart"/>
      <w:r>
        <w:t>Lanari</w:t>
      </w:r>
      <w:proofErr w:type="spellEnd"/>
      <w:r>
        <w:t>).-</w:t>
      </w:r>
      <w:r>
        <w:t xml:space="preserve"> Por favor, puede </w:t>
      </w:r>
      <w:r w:rsidR="006052CB">
        <w:t xml:space="preserve">mandar </w:t>
      </w:r>
      <w:r w:rsidR="00966EF0">
        <w:t>su exposición</w:t>
      </w:r>
      <w:r w:rsidR="006052CB">
        <w:t xml:space="preserve"> </w:t>
      </w:r>
      <w:r w:rsidR="006052CB">
        <w:t>por mail</w:t>
      </w:r>
      <w:r w:rsidR="00966EF0">
        <w:t>…</w:t>
      </w:r>
    </w:p>
    <w:p w14:paraId="50F1811A" w14:textId="08305E78" w:rsidR="00B93029" w:rsidRDefault="00B93029" w:rsidP="00D665BF"/>
    <w:p w14:paraId="42A4C8C8" w14:textId="5D409D4E" w:rsidR="00B93029" w:rsidRDefault="00B93029" w:rsidP="00D665BF">
      <w:r>
        <w:rPr>
          <w:b/>
          <w:bCs/>
        </w:rPr>
        <w:t xml:space="preserve">Sr. </w:t>
      </w:r>
      <w:proofErr w:type="spellStart"/>
      <w:r>
        <w:rPr>
          <w:b/>
          <w:bCs/>
        </w:rPr>
        <w:t>Bisognin</w:t>
      </w:r>
      <w:proofErr w:type="spellEnd"/>
      <w:r>
        <w:rPr>
          <w:b/>
          <w:bCs/>
        </w:rPr>
        <w:t xml:space="preserve">.- </w:t>
      </w:r>
      <w:r>
        <w:t xml:space="preserve">Voy a dejar aclarado </w:t>
      </w:r>
      <w:r w:rsidR="00B041F5">
        <w:t xml:space="preserve">que rechazamos la prórroga que se hizo en 2018 </w:t>
      </w:r>
      <w:r w:rsidR="007D78E9">
        <w:t xml:space="preserve">a través de la Ley 6085 para </w:t>
      </w:r>
      <w:r w:rsidR="006052CB">
        <w:t xml:space="preserve">tener </w:t>
      </w:r>
      <w:r w:rsidR="007D78E9">
        <w:t xml:space="preserve">el peaje hasta 2049. </w:t>
      </w:r>
      <w:r w:rsidR="00DD05F4">
        <w:t>¡</w:t>
      </w:r>
      <w:r w:rsidR="007D78E9">
        <w:t>A ver si la gente se entera</w:t>
      </w:r>
      <w:r w:rsidR="00DD05F4">
        <w:t>! ¡Se aseguraron el peaje hasta el año 2049!</w:t>
      </w:r>
    </w:p>
    <w:p w14:paraId="208DE5FA" w14:textId="12DF9EA4" w:rsidR="00DD05F4" w:rsidRDefault="00DD05F4" w:rsidP="00D665BF">
      <w:r>
        <w:tab/>
        <w:t xml:space="preserve">Voy a ser claro. </w:t>
      </w:r>
      <w:r w:rsidR="005D2827">
        <w:t>¡Vamos a proponer el plan Motosierra Electoral y vamos a echar a la casta que le está robando al pueblo!</w:t>
      </w:r>
    </w:p>
    <w:p w14:paraId="4F6EF8FC" w14:textId="55A2A772" w:rsidR="00381B4F" w:rsidRDefault="00381B4F" w:rsidP="00D665BF"/>
    <w:p w14:paraId="5BFEB2AE" w14:textId="34BD37B5" w:rsidR="00381B4F" w:rsidRDefault="00381B4F" w:rsidP="00D665BF">
      <w:r>
        <w:rPr>
          <w:b/>
          <w:bCs/>
        </w:rPr>
        <w:lastRenderedPageBreak/>
        <w:t xml:space="preserve">Sra. Coordinadora </w:t>
      </w:r>
      <w:r>
        <w:t>(</w:t>
      </w:r>
      <w:proofErr w:type="spellStart"/>
      <w:r>
        <w:t>Lanari</w:t>
      </w:r>
      <w:proofErr w:type="spellEnd"/>
      <w:r>
        <w:t>).-</w:t>
      </w:r>
      <w:r>
        <w:t xml:space="preserve"> Por favor, su tiempo…</w:t>
      </w:r>
    </w:p>
    <w:p w14:paraId="5A0EE801" w14:textId="0D081D72" w:rsidR="00381B4F" w:rsidRDefault="00381B4F" w:rsidP="00D665BF"/>
    <w:p w14:paraId="02DDD952" w14:textId="275348E5" w:rsidR="00DE4C9D" w:rsidRDefault="00381B4F" w:rsidP="00D665BF">
      <w:r>
        <w:rPr>
          <w:b/>
          <w:bCs/>
        </w:rPr>
        <w:t xml:space="preserve">Sr. </w:t>
      </w:r>
      <w:proofErr w:type="spellStart"/>
      <w:r>
        <w:rPr>
          <w:b/>
          <w:bCs/>
        </w:rPr>
        <w:t>Bisognin</w:t>
      </w:r>
      <w:proofErr w:type="spellEnd"/>
      <w:r>
        <w:rPr>
          <w:b/>
          <w:bCs/>
        </w:rPr>
        <w:t xml:space="preserve">.- </w:t>
      </w:r>
      <w:r>
        <w:t xml:space="preserve">¡Vamos a pedir que se elimine </w:t>
      </w:r>
      <w:r w:rsidR="00904978">
        <w:t xml:space="preserve">el cobro del peaje! Y hasta tanto se elimine el cobro del peaje, que se congelen las tarifas y se eliminen las multas </w:t>
      </w:r>
      <w:r w:rsidR="009866BB">
        <w:t>por el no pago del peaje cuando no tienen la cabina</w:t>
      </w:r>
      <w:r w:rsidR="006052CB">
        <w:t>…</w:t>
      </w:r>
    </w:p>
    <w:p w14:paraId="18B5D109" w14:textId="77777777" w:rsidR="00DE4C9D" w:rsidRDefault="00DE4C9D" w:rsidP="00D665BF"/>
    <w:p w14:paraId="4BF644EC" w14:textId="77777777" w:rsidR="00DE4C9D" w:rsidRDefault="00DE4C9D" w:rsidP="00D665BF">
      <w:r>
        <w:rPr>
          <w:b/>
          <w:bCs/>
        </w:rPr>
        <w:t xml:space="preserve">Sra. Coordinadora </w:t>
      </w:r>
      <w:r>
        <w:t>(</w:t>
      </w:r>
      <w:proofErr w:type="spellStart"/>
      <w:r>
        <w:t>Lanari</w:t>
      </w:r>
      <w:proofErr w:type="spellEnd"/>
      <w:r>
        <w:t xml:space="preserve">).- </w:t>
      </w:r>
      <w:r>
        <w:t>Por favor…</w:t>
      </w:r>
    </w:p>
    <w:p w14:paraId="576E14E5" w14:textId="77777777" w:rsidR="00DE4C9D" w:rsidRDefault="00DE4C9D" w:rsidP="00D665BF"/>
    <w:p w14:paraId="0B5E514B" w14:textId="6DF0A10D" w:rsidR="00381B4F" w:rsidRDefault="00DE4C9D" w:rsidP="00D665BF">
      <w:r>
        <w:rPr>
          <w:b/>
          <w:bCs/>
        </w:rPr>
        <w:t xml:space="preserve">Sr. </w:t>
      </w:r>
      <w:proofErr w:type="spellStart"/>
      <w:r>
        <w:rPr>
          <w:b/>
          <w:bCs/>
        </w:rPr>
        <w:t>Bisognin</w:t>
      </w:r>
      <w:proofErr w:type="spellEnd"/>
      <w:r>
        <w:rPr>
          <w:b/>
          <w:bCs/>
        </w:rPr>
        <w:t xml:space="preserve">.- </w:t>
      </w:r>
      <w:r w:rsidRPr="00DE4C9D">
        <w:t>Les</w:t>
      </w:r>
      <w:r>
        <w:rPr>
          <w:b/>
          <w:bCs/>
        </w:rPr>
        <w:t xml:space="preserve"> </w:t>
      </w:r>
      <w:r>
        <w:t xml:space="preserve">digo a los legisladores y a Larreta que se acerquen, como haría </w:t>
      </w:r>
      <w:proofErr w:type="spellStart"/>
      <w:r>
        <w:t>Lanata</w:t>
      </w:r>
      <w:proofErr w:type="spellEnd"/>
      <w:r>
        <w:t xml:space="preserve">, </w:t>
      </w:r>
      <w:r w:rsidR="002D7CE2">
        <w:t>para decirles –y se los quiero decir en la cara–: ¡dejen de estafar a la gente! ¡Que les quede claro! ¡Dejen de robar</w:t>
      </w:r>
      <w:r w:rsidR="003A6216">
        <w:t>les a los vecinos!</w:t>
      </w:r>
    </w:p>
    <w:p w14:paraId="435F6B81" w14:textId="636D33EF" w:rsidR="00E0417F" w:rsidRDefault="00E0417F" w:rsidP="00D665BF"/>
    <w:p w14:paraId="6F6E3D46" w14:textId="423AF7F3" w:rsidR="00E0417F" w:rsidRDefault="00E0417F" w:rsidP="00D665BF">
      <w:r>
        <w:rPr>
          <w:b/>
          <w:bCs/>
        </w:rPr>
        <w:t xml:space="preserve">Sra. Coordinadora </w:t>
      </w:r>
      <w:r>
        <w:t>(</w:t>
      </w:r>
      <w:proofErr w:type="spellStart"/>
      <w:r>
        <w:t>Lanari</w:t>
      </w:r>
      <w:proofErr w:type="spellEnd"/>
      <w:r>
        <w:t>).-</w:t>
      </w:r>
      <w:r>
        <w:t xml:space="preserve"> Por favor, su tiempo…</w:t>
      </w:r>
    </w:p>
    <w:p w14:paraId="6B46FB25" w14:textId="5BF4A1F0" w:rsidR="00E0417F" w:rsidRDefault="00E0417F" w:rsidP="00D665BF"/>
    <w:p w14:paraId="52F5615B" w14:textId="65AFD498" w:rsidR="00E0417F" w:rsidRDefault="00E0417F" w:rsidP="00D665BF">
      <w:r>
        <w:rPr>
          <w:b/>
          <w:bCs/>
        </w:rPr>
        <w:t xml:space="preserve">Sr. </w:t>
      </w:r>
      <w:proofErr w:type="spellStart"/>
      <w:r>
        <w:rPr>
          <w:b/>
          <w:bCs/>
        </w:rPr>
        <w:t>Bisognin</w:t>
      </w:r>
      <w:proofErr w:type="spellEnd"/>
      <w:r>
        <w:rPr>
          <w:b/>
          <w:bCs/>
        </w:rPr>
        <w:t xml:space="preserve">.- </w:t>
      </w:r>
      <w:r>
        <w:t>Dos cositas más y ya termino, señora. No se haga problema que ya se puede ir a comer.</w:t>
      </w:r>
    </w:p>
    <w:p w14:paraId="257BBAA4" w14:textId="50480CF2" w:rsidR="00297BF3" w:rsidRDefault="00297BF3" w:rsidP="00D665BF"/>
    <w:p w14:paraId="402EE188" w14:textId="77777777" w:rsidR="00C2673D" w:rsidRDefault="00297BF3" w:rsidP="00D665BF">
      <w:r>
        <w:rPr>
          <w:b/>
          <w:bCs/>
        </w:rPr>
        <w:t xml:space="preserve">Sra. Coordinadora </w:t>
      </w:r>
      <w:r>
        <w:t>(</w:t>
      </w:r>
      <w:proofErr w:type="spellStart"/>
      <w:r>
        <w:t>Lanari</w:t>
      </w:r>
      <w:proofErr w:type="spellEnd"/>
      <w:r>
        <w:t>).-</w:t>
      </w:r>
      <w:r>
        <w:t xml:space="preserve"> ¡Su tiempo! Puede dejar por escrito</w:t>
      </w:r>
      <w:r w:rsidR="00C2673D">
        <w:t>…</w:t>
      </w:r>
    </w:p>
    <w:p w14:paraId="463ACA86" w14:textId="77777777" w:rsidR="00C2673D" w:rsidRDefault="00C2673D" w:rsidP="00D665BF"/>
    <w:p w14:paraId="532E71F7" w14:textId="77777777" w:rsidR="00454B97" w:rsidRDefault="00C2673D" w:rsidP="00D665BF">
      <w:r>
        <w:rPr>
          <w:b/>
          <w:bCs/>
        </w:rPr>
        <w:t xml:space="preserve">Sr. </w:t>
      </w:r>
      <w:proofErr w:type="spellStart"/>
      <w:r>
        <w:rPr>
          <w:b/>
          <w:bCs/>
        </w:rPr>
        <w:t>Bisognin</w:t>
      </w:r>
      <w:proofErr w:type="spellEnd"/>
      <w:r>
        <w:rPr>
          <w:b/>
          <w:bCs/>
        </w:rPr>
        <w:t xml:space="preserve">.- </w:t>
      </w:r>
      <w:r>
        <w:t>¡Pido que se contemple la ecuación económica de los vecinos también! ¡Porque acá solo se habla de la ecuación económica de la empresa!</w:t>
      </w:r>
      <w:r w:rsidR="00454B97">
        <w:t xml:space="preserve"> </w:t>
      </w:r>
    </w:p>
    <w:p w14:paraId="454B8A2A" w14:textId="275E85A4" w:rsidR="00984032" w:rsidRDefault="00454B97" w:rsidP="00D665BF">
      <w:r>
        <w:tab/>
        <w:t xml:space="preserve">Para terminar, señores y señoras presentes, ¡que Larreta termine con la intervención </w:t>
      </w:r>
      <w:r w:rsidR="004074BF">
        <w:t xml:space="preserve">y el fraude en la </w:t>
      </w:r>
      <w:proofErr w:type="spellStart"/>
      <w:r w:rsidR="004074BF">
        <w:t>UCe</w:t>
      </w:r>
      <w:r w:rsidR="00A30BDA">
        <w:t>D</w:t>
      </w:r>
      <w:r w:rsidR="004074BF">
        <w:t>é</w:t>
      </w:r>
      <w:proofErr w:type="spellEnd"/>
      <w:r w:rsidR="004074BF">
        <w:t xml:space="preserve"> Capital Federal! Que le quede claro: </w:t>
      </w:r>
      <w:r w:rsidR="00A30BDA">
        <w:t>¡</w:t>
      </w:r>
      <w:r w:rsidR="004074BF">
        <w:t>Larreta, nunca vas a ser presidente!</w:t>
      </w:r>
    </w:p>
    <w:p w14:paraId="2C468D3F" w14:textId="77777777" w:rsidR="00984032" w:rsidRDefault="00984032" w:rsidP="00D665BF"/>
    <w:p w14:paraId="287CD707" w14:textId="77777777" w:rsidR="00984032" w:rsidRDefault="00984032" w:rsidP="00D665BF">
      <w:r>
        <w:rPr>
          <w:b/>
          <w:bCs/>
        </w:rPr>
        <w:t xml:space="preserve">Sra. Coordinadora </w:t>
      </w:r>
      <w:r>
        <w:t>(</w:t>
      </w:r>
      <w:proofErr w:type="spellStart"/>
      <w:r>
        <w:t>Lanari</w:t>
      </w:r>
      <w:proofErr w:type="spellEnd"/>
      <w:r>
        <w:t xml:space="preserve">).- </w:t>
      </w:r>
      <w:r>
        <w:t>Por favor, su tiempo…</w:t>
      </w:r>
    </w:p>
    <w:p w14:paraId="58041836" w14:textId="77777777" w:rsidR="00984032" w:rsidRDefault="00984032" w:rsidP="00D665BF"/>
    <w:p w14:paraId="24CAF6AA" w14:textId="77777777" w:rsidR="007821E5" w:rsidRDefault="00984032" w:rsidP="00D665BF">
      <w:r>
        <w:rPr>
          <w:b/>
          <w:bCs/>
        </w:rPr>
        <w:t xml:space="preserve">Sr. </w:t>
      </w:r>
      <w:proofErr w:type="spellStart"/>
      <w:r>
        <w:rPr>
          <w:b/>
          <w:bCs/>
        </w:rPr>
        <w:t>Bisognin</w:t>
      </w:r>
      <w:proofErr w:type="spellEnd"/>
      <w:r>
        <w:rPr>
          <w:b/>
          <w:bCs/>
        </w:rPr>
        <w:t xml:space="preserve">.- </w:t>
      </w:r>
      <w:r>
        <w:t>Que tengan ustedes buen día.</w:t>
      </w:r>
    </w:p>
    <w:p w14:paraId="6B6CA27F" w14:textId="77777777" w:rsidR="007821E5" w:rsidRDefault="007821E5" w:rsidP="00D665BF"/>
    <w:p w14:paraId="22187783" w14:textId="77777777" w:rsidR="007821E5" w:rsidRDefault="007821E5" w:rsidP="00D665BF">
      <w:r>
        <w:rPr>
          <w:b/>
          <w:bCs/>
        </w:rPr>
        <w:t xml:space="preserve">Sra. Coordinadora </w:t>
      </w:r>
      <w:r>
        <w:t>(</w:t>
      </w:r>
      <w:proofErr w:type="spellStart"/>
      <w:r>
        <w:t>Lanari</w:t>
      </w:r>
      <w:proofErr w:type="spellEnd"/>
      <w:r>
        <w:t xml:space="preserve">).- </w:t>
      </w:r>
      <w:r>
        <w:t xml:space="preserve">Muchas gracias. </w:t>
      </w:r>
    </w:p>
    <w:p w14:paraId="64D7FBAB" w14:textId="0D59927B" w:rsidR="007821E5" w:rsidRDefault="007821E5" w:rsidP="00D665BF">
      <w:r>
        <w:tab/>
        <w:t xml:space="preserve">Señor presidente: si me autoriza, voy a volver a convocar </w:t>
      </w:r>
      <w:r w:rsidR="004475B9">
        <w:t>a la participante número 1, que no se encontraba, a ver si tuvo algún problema de…</w:t>
      </w:r>
    </w:p>
    <w:p w14:paraId="405520FF" w14:textId="1CDFA5D7" w:rsidR="004475B9" w:rsidRDefault="004475B9" w:rsidP="00D665BF"/>
    <w:p w14:paraId="4AE9DC5B" w14:textId="62D6BFEF" w:rsidR="004475B9" w:rsidRDefault="004475B9" w:rsidP="00D665BF">
      <w:r>
        <w:rPr>
          <w:b/>
          <w:bCs/>
        </w:rPr>
        <w:t xml:space="preserve">Sr. </w:t>
      </w:r>
      <w:r w:rsidR="00716C29">
        <w:rPr>
          <w:b/>
          <w:bCs/>
        </w:rPr>
        <w:t xml:space="preserve">Presidente </w:t>
      </w:r>
      <w:r>
        <w:t>(</w:t>
      </w:r>
      <w:proofErr w:type="spellStart"/>
      <w:r>
        <w:t>G</w:t>
      </w:r>
      <w:r w:rsidR="00716C29">
        <w:t>rippo</w:t>
      </w:r>
      <w:proofErr w:type="spellEnd"/>
      <w:r>
        <w:t>).-</w:t>
      </w:r>
      <w:r>
        <w:t xml:space="preserve"> Entiendo que no tenemos participantes por ingresar. </w:t>
      </w:r>
    </w:p>
    <w:p w14:paraId="638E0C63" w14:textId="5B7E26A0" w:rsidR="00716C29" w:rsidRDefault="00716C29" w:rsidP="00D665BF"/>
    <w:p w14:paraId="119CC136" w14:textId="19A9AABC" w:rsidR="00716C29" w:rsidRDefault="00716C29" w:rsidP="00D665BF">
      <w:r>
        <w:rPr>
          <w:b/>
          <w:bCs/>
        </w:rPr>
        <w:t xml:space="preserve">Sr. Coordinador </w:t>
      </w:r>
      <w:r>
        <w:t>(</w:t>
      </w:r>
      <w:r>
        <w:t>González</w:t>
      </w:r>
      <w:r>
        <w:t>).-</w:t>
      </w:r>
      <w:r>
        <w:t xml:space="preserve"> La participante María José </w:t>
      </w:r>
      <w:proofErr w:type="spellStart"/>
      <w:r>
        <w:t>Lubertino</w:t>
      </w:r>
      <w:proofErr w:type="spellEnd"/>
      <w:r>
        <w:t xml:space="preserve"> no se encuentra en la sala.</w:t>
      </w:r>
    </w:p>
    <w:p w14:paraId="1D07B615" w14:textId="4BE0F78E" w:rsidR="0027430D" w:rsidRDefault="0027430D" w:rsidP="00D665BF"/>
    <w:p w14:paraId="1085D7B5" w14:textId="7B7310F4" w:rsidR="0027430D" w:rsidRDefault="0027430D" w:rsidP="00D665BF">
      <w:r>
        <w:rPr>
          <w:b/>
          <w:bCs/>
        </w:rPr>
        <w:t xml:space="preserve">Sra. Coordinadora </w:t>
      </w:r>
      <w:r>
        <w:t>(</w:t>
      </w:r>
      <w:proofErr w:type="spellStart"/>
      <w:r>
        <w:t>Lanari</w:t>
      </w:r>
      <w:proofErr w:type="spellEnd"/>
      <w:r>
        <w:t>).-</w:t>
      </w:r>
      <w:r>
        <w:t xml:space="preserve"> Bueno. Entonces…</w:t>
      </w:r>
    </w:p>
    <w:p w14:paraId="77258331" w14:textId="13126D0F" w:rsidR="00297BF3" w:rsidRDefault="00297BF3" w:rsidP="00D665BF"/>
    <w:p w14:paraId="44EE9930" w14:textId="4C6B3EFD" w:rsidR="0027430D" w:rsidRDefault="0027430D" w:rsidP="00D665BF">
      <w:r>
        <w:rPr>
          <w:b/>
          <w:bCs/>
        </w:rPr>
        <w:t xml:space="preserve">Sr. Coordinador </w:t>
      </w:r>
      <w:r>
        <w:t>(González).-</w:t>
      </w:r>
      <w:r>
        <w:t xml:space="preserve"> Perdón, Viviana. Por lo pronto, acá, en la Comuna 1, </w:t>
      </w:r>
      <w:r w:rsidR="00917C79">
        <w:t>no se acercó nadie para hacer uso de la palabra personalmente.</w:t>
      </w:r>
    </w:p>
    <w:p w14:paraId="1B03729C" w14:textId="22731AFA" w:rsidR="00917C79" w:rsidRDefault="00917C79" w:rsidP="00D665BF"/>
    <w:p w14:paraId="34DEB493" w14:textId="34028003" w:rsidR="00917C79" w:rsidRDefault="00917C79" w:rsidP="00D665BF">
      <w:r>
        <w:rPr>
          <w:b/>
          <w:bCs/>
        </w:rPr>
        <w:t xml:space="preserve">Sra. Coordinadora </w:t>
      </w:r>
      <w:r>
        <w:t>(</w:t>
      </w:r>
      <w:proofErr w:type="spellStart"/>
      <w:r>
        <w:t>Lanari</w:t>
      </w:r>
      <w:proofErr w:type="spellEnd"/>
      <w:r>
        <w:t>).-</w:t>
      </w:r>
      <w:r>
        <w:t xml:space="preserve"> Bueno, no hay más participantes, señor presidente.</w:t>
      </w:r>
    </w:p>
    <w:p w14:paraId="5EF5C968" w14:textId="36672CBD" w:rsidR="003F485F" w:rsidRDefault="003F485F" w:rsidP="00D665BF"/>
    <w:p w14:paraId="2F2C243B" w14:textId="5DB123C4" w:rsidR="003F485F" w:rsidRDefault="003F485F" w:rsidP="00D665BF">
      <w:r>
        <w:rPr>
          <w:b/>
          <w:bCs/>
        </w:rPr>
        <w:lastRenderedPageBreak/>
        <w:t xml:space="preserve">Sr. Presidente </w:t>
      </w:r>
      <w:r>
        <w:t>(</w:t>
      </w:r>
      <w:proofErr w:type="spellStart"/>
      <w:r>
        <w:t>Grippo</w:t>
      </w:r>
      <w:proofErr w:type="spellEnd"/>
      <w:r>
        <w:t>).-</w:t>
      </w:r>
      <w:r>
        <w:t xml:space="preserve"> Perfecto.</w:t>
      </w:r>
    </w:p>
    <w:p w14:paraId="6FB5F788" w14:textId="4F2997D5" w:rsidR="003D6C7B" w:rsidRDefault="003D6C7B" w:rsidP="00D665BF"/>
    <w:p w14:paraId="09B2A95D" w14:textId="312F3E68" w:rsidR="003D6C7B" w:rsidRPr="003D6C7B" w:rsidRDefault="006148B6" w:rsidP="003D6C7B">
      <w:pPr>
        <w:jc w:val="center"/>
        <w:rPr>
          <w:b/>
          <w:bCs/>
        </w:rPr>
      </w:pPr>
      <w:r>
        <w:rPr>
          <w:b/>
          <w:bCs/>
        </w:rPr>
        <w:t>Finalización</w:t>
      </w:r>
    </w:p>
    <w:p w14:paraId="1A633119" w14:textId="77777777" w:rsidR="00B632A8" w:rsidRDefault="00B632A8" w:rsidP="00D665BF">
      <w:pPr>
        <w:rPr>
          <w:b/>
          <w:bCs/>
        </w:rPr>
      </w:pPr>
    </w:p>
    <w:p w14:paraId="00DDF351" w14:textId="647D35D5" w:rsidR="003F485F" w:rsidRDefault="006148B6" w:rsidP="00D665BF">
      <w:r>
        <w:rPr>
          <w:b/>
          <w:bCs/>
        </w:rPr>
        <w:t xml:space="preserve">Sr. Presidente </w:t>
      </w:r>
      <w:r>
        <w:t>(</w:t>
      </w:r>
      <w:proofErr w:type="spellStart"/>
      <w:r>
        <w:t>Grippo</w:t>
      </w:r>
      <w:proofErr w:type="spellEnd"/>
      <w:r>
        <w:t>).-</w:t>
      </w:r>
      <w:r>
        <w:t xml:space="preserve"> </w:t>
      </w:r>
      <w:r w:rsidR="003F485F">
        <w:t xml:space="preserve">Agradezco a los expositores, a los expertos y a los participantes </w:t>
      </w:r>
      <w:r w:rsidR="0030790B">
        <w:t xml:space="preserve">por participar de esta audiencia. Les agradecemos </w:t>
      </w:r>
      <w:r w:rsidR="00B632A8">
        <w:t xml:space="preserve">también </w:t>
      </w:r>
      <w:r w:rsidR="0030790B">
        <w:t xml:space="preserve">el respeto para dirigirse a la misma y el tiempo acordado por la Ley 6. </w:t>
      </w:r>
    </w:p>
    <w:p w14:paraId="270133D9" w14:textId="27C00A59" w:rsidR="0030790B" w:rsidRDefault="0030790B" w:rsidP="00D665BF">
      <w:r>
        <w:tab/>
        <w:t xml:space="preserve">Dado que no hay más expositores </w:t>
      </w:r>
      <w:r w:rsidR="00B632A8">
        <w:t>ni</w:t>
      </w:r>
      <w:r>
        <w:t xml:space="preserve"> participantes, siendo las 12 y 45</w:t>
      </w:r>
      <w:r w:rsidR="003D6C7B">
        <w:t>, damos por concluida esta audiencia pública.</w:t>
      </w:r>
    </w:p>
    <w:p w14:paraId="04F3189E" w14:textId="1DEBC64F" w:rsidR="003D6C7B" w:rsidRDefault="003D6C7B" w:rsidP="00D665BF">
      <w:r>
        <w:tab/>
        <w:t>Muchas gracias a todos.</w:t>
      </w:r>
    </w:p>
    <w:p w14:paraId="792376AC" w14:textId="09A4A8F2" w:rsidR="003D6C7B" w:rsidRDefault="003D6C7B" w:rsidP="00D665BF"/>
    <w:p w14:paraId="0CF2004B" w14:textId="6697C333" w:rsidR="003D6C7B" w:rsidRDefault="006148B6" w:rsidP="006148B6">
      <w:pPr>
        <w:pStyle w:val="redaccin"/>
        <w:numPr>
          <w:ilvl w:val="0"/>
          <w:numId w:val="38"/>
        </w:numPr>
      </w:pPr>
      <w:r>
        <w:t>Es la hora 12 y 45.</w:t>
      </w:r>
    </w:p>
    <w:p w14:paraId="709113D0" w14:textId="67286673" w:rsidR="006148B6" w:rsidRDefault="006148B6" w:rsidP="00D665BF"/>
    <w:p w14:paraId="13EF2B56" w14:textId="5B5B9BB2" w:rsidR="006148B6" w:rsidRDefault="006148B6" w:rsidP="00D665BF"/>
    <w:p w14:paraId="6470E1A4" w14:textId="148A8699" w:rsidR="006148B6" w:rsidRDefault="006148B6" w:rsidP="00D665BF">
      <w:pPr>
        <w:rPr>
          <w:i/>
          <w:iCs/>
        </w:rPr>
      </w:pPr>
      <w:r>
        <w:rPr>
          <w:i/>
          <w:iCs/>
        </w:rPr>
        <w:t xml:space="preserve">Georgina </w:t>
      </w:r>
      <w:proofErr w:type="spellStart"/>
      <w:r>
        <w:rPr>
          <w:i/>
          <w:iCs/>
        </w:rPr>
        <w:t>Staffolani</w:t>
      </w:r>
      <w:proofErr w:type="spellEnd"/>
    </w:p>
    <w:p w14:paraId="215A50C9" w14:textId="35389513" w:rsidR="006148B6" w:rsidRPr="006148B6" w:rsidRDefault="006148B6" w:rsidP="00D665BF">
      <w:r>
        <w:t>Taquígrafa</w:t>
      </w:r>
    </w:p>
    <w:bookmarkEnd w:id="0"/>
    <w:bookmarkEnd w:id="1"/>
    <w:sectPr w:rsidR="006148B6" w:rsidRPr="006148B6" w:rsidSect="00C409A5">
      <w:type w:val="oddPage"/>
      <w:pgSz w:w="12242" w:h="15842" w:code="1"/>
      <w:pgMar w:top="1418" w:right="1134" w:bottom="1418" w:left="2268" w:header="1134" w:footer="1134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065B1" w14:textId="77777777" w:rsidR="00377F7F" w:rsidRDefault="00377F7F">
      <w:r>
        <w:separator/>
      </w:r>
    </w:p>
  </w:endnote>
  <w:endnote w:type="continuationSeparator" w:id="0">
    <w:p w14:paraId="58B0FB15" w14:textId="77777777" w:rsidR="00377F7F" w:rsidRDefault="0037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4C74C" w14:textId="77777777" w:rsidR="00377F7F" w:rsidRDefault="00377F7F">
      <w:r>
        <w:separator/>
      </w:r>
    </w:p>
  </w:footnote>
  <w:footnote w:type="continuationSeparator" w:id="0">
    <w:p w14:paraId="706EE262" w14:textId="77777777" w:rsidR="00377F7F" w:rsidRDefault="00377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E06EC" w14:textId="475004F5" w:rsidR="0073522A" w:rsidRDefault="0073522A">
    <w:pPr>
      <w:pStyle w:val="Encabezado"/>
      <w:tabs>
        <w:tab w:val="clear" w:pos="8504"/>
        <w:tab w:val="right" w:pos="8789"/>
      </w:tabs>
      <w:rPr>
        <w:rStyle w:val="Nmerodepgina"/>
        <w:i/>
        <w:sz w:val="20"/>
        <w:u w:val="single"/>
      </w:rPr>
    </w:pPr>
    <w:r>
      <w:rPr>
        <w:sz w:val="20"/>
        <w:u w:val="single"/>
      </w:rPr>
      <w:t>Pág.</w:t>
    </w:r>
    <w:r>
      <w:rPr>
        <w:rStyle w:val="Nmerodepgina"/>
        <w:sz w:val="20"/>
        <w:u w:val="single"/>
      </w:rPr>
      <w:t xml:space="preserve"> </w:t>
    </w:r>
    <w:r>
      <w:rPr>
        <w:rStyle w:val="Nmerodepgina"/>
        <w:sz w:val="20"/>
        <w:u w:val="single"/>
      </w:rPr>
      <w:fldChar w:fldCharType="begin"/>
    </w:r>
    <w:r>
      <w:rPr>
        <w:rStyle w:val="Nmerodepgina"/>
        <w:sz w:val="20"/>
        <w:u w:val="single"/>
      </w:rPr>
      <w:instrText xml:space="preserve"> PAGE </w:instrText>
    </w:r>
    <w:r>
      <w:rPr>
        <w:rStyle w:val="Nmerodepgina"/>
        <w:sz w:val="20"/>
        <w:u w:val="single"/>
      </w:rPr>
      <w:fldChar w:fldCharType="separate"/>
    </w:r>
    <w:r w:rsidR="00E9457A">
      <w:rPr>
        <w:rStyle w:val="Nmerodepgina"/>
        <w:noProof/>
        <w:sz w:val="20"/>
        <w:u w:val="single"/>
      </w:rPr>
      <w:t>72</w:t>
    </w:r>
    <w:r>
      <w:rPr>
        <w:rStyle w:val="Nmerodepgina"/>
        <w:sz w:val="20"/>
        <w:u w:val="single"/>
      </w:rPr>
      <w:fldChar w:fldCharType="end"/>
    </w:r>
    <w:r>
      <w:rPr>
        <w:rStyle w:val="Nmerodepgina"/>
        <w:sz w:val="20"/>
        <w:u w:val="single"/>
      </w:rPr>
      <w:tab/>
    </w:r>
    <w:r w:rsidR="00CB5B3A">
      <w:rPr>
        <w:rStyle w:val="Nmerodepgina"/>
        <w:sz w:val="20"/>
        <w:u w:val="single"/>
      </w:rPr>
      <w:t>Audiencia Pública</w:t>
    </w:r>
    <w:r>
      <w:rPr>
        <w:rStyle w:val="Nmerodepgina"/>
        <w:i/>
        <w:sz w:val="20"/>
        <w:u w:val="single"/>
      </w:rPr>
      <w:tab/>
    </w:r>
    <w:r w:rsidR="00CB5B3A">
      <w:rPr>
        <w:rStyle w:val="Nmerodepgina"/>
        <w:i/>
        <w:sz w:val="20"/>
        <w:u w:val="single"/>
      </w:rPr>
      <w:t xml:space="preserve">6 </w:t>
    </w:r>
    <w:r>
      <w:rPr>
        <w:rStyle w:val="Nmerodepgina"/>
        <w:i/>
        <w:sz w:val="20"/>
        <w:u w:val="single"/>
      </w:rPr>
      <w:t>de octubre de 2021</w:t>
    </w:r>
  </w:p>
  <w:p w14:paraId="371C4AC0" w14:textId="77777777" w:rsidR="0073522A" w:rsidRDefault="0073522A">
    <w:pPr>
      <w:pStyle w:val="Encabezado"/>
      <w:rPr>
        <w:rStyle w:val="Nmerodepgina"/>
        <w:sz w:val="20"/>
      </w:rPr>
    </w:pPr>
    <w:r>
      <w:rPr>
        <w:rStyle w:val="Nmerodepgina"/>
        <w:sz w:val="20"/>
      </w:rPr>
      <w:tab/>
    </w:r>
  </w:p>
  <w:p w14:paraId="536C785F" w14:textId="77777777" w:rsidR="0073522A" w:rsidRDefault="0073522A">
    <w:pPr>
      <w:pStyle w:val="Encabezado"/>
      <w:rPr>
        <w:rStyle w:val="Nmerodepgin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6E6E2" w14:textId="4E291BEE" w:rsidR="0073522A" w:rsidRDefault="00CB5B3A">
    <w:pPr>
      <w:pStyle w:val="Encabezado"/>
      <w:tabs>
        <w:tab w:val="clear" w:pos="8504"/>
        <w:tab w:val="right" w:pos="8789"/>
      </w:tabs>
      <w:rPr>
        <w:sz w:val="20"/>
        <w:u w:val="single"/>
      </w:rPr>
    </w:pPr>
    <w:r>
      <w:rPr>
        <w:i/>
        <w:sz w:val="20"/>
        <w:u w:val="single"/>
      </w:rPr>
      <w:t xml:space="preserve">6 </w:t>
    </w:r>
    <w:r w:rsidR="0073522A">
      <w:rPr>
        <w:i/>
        <w:sz w:val="20"/>
        <w:u w:val="single"/>
      </w:rPr>
      <w:t xml:space="preserve">de </w:t>
    </w:r>
    <w:r>
      <w:rPr>
        <w:i/>
        <w:sz w:val="20"/>
        <w:u w:val="single"/>
      </w:rPr>
      <w:t xml:space="preserve">octubre </w:t>
    </w:r>
    <w:r w:rsidR="0073522A">
      <w:rPr>
        <w:i/>
        <w:sz w:val="20"/>
        <w:u w:val="single"/>
      </w:rPr>
      <w:t>de 202</w:t>
    </w:r>
    <w:r w:rsidR="00E4317F">
      <w:rPr>
        <w:i/>
        <w:sz w:val="20"/>
        <w:u w:val="single"/>
      </w:rPr>
      <w:t>2</w:t>
    </w:r>
    <w:r w:rsidR="0073522A">
      <w:rPr>
        <w:i/>
        <w:sz w:val="20"/>
        <w:u w:val="single"/>
      </w:rPr>
      <w:tab/>
    </w:r>
    <w:r>
      <w:rPr>
        <w:sz w:val="20"/>
        <w:u w:val="single"/>
      </w:rPr>
      <w:t>Audiencia Pública</w:t>
    </w:r>
    <w:r w:rsidR="0073522A">
      <w:rPr>
        <w:sz w:val="20"/>
        <w:u w:val="single"/>
      </w:rPr>
      <w:tab/>
      <w:t xml:space="preserve">Pág. </w:t>
    </w:r>
    <w:r w:rsidR="0073522A">
      <w:rPr>
        <w:sz w:val="20"/>
        <w:u w:val="single"/>
      </w:rPr>
      <w:fldChar w:fldCharType="begin"/>
    </w:r>
    <w:r w:rsidR="0073522A">
      <w:rPr>
        <w:sz w:val="20"/>
        <w:u w:val="single"/>
      </w:rPr>
      <w:instrText xml:space="preserve"> PAGE  \* MERGEFORMAT </w:instrText>
    </w:r>
    <w:r w:rsidR="0073522A">
      <w:rPr>
        <w:sz w:val="20"/>
        <w:u w:val="single"/>
      </w:rPr>
      <w:fldChar w:fldCharType="separate"/>
    </w:r>
    <w:r w:rsidR="00E9457A">
      <w:rPr>
        <w:noProof/>
        <w:sz w:val="20"/>
        <w:u w:val="single"/>
      </w:rPr>
      <w:t>73</w:t>
    </w:r>
    <w:r w:rsidR="0073522A">
      <w:rPr>
        <w:sz w:val="20"/>
        <w:u w:val="single"/>
      </w:rPr>
      <w:fldChar w:fldCharType="end"/>
    </w:r>
  </w:p>
  <w:p w14:paraId="0A54329D" w14:textId="77777777" w:rsidR="0073522A" w:rsidRDefault="0073522A">
    <w:pPr>
      <w:pStyle w:val="Encabezado"/>
    </w:pPr>
    <w:r>
      <w:tab/>
    </w:r>
  </w:p>
  <w:p w14:paraId="5B267897" w14:textId="77777777" w:rsidR="0073522A" w:rsidRDefault="007352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2E9"/>
    <w:multiLevelType w:val="hybridMultilevel"/>
    <w:tmpl w:val="7BD289B4"/>
    <w:lvl w:ilvl="0" w:tplc="C4E2C6FE"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1" w15:restartNumberingAfterBreak="0">
    <w:nsid w:val="036454C0"/>
    <w:multiLevelType w:val="hybridMultilevel"/>
    <w:tmpl w:val="016A939E"/>
    <w:lvl w:ilvl="0" w:tplc="962C883C"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2" w15:restartNumberingAfterBreak="0">
    <w:nsid w:val="03BF58CD"/>
    <w:multiLevelType w:val="hybridMultilevel"/>
    <w:tmpl w:val="64709F6C"/>
    <w:lvl w:ilvl="0" w:tplc="E7C03046"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2C0A0003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3" w15:restartNumberingAfterBreak="0">
    <w:nsid w:val="07BA15D1"/>
    <w:multiLevelType w:val="hybridMultilevel"/>
    <w:tmpl w:val="375E5D5C"/>
    <w:lvl w:ilvl="0" w:tplc="5D8E89A6">
      <w:start w:val="4566"/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4" w15:restartNumberingAfterBreak="0">
    <w:nsid w:val="09A07022"/>
    <w:multiLevelType w:val="hybridMultilevel"/>
    <w:tmpl w:val="89F04AE0"/>
    <w:lvl w:ilvl="0" w:tplc="0032FE96">
      <w:start w:val="2"/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5" w15:restartNumberingAfterBreak="0">
    <w:nsid w:val="09A23729"/>
    <w:multiLevelType w:val="hybridMultilevel"/>
    <w:tmpl w:val="37C6FD58"/>
    <w:lvl w:ilvl="0" w:tplc="98D22E6C"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6" w15:restartNumberingAfterBreak="0">
    <w:nsid w:val="0C425EEE"/>
    <w:multiLevelType w:val="hybridMultilevel"/>
    <w:tmpl w:val="D6F03C0A"/>
    <w:lvl w:ilvl="0" w:tplc="31A841E2">
      <w:start w:val="2"/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7" w15:restartNumberingAfterBreak="0">
    <w:nsid w:val="0F9C087A"/>
    <w:multiLevelType w:val="hybridMultilevel"/>
    <w:tmpl w:val="C56A2008"/>
    <w:lvl w:ilvl="0" w:tplc="4EEE7428"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2C0A0003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8" w15:restartNumberingAfterBreak="0">
    <w:nsid w:val="139A27D8"/>
    <w:multiLevelType w:val="hybridMultilevel"/>
    <w:tmpl w:val="085626D0"/>
    <w:lvl w:ilvl="0" w:tplc="B6DA782E"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9" w15:restartNumberingAfterBreak="0">
    <w:nsid w:val="14C63155"/>
    <w:multiLevelType w:val="multilevel"/>
    <w:tmpl w:val="5632333C"/>
    <w:lvl w:ilvl="0">
      <w:start w:val="1"/>
      <w:numFmt w:val="decimal"/>
      <w:lvlText w:val="%1.0-"/>
      <w:lvlJc w:val="left"/>
      <w:pPr>
        <w:ind w:left="2138" w:hanging="72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4622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33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398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7106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8174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8882" w:hanging="1800"/>
      </w:pPr>
      <w:rPr>
        <w:rFonts w:hint="default"/>
      </w:rPr>
    </w:lvl>
  </w:abstractNum>
  <w:abstractNum w:abstractNumId="10" w15:restartNumberingAfterBreak="0">
    <w:nsid w:val="153E0D6E"/>
    <w:multiLevelType w:val="hybridMultilevel"/>
    <w:tmpl w:val="E21E34B4"/>
    <w:lvl w:ilvl="0" w:tplc="B0F2E514">
      <w:start w:val="3"/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11" w15:restartNumberingAfterBreak="0">
    <w:nsid w:val="1884378E"/>
    <w:multiLevelType w:val="hybridMultilevel"/>
    <w:tmpl w:val="4EAECE0E"/>
    <w:lvl w:ilvl="0" w:tplc="116A4ED8"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12" w15:restartNumberingAfterBreak="0">
    <w:nsid w:val="22A549B2"/>
    <w:multiLevelType w:val="hybridMultilevel"/>
    <w:tmpl w:val="705CDAD6"/>
    <w:lvl w:ilvl="0" w:tplc="AE301CDC">
      <w:start w:val="7"/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13" w15:restartNumberingAfterBreak="0">
    <w:nsid w:val="231F022A"/>
    <w:multiLevelType w:val="hybridMultilevel"/>
    <w:tmpl w:val="24F63556"/>
    <w:lvl w:ilvl="0" w:tplc="C72A0990">
      <w:start w:val="1"/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14" w15:restartNumberingAfterBreak="0">
    <w:nsid w:val="26DF6052"/>
    <w:multiLevelType w:val="hybridMultilevel"/>
    <w:tmpl w:val="FF4EE3DA"/>
    <w:lvl w:ilvl="0" w:tplc="85EE88FE">
      <w:start w:val="1"/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15" w15:restartNumberingAfterBreak="0">
    <w:nsid w:val="27A64A24"/>
    <w:multiLevelType w:val="hybridMultilevel"/>
    <w:tmpl w:val="7E90E750"/>
    <w:lvl w:ilvl="0" w:tplc="BBF07650">
      <w:start w:val="7"/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16" w15:restartNumberingAfterBreak="0">
    <w:nsid w:val="2A5717AB"/>
    <w:multiLevelType w:val="multilevel"/>
    <w:tmpl w:val="77C07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515722"/>
    <w:multiLevelType w:val="hybridMultilevel"/>
    <w:tmpl w:val="9EF24518"/>
    <w:lvl w:ilvl="0" w:tplc="636486D2">
      <w:start w:val="6"/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18" w15:restartNumberingAfterBreak="0">
    <w:nsid w:val="30AE4859"/>
    <w:multiLevelType w:val="hybridMultilevel"/>
    <w:tmpl w:val="B8E48990"/>
    <w:lvl w:ilvl="0" w:tplc="2556BBB6"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2C0A0003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19" w15:restartNumberingAfterBreak="0">
    <w:nsid w:val="3AEB0102"/>
    <w:multiLevelType w:val="hybridMultilevel"/>
    <w:tmpl w:val="80DE4220"/>
    <w:lvl w:ilvl="0" w:tplc="040CA9E6"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2C0A0003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20" w15:restartNumberingAfterBreak="0">
    <w:nsid w:val="3D9712C0"/>
    <w:multiLevelType w:val="hybridMultilevel"/>
    <w:tmpl w:val="C10ED224"/>
    <w:lvl w:ilvl="0" w:tplc="09D20016"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2C0A0003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21" w15:restartNumberingAfterBreak="0">
    <w:nsid w:val="450804FD"/>
    <w:multiLevelType w:val="hybridMultilevel"/>
    <w:tmpl w:val="923A60AA"/>
    <w:lvl w:ilvl="0" w:tplc="30662A00"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965A23"/>
    <w:multiLevelType w:val="hybridMultilevel"/>
    <w:tmpl w:val="5394D116"/>
    <w:lvl w:ilvl="0" w:tplc="B01E243C"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23" w15:restartNumberingAfterBreak="0">
    <w:nsid w:val="475D057A"/>
    <w:multiLevelType w:val="hybridMultilevel"/>
    <w:tmpl w:val="2018AD6E"/>
    <w:lvl w:ilvl="0" w:tplc="69485B62"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24" w15:restartNumberingAfterBreak="0">
    <w:nsid w:val="48D722F4"/>
    <w:multiLevelType w:val="hybridMultilevel"/>
    <w:tmpl w:val="9AEAA80A"/>
    <w:lvl w:ilvl="0" w:tplc="9C285036">
      <w:start w:val="7"/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25" w15:restartNumberingAfterBreak="0">
    <w:nsid w:val="5570601D"/>
    <w:multiLevelType w:val="hybridMultilevel"/>
    <w:tmpl w:val="9036E3DA"/>
    <w:lvl w:ilvl="0" w:tplc="AA4CCE6C"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26" w15:restartNumberingAfterBreak="0">
    <w:nsid w:val="57A646F0"/>
    <w:multiLevelType w:val="multilevel"/>
    <w:tmpl w:val="30F0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B9488D"/>
    <w:multiLevelType w:val="hybridMultilevel"/>
    <w:tmpl w:val="FC96CD56"/>
    <w:lvl w:ilvl="0" w:tplc="6C00BD34">
      <w:start w:val="15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D360D8"/>
    <w:multiLevelType w:val="hybridMultilevel"/>
    <w:tmpl w:val="25E42768"/>
    <w:lvl w:ilvl="0" w:tplc="8EE4357C"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29" w15:restartNumberingAfterBreak="0">
    <w:nsid w:val="65426409"/>
    <w:multiLevelType w:val="hybridMultilevel"/>
    <w:tmpl w:val="B13CE21E"/>
    <w:lvl w:ilvl="0" w:tplc="1E6ED674"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30" w15:restartNumberingAfterBreak="0">
    <w:nsid w:val="699849CB"/>
    <w:multiLevelType w:val="hybridMultilevel"/>
    <w:tmpl w:val="4F46B20A"/>
    <w:lvl w:ilvl="0" w:tplc="0B04F59E"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31" w15:restartNumberingAfterBreak="0">
    <w:nsid w:val="6A767DB0"/>
    <w:multiLevelType w:val="hybridMultilevel"/>
    <w:tmpl w:val="9F94949A"/>
    <w:lvl w:ilvl="0" w:tplc="3B36F682">
      <w:start w:val="7"/>
      <w:numFmt w:val="bullet"/>
      <w:lvlText w:val="-"/>
      <w:lvlJc w:val="left"/>
      <w:pPr>
        <w:ind w:left="4406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872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944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0166" w:hanging="360"/>
      </w:pPr>
      <w:rPr>
        <w:rFonts w:ascii="Wingdings" w:hAnsi="Wingdings" w:hint="default"/>
      </w:rPr>
    </w:lvl>
  </w:abstractNum>
  <w:abstractNum w:abstractNumId="32" w15:restartNumberingAfterBreak="0">
    <w:nsid w:val="6FA72978"/>
    <w:multiLevelType w:val="hybridMultilevel"/>
    <w:tmpl w:val="6DF49086"/>
    <w:lvl w:ilvl="0" w:tplc="ABE626B6">
      <w:start w:val="10"/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2C0A0003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33" w15:restartNumberingAfterBreak="0">
    <w:nsid w:val="72F15620"/>
    <w:multiLevelType w:val="hybridMultilevel"/>
    <w:tmpl w:val="0FD4AEBA"/>
    <w:lvl w:ilvl="0" w:tplc="2B78E148"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34" w15:restartNumberingAfterBreak="0">
    <w:nsid w:val="7B221FCA"/>
    <w:multiLevelType w:val="hybridMultilevel"/>
    <w:tmpl w:val="39969BCC"/>
    <w:lvl w:ilvl="0" w:tplc="07E4203E"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366"/>
        </w:tabs>
        <w:ind w:left="83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086"/>
        </w:tabs>
        <w:ind w:left="90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806"/>
        </w:tabs>
        <w:ind w:left="9806" w:hanging="360"/>
      </w:pPr>
      <w:rPr>
        <w:rFonts w:ascii="Wingdings" w:hAnsi="Wingdings" w:hint="default"/>
      </w:rPr>
    </w:lvl>
  </w:abstractNum>
  <w:abstractNum w:abstractNumId="35" w15:restartNumberingAfterBreak="0">
    <w:nsid w:val="7B263C85"/>
    <w:multiLevelType w:val="hybridMultilevel"/>
    <w:tmpl w:val="B5027E62"/>
    <w:lvl w:ilvl="0" w:tplc="88FEFFC4">
      <w:start w:val="456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70872"/>
    <w:multiLevelType w:val="hybridMultilevel"/>
    <w:tmpl w:val="CEBA72FA"/>
    <w:lvl w:ilvl="0" w:tplc="8BF82006"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37" w15:restartNumberingAfterBreak="0">
    <w:nsid w:val="7E4C7758"/>
    <w:multiLevelType w:val="hybridMultilevel"/>
    <w:tmpl w:val="08A60D60"/>
    <w:lvl w:ilvl="0" w:tplc="8676F404">
      <w:start w:val="5056"/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num w:numId="1" w16cid:durableId="341325244">
    <w:abstractNumId w:val="34"/>
  </w:num>
  <w:num w:numId="2" w16cid:durableId="863175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8148580">
    <w:abstractNumId w:val="14"/>
  </w:num>
  <w:num w:numId="4" w16cid:durableId="1124691879">
    <w:abstractNumId w:val="33"/>
  </w:num>
  <w:num w:numId="5" w16cid:durableId="615912989">
    <w:abstractNumId w:val="6"/>
  </w:num>
  <w:num w:numId="6" w16cid:durableId="1137454872">
    <w:abstractNumId w:val="12"/>
  </w:num>
  <w:num w:numId="7" w16cid:durableId="1171674444">
    <w:abstractNumId w:val="1"/>
  </w:num>
  <w:num w:numId="8" w16cid:durableId="1140151599">
    <w:abstractNumId w:val="13"/>
  </w:num>
  <w:num w:numId="9" w16cid:durableId="562562906">
    <w:abstractNumId w:val="20"/>
  </w:num>
  <w:num w:numId="10" w16cid:durableId="724716783">
    <w:abstractNumId w:val="27"/>
  </w:num>
  <w:num w:numId="11" w16cid:durableId="1412658381">
    <w:abstractNumId w:val="24"/>
  </w:num>
  <w:num w:numId="12" w16cid:durableId="1299073462">
    <w:abstractNumId w:val="31"/>
  </w:num>
  <w:num w:numId="13" w16cid:durableId="125700937">
    <w:abstractNumId w:val="15"/>
  </w:num>
  <w:num w:numId="14" w16cid:durableId="2025747554">
    <w:abstractNumId w:val="25"/>
  </w:num>
  <w:num w:numId="15" w16cid:durableId="645597481">
    <w:abstractNumId w:val="11"/>
  </w:num>
  <w:num w:numId="16" w16cid:durableId="562837867">
    <w:abstractNumId w:val="35"/>
  </w:num>
  <w:num w:numId="17" w16cid:durableId="632712464">
    <w:abstractNumId w:val="3"/>
  </w:num>
  <w:num w:numId="18" w16cid:durableId="1963607849">
    <w:abstractNumId w:val="37"/>
  </w:num>
  <w:num w:numId="19" w16cid:durableId="1420059372">
    <w:abstractNumId w:val="22"/>
  </w:num>
  <w:num w:numId="20" w16cid:durableId="235475206">
    <w:abstractNumId w:val="29"/>
  </w:num>
  <w:num w:numId="21" w16cid:durableId="1889606365">
    <w:abstractNumId w:val="23"/>
  </w:num>
  <w:num w:numId="22" w16cid:durableId="1700350109">
    <w:abstractNumId w:val="36"/>
  </w:num>
  <w:num w:numId="23" w16cid:durableId="496268303">
    <w:abstractNumId w:val="9"/>
  </w:num>
  <w:num w:numId="24" w16cid:durableId="1670520836">
    <w:abstractNumId w:val="10"/>
  </w:num>
  <w:num w:numId="25" w16cid:durableId="1828981189">
    <w:abstractNumId w:val="7"/>
  </w:num>
  <w:num w:numId="26" w16cid:durableId="521362127">
    <w:abstractNumId w:val="30"/>
  </w:num>
  <w:num w:numId="27" w16cid:durableId="418019399">
    <w:abstractNumId w:val="19"/>
  </w:num>
  <w:num w:numId="28" w16cid:durableId="398796510">
    <w:abstractNumId w:val="5"/>
  </w:num>
  <w:num w:numId="29" w16cid:durableId="2104252816">
    <w:abstractNumId w:val="18"/>
  </w:num>
  <w:num w:numId="30" w16cid:durableId="1004014285">
    <w:abstractNumId w:val="0"/>
  </w:num>
  <w:num w:numId="31" w16cid:durableId="552542566">
    <w:abstractNumId w:val="26"/>
  </w:num>
  <w:num w:numId="32" w16cid:durableId="2977206">
    <w:abstractNumId w:val="16"/>
  </w:num>
  <w:num w:numId="33" w16cid:durableId="377511887">
    <w:abstractNumId w:val="32"/>
  </w:num>
  <w:num w:numId="34" w16cid:durableId="496263447">
    <w:abstractNumId w:val="8"/>
  </w:num>
  <w:num w:numId="35" w16cid:durableId="1191603614">
    <w:abstractNumId w:val="28"/>
  </w:num>
  <w:num w:numId="36" w16cid:durableId="707536448">
    <w:abstractNumId w:val="2"/>
  </w:num>
  <w:num w:numId="37" w16cid:durableId="530268851">
    <w:abstractNumId w:val="4"/>
  </w:num>
  <w:num w:numId="38" w16cid:durableId="12747481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ED"/>
    <w:rsid w:val="000005F5"/>
    <w:rsid w:val="0000064C"/>
    <w:rsid w:val="00000B12"/>
    <w:rsid w:val="000020BC"/>
    <w:rsid w:val="000045D2"/>
    <w:rsid w:val="000119A7"/>
    <w:rsid w:val="00012299"/>
    <w:rsid w:val="000137FB"/>
    <w:rsid w:val="00014093"/>
    <w:rsid w:val="000143A9"/>
    <w:rsid w:val="00015CB2"/>
    <w:rsid w:val="0001607D"/>
    <w:rsid w:val="000163DD"/>
    <w:rsid w:val="00016434"/>
    <w:rsid w:val="00016F83"/>
    <w:rsid w:val="00020650"/>
    <w:rsid w:val="00021B92"/>
    <w:rsid w:val="000228F4"/>
    <w:rsid w:val="00024111"/>
    <w:rsid w:val="000244CF"/>
    <w:rsid w:val="0002534A"/>
    <w:rsid w:val="00030EC3"/>
    <w:rsid w:val="00031B61"/>
    <w:rsid w:val="00032273"/>
    <w:rsid w:val="00032D96"/>
    <w:rsid w:val="000336E8"/>
    <w:rsid w:val="00033D3B"/>
    <w:rsid w:val="0003606D"/>
    <w:rsid w:val="000369ED"/>
    <w:rsid w:val="00036F10"/>
    <w:rsid w:val="000415A4"/>
    <w:rsid w:val="00043C28"/>
    <w:rsid w:val="00046226"/>
    <w:rsid w:val="0004713D"/>
    <w:rsid w:val="00051445"/>
    <w:rsid w:val="00053D05"/>
    <w:rsid w:val="0005467B"/>
    <w:rsid w:val="00060504"/>
    <w:rsid w:val="00061EAA"/>
    <w:rsid w:val="00062E90"/>
    <w:rsid w:val="00063029"/>
    <w:rsid w:val="000630ED"/>
    <w:rsid w:val="00063AE5"/>
    <w:rsid w:val="000647B8"/>
    <w:rsid w:val="000651B4"/>
    <w:rsid w:val="000662A9"/>
    <w:rsid w:val="00066B0E"/>
    <w:rsid w:val="00066D94"/>
    <w:rsid w:val="00067186"/>
    <w:rsid w:val="00067BED"/>
    <w:rsid w:val="00070719"/>
    <w:rsid w:val="000707B3"/>
    <w:rsid w:val="00072184"/>
    <w:rsid w:val="00072B8C"/>
    <w:rsid w:val="00073972"/>
    <w:rsid w:val="00074D17"/>
    <w:rsid w:val="00074EC1"/>
    <w:rsid w:val="00077198"/>
    <w:rsid w:val="000805DF"/>
    <w:rsid w:val="00080ECD"/>
    <w:rsid w:val="000841DF"/>
    <w:rsid w:val="00085E91"/>
    <w:rsid w:val="00086607"/>
    <w:rsid w:val="00086B21"/>
    <w:rsid w:val="00087577"/>
    <w:rsid w:val="0008770A"/>
    <w:rsid w:val="00090673"/>
    <w:rsid w:val="0009329B"/>
    <w:rsid w:val="00093F31"/>
    <w:rsid w:val="0009477E"/>
    <w:rsid w:val="00096C8E"/>
    <w:rsid w:val="000A06C8"/>
    <w:rsid w:val="000A0C34"/>
    <w:rsid w:val="000A3463"/>
    <w:rsid w:val="000A4212"/>
    <w:rsid w:val="000A43F7"/>
    <w:rsid w:val="000A5134"/>
    <w:rsid w:val="000A5E9F"/>
    <w:rsid w:val="000A61CD"/>
    <w:rsid w:val="000A6680"/>
    <w:rsid w:val="000B0302"/>
    <w:rsid w:val="000B086E"/>
    <w:rsid w:val="000B0D6E"/>
    <w:rsid w:val="000B29F9"/>
    <w:rsid w:val="000B512E"/>
    <w:rsid w:val="000B68D9"/>
    <w:rsid w:val="000B7B39"/>
    <w:rsid w:val="000C04B1"/>
    <w:rsid w:val="000C2709"/>
    <w:rsid w:val="000C42EF"/>
    <w:rsid w:val="000C5D43"/>
    <w:rsid w:val="000C64BA"/>
    <w:rsid w:val="000C659F"/>
    <w:rsid w:val="000D2E89"/>
    <w:rsid w:val="000D2F44"/>
    <w:rsid w:val="000D342B"/>
    <w:rsid w:val="000D38EF"/>
    <w:rsid w:val="000D3A1C"/>
    <w:rsid w:val="000D3C50"/>
    <w:rsid w:val="000D3D3E"/>
    <w:rsid w:val="000D56C7"/>
    <w:rsid w:val="000D6956"/>
    <w:rsid w:val="000D6FD7"/>
    <w:rsid w:val="000E0A28"/>
    <w:rsid w:val="000E35B6"/>
    <w:rsid w:val="000E3D74"/>
    <w:rsid w:val="000E3E61"/>
    <w:rsid w:val="000E4480"/>
    <w:rsid w:val="000E4482"/>
    <w:rsid w:val="000E4573"/>
    <w:rsid w:val="000E7342"/>
    <w:rsid w:val="000E7C74"/>
    <w:rsid w:val="000E7D6B"/>
    <w:rsid w:val="000E7EF4"/>
    <w:rsid w:val="000F1966"/>
    <w:rsid w:val="000F278B"/>
    <w:rsid w:val="000F2CC1"/>
    <w:rsid w:val="000F2DB5"/>
    <w:rsid w:val="000F312B"/>
    <w:rsid w:val="000F312D"/>
    <w:rsid w:val="000F416B"/>
    <w:rsid w:val="000F4213"/>
    <w:rsid w:val="000F4615"/>
    <w:rsid w:val="000F4D6F"/>
    <w:rsid w:val="000F4F7B"/>
    <w:rsid w:val="000F6849"/>
    <w:rsid w:val="00100AD2"/>
    <w:rsid w:val="00101DD9"/>
    <w:rsid w:val="00101E76"/>
    <w:rsid w:val="0010311E"/>
    <w:rsid w:val="001033DB"/>
    <w:rsid w:val="00103727"/>
    <w:rsid w:val="00105189"/>
    <w:rsid w:val="00105483"/>
    <w:rsid w:val="00105722"/>
    <w:rsid w:val="00106244"/>
    <w:rsid w:val="001063BD"/>
    <w:rsid w:val="00106DF4"/>
    <w:rsid w:val="00106E7E"/>
    <w:rsid w:val="0011361D"/>
    <w:rsid w:val="00113AE7"/>
    <w:rsid w:val="00113B31"/>
    <w:rsid w:val="001141F1"/>
    <w:rsid w:val="00114CC2"/>
    <w:rsid w:val="00114D99"/>
    <w:rsid w:val="00116080"/>
    <w:rsid w:val="00116DB7"/>
    <w:rsid w:val="00120D58"/>
    <w:rsid w:val="00120DF2"/>
    <w:rsid w:val="001222BD"/>
    <w:rsid w:val="001223B6"/>
    <w:rsid w:val="00122D53"/>
    <w:rsid w:val="00124673"/>
    <w:rsid w:val="00124CB9"/>
    <w:rsid w:val="001261F1"/>
    <w:rsid w:val="001273F5"/>
    <w:rsid w:val="00127A7A"/>
    <w:rsid w:val="00135B51"/>
    <w:rsid w:val="00137DDB"/>
    <w:rsid w:val="00141CEF"/>
    <w:rsid w:val="00141F46"/>
    <w:rsid w:val="00142961"/>
    <w:rsid w:val="0014590F"/>
    <w:rsid w:val="0014603E"/>
    <w:rsid w:val="00146853"/>
    <w:rsid w:val="00147F5B"/>
    <w:rsid w:val="00150D5C"/>
    <w:rsid w:val="0015144F"/>
    <w:rsid w:val="0015172D"/>
    <w:rsid w:val="00151A53"/>
    <w:rsid w:val="00153E5B"/>
    <w:rsid w:val="00154050"/>
    <w:rsid w:val="001548C2"/>
    <w:rsid w:val="00156A2F"/>
    <w:rsid w:val="0015783C"/>
    <w:rsid w:val="00160445"/>
    <w:rsid w:val="001604D6"/>
    <w:rsid w:val="00162BB2"/>
    <w:rsid w:val="00165D04"/>
    <w:rsid w:val="0016602B"/>
    <w:rsid w:val="00166D4F"/>
    <w:rsid w:val="00171B2D"/>
    <w:rsid w:val="00176966"/>
    <w:rsid w:val="00177BCF"/>
    <w:rsid w:val="001814B8"/>
    <w:rsid w:val="0018206A"/>
    <w:rsid w:val="00182E12"/>
    <w:rsid w:val="00183BA8"/>
    <w:rsid w:val="00184E37"/>
    <w:rsid w:val="001854E7"/>
    <w:rsid w:val="00185692"/>
    <w:rsid w:val="0018746E"/>
    <w:rsid w:val="00187B91"/>
    <w:rsid w:val="00187D6C"/>
    <w:rsid w:val="00187F23"/>
    <w:rsid w:val="001902EF"/>
    <w:rsid w:val="00192035"/>
    <w:rsid w:val="00192FE0"/>
    <w:rsid w:val="00196DD6"/>
    <w:rsid w:val="001A0AFE"/>
    <w:rsid w:val="001A22F0"/>
    <w:rsid w:val="001A70CC"/>
    <w:rsid w:val="001A70F0"/>
    <w:rsid w:val="001A7FA9"/>
    <w:rsid w:val="001B007B"/>
    <w:rsid w:val="001B074B"/>
    <w:rsid w:val="001B1B03"/>
    <w:rsid w:val="001B3173"/>
    <w:rsid w:val="001B4103"/>
    <w:rsid w:val="001B44B2"/>
    <w:rsid w:val="001B677C"/>
    <w:rsid w:val="001B6C7F"/>
    <w:rsid w:val="001B71D9"/>
    <w:rsid w:val="001C0454"/>
    <w:rsid w:val="001C3631"/>
    <w:rsid w:val="001C365A"/>
    <w:rsid w:val="001C5F27"/>
    <w:rsid w:val="001C6D58"/>
    <w:rsid w:val="001C763E"/>
    <w:rsid w:val="001D03A5"/>
    <w:rsid w:val="001D20CF"/>
    <w:rsid w:val="001D2239"/>
    <w:rsid w:val="001D3EBA"/>
    <w:rsid w:val="001D40E1"/>
    <w:rsid w:val="001D4748"/>
    <w:rsid w:val="001D4A56"/>
    <w:rsid w:val="001D4B2F"/>
    <w:rsid w:val="001D637C"/>
    <w:rsid w:val="001D6C5E"/>
    <w:rsid w:val="001D6DE4"/>
    <w:rsid w:val="001D7C92"/>
    <w:rsid w:val="001E13C2"/>
    <w:rsid w:val="001E4352"/>
    <w:rsid w:val="001E48D9"/>
    <w:rsid w:val="001E7166"/>
    <w:rsid w:val="001E738A"/>
    <w:rsid w:val="001E7BEF"/>
    <w:rsid w:val="001F04FD"/>
    <w:rsid w:val="001F0D72"/>
    <w:rsid w:val="001F1BC7"/>
    <w:rsid w:val="001F28E9"/>
    <w:rsid w:val="001F493A"/>
    <w:rsid w:val="001F6DD1"/>
    <w:rsid w:val="001F757E"/>
    <w:rsid w:val="00200AFE"/>
    <w:rsid w:val="00200E66"/>
    <w:rsid w:val="0020349C"/>
    <w:rsid w:val="00203D1A"/>
    <w:rsid w:val="0020744A"/>
    <w:rsid w:val="0020778C"/>
    <w:rsid w:val="00210335"/>
    <w:rsid w:val="002104EE"/>
    <w:rsid w:val="00210643"/>
    <w:rsid w:val="00210A93"/>
    <w:rsid w:val="00211B95"/>
    <w:rsid w:val="0021272F"/>
    <w:rsid w:val="00212F4C"/>
    <w:rsid w:val="002132D0"/>
    <w:rsid w:val="00213EF0"/>
    <w:rsid w:val="002147E5"/>
    <w:rsid w:val="00217D13"/>
    <w:rsid w:val="002213FC"/>
    <w:rsid w:val="002242F5"/>
    <w:rsid w:val="0022570F"/>
    <w:rsid w:val="00225ED6"/>
    <w:rsid w:val="00226B90"/>
    <w:rsid w:val="00227874"/>
    <w:rsid w:val="00231FF3"/>
    <w:rsid w:val="00233BF0"/>
    <w:rsid w:val="00235101"/>
    <w:rsid w:val="002351F2"/>
    <w:rsid w:val="00235FC5"/>
    <w:rsid w:val="00240908"/>
    <w:rsid w:val="00240E46"/>
    <w:rsid w:val="002417CB"/>
    <w:rsid w:val="00247247"/>
    <w:rsid w:val="00247D43"/>
    <w:rsid w:val="002506DE"/>
    <w:rsid w:val="00250F24"/>
    <w:rsid w:val="00251326"/>
    <w:rsid w:val="0025177C"/>
    <w:rsid w:val="00253205"/>
    <w:rsid w:val="0025331A"/>
    <w:rsid w:val="002545B6"/>
    <w:rsid w:val="00255BD9"/>
    <w:rsid w:val="00257493"/>
    <w:rsid w:val="002607B0"/>
    <w:rsid w:val="00262A48"/>
    <w:rsid w:val="00262DFF"/>
    <w:rsid w:val="00264F40"/>
    <w:rsid w:val="00265B05"/>
    <w:rsid w:val="0027039F"/>
    <w:rsid w:val="00270741"/>
    <w:rsid w:val="00273BB3"/>
    <w:rsid w:val="002742FF"/>
    <w:rsid w:val="0027430D"/>
    <w:rsid w:val="002757D6"/>
    <w:rsid w:val="00277189"/>
    <w:rsid w:val="00280E7B"/>
    <w:rsid w:val="00283601"/>
    <w:rsid w:val="00284F2F"/>
    <w:rsid w:val="00285069"/>
    <w:rsid w:val="002866D9"/>
    <w:rsid w:val="002903C6"/>
    <w:rsid w:val="0029152F"/>
    <w:rsid w:val="0029174F"/>
    <w:rsid w:val="00291764"/>
    <w:rsid w:val="00291B45"/>
    <w:rsid w:val="00292725"/>
    <w:rsid w:val="00292DFB"/>
    <w:rsid w:val="002939A2"/>
    <w:rsid w:val="00295B47"/>
    <w:rsid w:val="00296396"/>
    <w:rsid w:val="002967DD"/>
    <w:rsid w:val="00297BF3"/>
    <w:rsid w:val="00297F1C"/>
    <w:rsid w:val="002A0B3F"/>
    <w:rsid w:val="002A1EAF"/>
    <w:rsid w:val="002A3732"/>
    <w:rsid w:val="002A5224"/>
    <w:rsid w:val="002A6C3B"/>
    <w:rsid w:val="002A76AA"/>
    <w:rsid w:val="002B0909"/>
    <w:rsid w:val="002B38E7"/>
    <w:rsid w:val="002B4456"/>
    <w:rsid w:val="002B4791"/>
    <w:rsid w:val="002B59ED"/>
    <w:rsid w:val="002B765A"/>
    <w:rsid w:val="002C0068"/>
    <w:rsid w:val="002C1A52"/>
    <w:rsid w:val="002C1B1F"/>
    <w:rsid w:val="002C22AB"/>
    <w:rsid w:val="002C2C06"/>
    <w:rsid w:val="002C2DB2"/>
    <w:rsid w:val="002C44C0"/>
    <w:rsid w:val="002C47EC"/>
    <w:rsid w:val="002C5D74"/>
    <w:rsid w:val="002C65EA"/>
    <w:rsid w:val="002D0735"/>
    <w:rsid w:val="002D0C47"/>
    <w:rsid w:val="002D0D4A"/>
    <w:rsid w:val="002D13FA"/>
    <w:rsid w:val="002D1FDD"/>
    <w:rsid w:val="002D3341"/>
    <w:rsid w:val="002D5878"/>
    <w:rsid w:val="002D706D"/>
    <w:rsid w:val="002D7290"/>
    <w:rsid w:val="002D7526"/>
    <w:rsid w:val="002D7CE2"/>
    <w:rsid w:val="002E1605"/>
    <w:rsid w:val="002E2891"/>
    <w:rsid w:val="002E7011"/>
    <w:rsid w:val="002E7576"/>
    <w:rsid w:val="002E75AA"/>
    <w:rsid w:val="002F500B"/>
    <w:rsid w:val="002F58EE"/>
    <w:rsid w:val="00300DCA"/>
    <w:rsid w:val="00302B6D"/>
    <w:rsid w:val="003036E3"/>
    <w:rsid w:val="003037CB"/>
    <w:rsid w:val="00304799"/>
    <w:rsid w:val="0030657E"/>
    <w:rsid w:val="0030790B"/>
    <w:rsid w:val="0031017F"/>
    <w:rsid w:val="00310AF7"/>
    <w:rsid w:val="00310FFB"/>
    <w:rsid w:val="00312F25"/>
    <w:rsid w:val="00313274"/>
    <w:rsid w:val="0031358B"/>
    <w:rsid w:val="003137FE"/>
    <w:rsid w:val="00314F5D"/>
    <w:rsid w:val="00316E0E"/>
    <w:rsid w:val="0031707A"/>
    <w:rsid w:val="00317E27"/>
    <w:rsid w:val="00320123"/>
    <w:rsid w:val="003210EA"/>
    <w:rsid w:val="003211CA"/>
    <w:rsid w:val="0032235B"/>
    <w:rsid w:val="003223E0"/>
    <w:rsid w:val="00322F16"/>
    <w:rsid w:val="0032394E"/>
    <w:rsid w:val="003246F8"/>
    <w:rsid w:val="00324712"/>
    <w:rsid w:val="00324C0D"/>
    <w:rsid w:val="00324D36"/>
    <w:rsid w:val="00324EC3"/>
    <w:rsid w:val="00330486"/>
    <w:rsid w:val="0033081B"/>
    <w:rsid w:val="00330934"/>
    <w:rsid w:val="003317DA"/>
    <w:rsid w:val="003318CB"/>
    <w:rsid w:val="003329AF"/>
    <w:rsid w:val="00332B6D"/>
    <w:rsid w:val="00334904"/>
    <w:rsid w:val="00336157"/>
    <w:rsid w:val="00336441"/>
    <w:rsid w:val="00336B50"/>
    <w:rsid w:val="0034054E"/>
    <w:rsid w:val="003409B1"/>
    <w:rsid w:val="003417D9"/>
    <w:rsid w:val="003420E8"/>
    <w:rsid w:val="003428C1"/>
    <w:rsid w:val="00343858"/>
    <w:rsid w:val="00343EB0"/>
    <w:rsid w:val="00345604"/>
    <w:rsid w:val="003469FF"/>
    <w:rsid w:val="0034719A"/>
    <w:rsid w:val="00351A11"/>
    <w:rsid w:val="00351C92"/>
    <w:rsid w:val="003525BC"/>
    <w:rsid w:val="00352A18"/>
    <w:rsid w:val="00353515"/>
    <w:rsid w:val="003538EB"/>
    <w:rsid w:val="003541E1"/>
    <w:rsid w:val="003541F8"/>
    <w:rsid w:val="00355441"/>
    <w:rsid w:val="00356CD4"/>
    <w:rsid w:val="00356E52"/>
    <w:rsid w:val="003574B3"/>
    <w:rsid w:val="00357CE3"/>
    <w:rsid w:val="003604F4"/>
    <w:rsid w:val="003613E2"/>
    <w:rsid w:val="00361469"/>
    <w:rsid w:val="00361CC8"/>
    <w:rsid w:val="0036220E"/>
    <w:rsid w:val="00364384"/>
    <w:rsid w:val="00365392"/>
    <w:rsid w:val="00365B88"/>
    <w:rsid w:val="00370B2A"/>
    <w:rsid w:val="003766A4"/>
    <w:rsid w:val="00376CF6"/>
    <w:rsid w:val="00377F7F"/>
    <w:rsid w:val="003805CC"/>
    <w:rsid w:val="0038078F"/>
    <w:rsid w:val="003808F2"/>
    <w:rsid w:val="00381B4F"/>
    <w:rsid w:val="00382050"/>
    <w:rsid w:val="00382820"/>
    <w:rsid w:val="00383A6D"/>
    <w:rsid w:val="00384236"/>
    <w:rsid w:val="00386BBA"/>
    <w:rsid w:val="003901A7"/>
    <w:rsid w:val="003906FA"/>
    <w:rsid w:val="003920D4"/>
    <w:rsid w:val="003931E0"/>
    <w:rsid w:val="0039354A"/>
    <w:rsid w:val="00394639"/>
    <w:rsid w:val="003946AA"/>
    <w:rsid w:val="003953CC"/>
    <w:rsid w:val="00396F51"/>
    <w:rsid w:val="00397AF1"/>
    <w:rsid w:val="003A1953"/>
    <w:rsid w:val="003A1B56"/>
    <w:rsid w:val="003A1E5D"/>
    <w:rsid w:val="003A23F3"/>
    <w:rsid w:val="003A566A"/>
    <w:rsid w:val="003A6216"/>
    <w:rsid w:val="003A74E9"/>
    <w:rsid w:val="003B05F7"/>
    <w:rsid w:val="003B06E9"/>
    <w:rsid w:val="003B5DAA"/>
    <w:rsid w:val="003B5EFD"/>
    <w:rsid w:val="003C15C0"/>
    <w:rsid w:val="003C1925"/>
    <w:rsid w:val="003C2F9D"/>
    <w:rsid w:val="003C37C9"/>
    <w:rsid w:val="003C40BC"/>
    <w:rsid w:val="003C46B1"/>
    <w:rsid w:val="003C4CAC"/>
    <w:rsid w:val="003C5CB0"/>
    <w:rsid w:val="003D1E24"/>
    <w:rsid w:val="003D40AF"/>
    <w:rsid w:val="003D4E07"/>
    <w:rsid w:val="003D594C"/>
    <w:rsid w:val="003D6C7B"/>
    <w:rsid w:val="003D7135"/>
    <w:rsid w:val="003D79E0"/>
    <w:rsid w:val="003E0B0B"/>
    <w:rsid w:val="003E0C5E"/>
    <w:rsid w:val="003E0F5E"/>
    <w:rsid w:val="003E1066"/>
    <w:rsid w:val="003E3A96"/>
    <w:rsid w:val="003E418A"/>
    <w:rsid w:val="003E5F08"/>
    <w:rsid w:val="003F09F7"/>
    <w:rsid w:val="003F0A2D"/>
    <w:rsid w:val="003F1A52"/>
    <w:rsid w:val="003F485F"/>
    <w:rsid w:val="003F5E86"/>
    <w:rsid w:val="003F76E3"/>
    <w:rsid w:val="0040101B"/>
    <w:rsid w:val="00401FAF"/>
    <w:rsid w:val="00403734"/>
    <w:rsid w:val="004041B0"/>
    <w:rsid w:val="00404946"/>
    <w:rsid w:val="00405421"/>
    <w:rsid w:val="00406D1A"/>
    <w:rsid w:val="004074BF"/>
    <w:rsid w:val="004107FD"/>
    <w:rsid w:val="00410B19"/>
    <w:rsid w:val="00415D96"/>
    <w:rsid w:val="004172F9"/>
    <w:rsid w:val="00420411"/>
    <w:rsid w:val="004205AF"/>
    <w:rsid w:val="00420DCA"/>
    <w:rsid w:val="004214D3"/>
    <w:rsid w:val="00421551"/>
    <w:rsid w:val="00421F5D"/>
    <w:rsid w:val="00422226"/>
    <w:rsid w:val="004231FD"/>
    <w:rsid w:val="00423D45"/>
    <w:rsid w:val="00423E63"/>
    <w:rsid w:val="00423FD0"/>
    <w:rsid w:val="00426631"/>
    <w:rsid w:val="00427306"/>
    <w:rsid w:val="00427650"/>
    <w:rsid w:val="004328A0"/>
    <w:rsid w:val="004332B4"/>
    <w:rsid w:val="00433D4E"/>
    <w:rsid w:val="004427FA"/>
    <w:rsid w:val="00442B2E"/>
    <w:rsid w:val="00444CAF"/>
    <w:rsid w:val="00445A3A"/>
    <w:rsid w:val="00445D81"/>
    <w:rsid w:val="00446734"/>
    <w:rsid w:val="004475B9"/>
    <w:rsid w:val="004500C1"/>
    <w:rsid w:val="00450344"/>
    <w:rsid w:val="00450593"/>
    <w:rsid w:val="004505D9"/>
    <w:rsid w:val="00450701"/>
    <w:rsid w:val="00451DA3"/>
    <w:rsid w:val="00452291"/>
    <w:rsid w:val="00452CD1"/>
    <w:rsid w:val="00454372"/>
    <w:rsid w:val="00454B88"/>
    <w:rsid w:val="00454B97"/>
    <w:rsid w:val="00456A28"/>
    <w:rsid w:val="004602F5"/>
    <w:rsid w:val="00460AD8"/>
    <w:rsid w:val="0046477F"/>
    <w:rsid w:val="00464C0B"/>
    <w:rsid w:val="00465D42"/>
    <w:rsid w:val="004665CD"/>
    <w:rsid w:val="00467758"/>
    <w:rsid w:val="00473AEB"/>
    <w:rsid w:val="00476711"/>
    <w:rsid w:val="00481C97"/>
    <w:rsid w:val="00482C2E"/>
    <w:rsid w:val="00485E4B"/>
    <w:rsid w:val="00486236"/>
    <w:rsid w:val="00487E09"/>
    <w:rsid w:val="0049072D"/>
    <w:rsid w:val="00490824"/>
    <w:rsid w:val="0049547C"/>
    <w:rsid w:val="004963EC"/>
    <w:rsid w:val="004A0865"/>
    <w:rsid w:val="004A214A"/>
    <w:rsid w:val="004A38AB"/>
    <w:rsid w:val="004A3EF6"/>
    <w:rsid w:val="004A46A4"/>
    <w:rsid w:val="004A4985"/>
    <w:rsid w:val="004A5B59"/>
    <w:rsid w:val="004B17C3"/>
    <w:rsid w:val="004B2EDB"/>
    <w:rsid w:val="004B483D"/>
    <w:rsid w:val="004B5859"/>
    <w:rsid w:val="004B6839"/>
    <w:rsid w:val="004B6851"/>
    <w:rsid w:val="004C0FEC"/>
    <w:rsid w:val="004C164C"/>
    <w:rsid w:val="004C4FE5"/>
    <w:rsid w:val="004C51A3"/>
    <w:rsid w:val="004D127B"/>
    <w:rsid w:val="004D1E31"/>
    <w:rsid w:val="004D2AD7"/>
    <w:rsid w:val="004D3EE2"/>
    <w:rsid w:val="004D4516"/>
    <w:rsid w:val="004D47E2"/>
    <w:rsid w:val="004D49DA"/>
    <w:rsid w:val="004D5977"/>
    <w:rsid w:val="004D6D15"/>
    <w:rsid w:val="004D705F"/>
    <w:rsid w:val="004D7768"/>
    <w:rsid w:val="004E0937"/>
    <w:rsid w:val="004E0C9E"/>
    <w:rsid w:val="004E0D1B"/>
    <w:rsid w:val="004E25D2"/>
    <w:rsid w:val="004E28D1"/>
    <w:rsid w:val="004E3044"/>
    <w:rsid w:val="004E3133"/>
    <w:rsid w:val="004E3828"/>
    <w:rsid w:val="004E3DC9"/>
    <w:rsid w:val="004E407E"/>
    <w:rsid w:val="004E649F"/>
    <w:rsid w:val="004E68BE"/>
    <w:rsid w:val="004E6BE2"/>
    <w:rsid w:val="004E702F"/>
    <w:rsid w:val="004E7205"/>
    <w:rsid w:val="004F0346"/>
    <w:rsid w:val="004F0A58"/>
    <w:rsid w:val="004F26D3"/>
    <w:rsid w:val="004F380A"/>
    <w:rsid w:val="004F7058"/>
    <w:rsid w:val="004F72FF"/>
    <w:rsid w:val="004F7829"/>
    <w:rsid w:val="004F7C16"/>
    <w:rsid w:val="00500B4C"/>
    <w:rsid w:val="00501215"/>
    <w:rsid w:val="005027B6"/>
    <w:rsid w:val="005069A8"/>
    <w:rsid w:val="00507500"/>
    <w:rsid w:val="005108FA"/>
    <w:rsid w:val="00512343"/>
    <w:rsid w:val="00512371"/>
    <w:rsid w:val="00513FF5"/>
    <w:rsid w:val="00517A8F"/>
    <w:rsid w:val="0052051E"/>
    <w:rsid w:val="00521258"/>
    <w:rsid w:val="0052530A"/>
    <w:rsid w:val="005253F6"/>
    <w:rsid w:val="0052604F"/>
    <w:rsid w:val="00527A00"/>
    <w:rsid w:val="00532FC8"/>
    <w:rsid w:val="00533DC2"/>
    <w:rsid w:val="005340F7"/>
    <w:rsid w:val="00534E09"/>
    <w:rsid w:val="00535802"/>
    <w:rsid w:val="00535880"/>
    <w:rsid w:val="00535A14"/>
    <w:rsid w:val="0053651F"/>
    <w:rsid w:val="00537B8C"/>
    <w:rsid w:val="0054567C"/>
    <w:rsid w:val="00547077"/>
    <w:rsid w:val="00551A55"/>
    <w:rsid w:val="0055449A"/>
    <w:rsid w:val="00556EEB"/>
    <w:rsid w:val="00560339"/>
    <w:rsid w:val="00563838"/>
    <w:rsid w:val="00564360"/>
    <w:rsid w:val="0056499B"/>
    <w:rsid w:val="00565B1F"/>
    <w:rsid w:val="00566E34"/>
    <w:rsid w:val="00566FDA"/>
    <w:rsid w:val="00570001"/>
    <w:rsid w:val="005702A8"/>
    <w:rsid w:val="00570C74"/>
    <w:rsid w:val="00570CFC"/>
    <w:rsid w:val="00573FF5"/>
    <w:rsid w:val="00574675"/>
    <w:rsid w:val="00574707"/>
    <w:rsid w:val="0057593C"/>
    <w:rsid w:val="00581A97"/>
    <w:rsid w:val="005871FD"/>
    <w:rsid w:val="005874D9"/>
    <w:rsid w:val="00591E3B"/>
    <w:rsid w:val="00592B62"/>
    <w:rsid w:val="00594408"/>
    <w:rsid w:val="00594C4A"/>
    <w:rsid w:val="00596BA3"/>
    <w:rsid w:val="005971DD"/>
    <w:rsid w:val="0059779E"/>
    <w:rsid w:val="005A07FB"/>
    <w:rsid w:val="005A1CF1"/>
    <w:rsid w:val="005A5644"/>
    <w:rsid w:val="005A5EA8"/>
    <w:rsid w:val="005A7C08"/>
    <w:rsid w:val="005B11D1"/>
    <w:rsid w:val="005B1DF3"/>
    <w:rsid w:val="005B2A4B"/>
    <w:rsid w:val="005B43DD"/>
    <w:rsid w:val="005B4B21"/>
    <w:rsid w:val="005C0D88"/>
    <w:rsid w:val="005C0EC1"/>
    <w:rsid w:val="005C2867"/>
    <w:rsid w:val="005C3EA8"/>
    <w:rsid w:val="005C3EF1"/>
    <w:rsid w:val="005C45F1"/>
    <w:rsid w:val="005C4C2D"/>
    <w:rsid w:val="005D01EA"/>
    <w:rsid w:val="005D0AF5"/>
    <w:rsid w:val="005D0D76"/>
    <w:rsid w:val="005D2827"/>
    <w:rsid w:val="005D2FAD"/>
    <w:rsid w:val="005D7C07"/>
    <w:rsid w:val="005E1E3F"/>
    <w:rsid w:val="005E1E58"/>
    <w:rsid w:val="005E224B"/>
    <w:rsid w:val="005E32C3"/>
    <w:rsid w:val="005E668E"/>
    <w:rsid w:val="005E77F9"/>
    <w:rsid w:val="005E784E"/>
    <w:rsid w:val="005F0591"/>
    <w:rsid w:val="005F1396"/>
    <w:rsid w:val="005F51ED"/>
    <w:rsid w:val="005F747E"/>
    <w:rsid w:val="005F7D13"/>
    <w:rsid w:val="00601BC6"/>
    <w:rsid w:val="00602002"/>
    <w:rsid w:val="00602AFF"/>
    <w:rsid w:val="006052CB"/>
    <w:rsid w:val="00605BA3"/>
    <w:rsid w:val="00606DAA"/>
    <w:rsid w:val="00607256"/>
    <w:rsid w:val="00607A05"/>
    <w:rsid w:val="00607E8B"/>
    <w:rsid w:val="0061121E"/>
    <w:rsid w:val="0061168F"/>
    <w:rsid w:val="00612EDD"/>
    <w:rsid w:val="006135B8"/>
    <w:rsid w:val="006148B6"/>
    <w:rsid w:val="0061652B"/>
    <w:rsid w:val="006170D5"/>
    <w:rsid w:val="0061763D"/>
    <w:rsid w:val="006211CE"/>
    <w:rsid w:val="00621731"/>
    <w:rsid w:val="0062174D"/>
    <w:rsid w:val="00622B0E"/>
    <w:rsid w:val="00622E6C"/>
    <w:rsid w:val="0062544C"/>
    <w:rsid w:val="00626D9E"/>
    <w:rsid w:val="006300C5"/>
    <w:rsid w:val="00632FA5"/>
    <w:rsid w:val="00636E62"/>
    <w:rsid w:val="0064156E"/>
    <w:rsid w:val="00641F76"/>
    <w:rsid w:val="00641F7D"/>
    <w:rsid w:val="006431FB"/>
    <w:rsid w:val="00643D75"/>
    <w:rsid w:val="0064404B"/>
    <w:rsid w:val="00644FBC"/>
    <w:rsid w:val="006463D0"/>
    <w:rsid w:val="006464B1"/>
    <w:rsid w:val="00646A2A"/>
    <w:rsid w:val="00647AB9"/>
    <w:rsid w:val="0065152E"/>
    <w:rsid w:val="006519BC"/>
    <w:rsid w:val="00651BD2"/>
    <w:rsid w:val="00652191"/>
    <w:rsid w:val="006529E9"/>
    <w:rsid w:val="00653EA4"/>
    <w:rsid w:val="00655928"/>
    <w:rsid w:val="006568E7"/>
    <w:rsid w:val="00656B3E"/>
    <w:rsid w:val="00657590"/>
    <w:rsid w:val="00660640"/>
    <w:rsid w:val="00661320"/>
    <w:rsid w:val="00661D79"/>
    <w:rsid w:val="00662BBB"/>
    <w:rsid w:val="00662E82"/>
    <w:rsid w:val="00664F89"/>
    <w:rsid w:val="006653E0"/>
    <w:rsid w:val="006704CB"/>
    <w:rsid w:val="0067128E"/>
    <w:rsid w:val="006720FC"/>
    <w:rsid w:val="006721FD"/>
    <w:rsid w:val="00672924"/>
    <w:rsid w:val="006733D9"/>
    <w:rsid w:val="00673436"/>
    <w:rsid w:val="00673A84"/>
    <w:rsid w:val="00673D4B"/>
    <w:rsid w:val="00673D80"/>
    <w:rsid w:val="006762B7"/>
    <w:rsid w:val="00676D8F"/>
    <w:rsid w:val="0067713F"/>
    <w:rsid w:val="006777C2"/>
    <w:rsid w:val="00677938"/>
    <w:rsid w:val="006802CB"/>
    <w:rsid w:val="006809E5"/>
    <w:rsid w:val="0068308B"/>
    <w:rsid w:val="00683764"/>
    <w:rsid w:val="00684DFE"/>
    <w:rsid w:val="00684EAE"/>
    <w:rsid w:val="00686488"/>
    <w:rsid w:val="00687266"/>
    <w:rsid w:val="00687C5C"/>
    <w:rsid w:val="0069284C"/>
    <w:rsid w:val="00692FFF"/>
    <w:rsid w:val="00694571"/>
    <w:rsid w:val="00694B9F"/>
    <w:rsid w:val="00695071"/>
    <w:rsid w:val="00695E0A"/>
    <w:rsid w:val="0069673D"/>
    <w:rsid w:val="006A004A"/>
    <w:rsid w:val="006A212A"/>
    <w:rsid w:val="006A2EC5"/>
    <w:rsid w:val="006A320D"/>
    <w:rsid w:val="006A48C0"/>
    <w:rsid w:val="006A5A51"/>
    <w:rsid w:val="006A7259"/>
    <w:rsid w:val="006B1BC0"/>
    <w:rsid w:val="006B5E27"/>
    <w:rsid w:val="006B60CD"/>
    <w:rsid w:val="006C0DE0"/>
    <w:rsid w:val="006C17FB"/>
    <w:rsid w:val="006C1FDF"/>
    <w:rsid w:val="006C2046"/>
    <w:rsid w:val="006C39F3"/>
    <w:rsid w:val="006C4A77"/>
    <w:rsid w:val="006C4AEC"/>
    <w:rsid w:val="006C4BDF"/>
    <w:rsid w:val="006D01F1"/>
    <w:rsid w:val="006D1D87"/>
    <w:rsid w:val="006D2C56"/>
    <w:rsid w:val="006D2F97"/>
    <w:rsid w:val="006D3CF7"/>
    <w:rsid w:val="006D7835"/>
    <w:rsid w:val="006E0E06"/>
    <w:rsid w:val="006E2C78"/>
    <w:rsid w:val="006E3922"/>
    <w:rsid w:val="006E52C4"/>
    <w:rsid w:val="006E674D"/>
    <w:rsid w:val="006E7AE7"/>
    <w:rsid w:val="006F2060"/>
    <w:rsid w:val="006F3837"/>
    <w:rsid w:val="006F43EE"/>
    <w:rsid w:val="006F5947"/>
    <w:rsid w:val="006F6334"/>
    <w:rsid w:val="006F7149"/>
    <w:rsid w:val="00700042"/>
    <w:rsid w:val="0070040D"/>
    <w:rsid w:val="00704ECD"/>
    <w:rsid w:val="00706754"/>
    <w:rsid w:val="00707A58"/>
    <w:rsid w:val="00710450"/>
    <w:rsid w:val="00711E00"/>
    <w:rsid w:val="00712D10"/>
    <w:rsid w:val="00716C29"/>
    <w:rsid w:val="00716ED1"/>
    <w:rsid w:val="00717118"/>
    <w:rsid w:val="00717BCC"/>
    <w:rsid w:val="007216EF"/>
    <w:rsid w:val="00721F67"/>
    <w:rsid w:val="00722327"/>
    <w:rsid w:val="007246CC"/>
    <w:rsid w:val="007248CE"/>
    <w:rsid w:val="007253C7"/>
    <w:rsid w:val="00725C1F"/>
    <w:rsid w:val="00726E04"/>
    <w:rsid w:val="00727C75"/>
    <w:rsid w:val="00730656"/>
    <w:rsid w:val="00734D11"/>
    <w:rsid w:val="00734D97"/>
    <w:rsid w:val="00734F14"/>
    <w:rsid w:val="0073522A"/>
    <w:rsid w:val="00736DB6"/>
    <w:rsid w:val="00737512"/>
    <w:rsid w:val="007409CC"/>
    <w:rsid w:val="00744C58"/>
    <w:rsid w:val="0074516A"/>
    <w:rsid w:val="00746DEE"/>
    <w:rsid w:val="00751AE7"/>
    <w:rsid w:val="0075220E"/>
    <w:rsid w:val="007526EA"/>
    <w:rsid w:val="0075502F"/>
    <w:rsid w:val="007564AF"/>
    <w:rsid w:val="007569B9"/>
    <w:rsid w:val="0076085D"/>
    <w:rsid w:val="0076281E"/>
    <w:rsid w:val="0076477E"/>
    <w:rsid w:val="00766709"/>
    <w:rsid w:val="00766F63"/>
    <w:rsid w:val="007671B1"/>
    <w:rsid w:val="0076767E"/>
    <w:rsid w:val="007735CF"/>
    <w:rsid w:val="00776454"/>
    <w:rsid w:val="007769F5"/>
    <w:rsid w:val="007773C3"/>
    <w:rsid w:val="00780CCE"/>
    <w:rsid w:val="00780E47"/>
    <w:rsid w:val="007812E1"/>
    <w:rsid w:val="00781BE7"/>
    <w:rsid w:val="00781E62"/>
    <w:rsid w:val="0078213C"/>
    <w:rsid w:val="007821E5"/>
    <w:rsid w:val="00783BC2"/>
    <w:rsid w:val="00785EFC"/>
    <w:rsid w:val="0079077C"/>
    <w:rsid w:val="00790D50"/>
    <w:rsid w:val="00791804"/>
    <w:rsid w:val="00791BC6"/>
    <w:rsid w:val="00792084"/>
    <w:rsid w:val="007921BE"/>
    <w:rsid w:val="007935AA"/>
    <w:rsid w:val="00793767"/>
    <w:rsid w:val="007939B7"/>
    <w:rsid w:val="00794057"/>
    <w:rsid w:val="00794443"/>
    <w:rsid w:val="00794935"/>
    <w:rsid w:val="00795431"/>
    <w:rsid w:val="007960F0"/>
    <w:rsid w:val="007961FD"/>
    <w:rsid w:val="007965F0"/>
    <w:rsid w:val="007A1F67"/>
    <w:rsid w:val="007A2ECF"/>
    <w:rsid w:val="007A3839"/>
    <w:rsid w:val="007A4801"/>
    <w:rsid w:val="007A4EAE"/>
    <w:rsid w:val="007A6195"/>
    <w:rsid w:val="007A6557"/>
    <w:rsid w:val="007A68E7"/>
    <w:rsid w:val="007A6A55"/>
    <w:rsid w:val="007A6A63"/>
    <w:rsid w:val="007A6F8F"/>
    <w:rsid w:val="007A7627"/>
    <w:rsid w:val="007B14DC"/>
    <w:rsid w:val="007B21B6"/>
    <w:rsid w:val="007B263F"/>
    <w:rsid w:val="007B5B56"/>
    <w:rsid w:val="007B6218"/>
    <w:rsid w:val="007B7C5A"/>
    <w:rsid w:val="007C003F"/>
    <w:rsid w:val="007C1543"/>
    <w:rsid w:val="007C2987"/>
    <w:rsid w:val="007C34A9"/>
    <w:rsid w:val="007C419E"/>
    <w:rsid w:val="007C5618"/>
    <w:rsid w:val="007C609C"/>
    <w:rsid w:val="007C7600"/>
    <w:rsid w:val="007C7A4B"/>
    <w:rsid w:val="007D0161"/>
    <w:rsid w:val="007D3EEB"/>
    <w:rsid w:val="007D6759"/>
    <w:rsid w:val="007D78E9"/>
    <w:rsid w:val="007D7D60"/>
    <w:rsid w:val="007E2CB1"/>
    <w:rsid w:val="007E58C2"/>
    <w:rsid w:val="007E5B22"/>
    <w:rsid w:val="007E6710"/>
    <w:rsid w:val="007E70B7"/>
    <w:rsid w:val="007E77C2"/>
    <w:rsid w:val="007F08E9"/>
    <w:rsid w:val="007F0EA7"/>
    <w:rsid w:val="007F578E"/>
    <w:rsid w:val="007F5FEB"/>
    <w:rsid w:val="007F6838"/>
    <w:rsid w:val="007F7963"/>
    <w:rsid w:val="007F7FE6"/>
    <w:rsid w:val="0080070F"/>
    <w:rsid w:val="0080183A"/>
    <w:rsid w:val="008022CE"/>
    <w:rsid w:val="00802D4E"/>
    <w:rsid w:val="00803079"/>
    <w:rsid w:val="00805712"/>
    <w:rsid w:val="008057A9"/>
    <w:rsid w:val="00806A9B"/>
    <w:rsid w:val="008071AD"/>
    <w:rsid w:val="00807403"/>
    <w:rsid w:val="00807933"/>
    <w:rsid w:val="00810D50"/>
    <w:rsid w:val="0081101D"/>
    <w:rsid w:val="00813440"/>
    <w:rsid w:val="0081480D"/>
    <w:rsid w:val="00816E1A"/>
    <w:rsid w:val="00820ACC"/>
    <w:rsid w:val="00821063"/>
    <w:rsid w:val="0082580A"/>
    <w:rsid w:val="008313AD"/>
    <w:rsid w:val="0083147B"/>
    <w:rsid w:val="00831928"/>
    <w:rsid w:val="00832FE1"/>
    <w:rsid w:val="00833158"/>
    <w:rsid w:val="0083488D"/>
    <w:rsid w:val="00834AF1"/>
    <w:rsid w:val="00835552"/>
    <w:rsid w:val="00835C73"/>
    <w:rsid w:val="00835DC3"/>
    <w:rsid w:val="0083606D"/>
    <w:rsid w:val="0084165F"/>
    <w:rsid w:val="008438E2"/>
    <w:rsid w:val="00843B80"/>
    <w:rsid w:val="00844348"/>
    <w:rsid w:val="00844674"/>
    <w:rsid w:val="00844D29"/>
    <w:rsid w:val="00845652"/>
    <w:rsid w:val="008459FF"/>
    <w:rsid w:val="00845E92"/>
    <w:rsid w:val="0084613E"/>
    <w:rsid w:val="008469FB"/>
    <w:rsid w:val="008474D7"/>
    <w:rsid w:val="00847530"/>
    <w:rsid w:val="0085027A"/>
    <w:rsid w:val="00850FFA"/>
    <w:rsid w:val="00851158"/>
    <w:rsid w:val="00853EFF"/>
    <w:rsid w:val="00854111"/>
    <w:rsid w:val="00854C02"/>
    <w:rsid w:val="00855911"/>
    <w:rsid w:val="008559D9"/>
    <w:rsid w:val="00855E24"/>
    <w:rsid w:val="008561AB"/>
    <w:rsid w:val="00856747"/>
    <w:rsid w:val="00860231"/>
    <w:rsid w:val="008611BE"/>
    <w:rsid w:val="0086129F"/>
    <w:rsid w:val="00863893"/>
    <w:rsid w:val="00863DC8"/>
    <w:rsid w:val="00865065"/>
    <w:rsid w:val="00865147"/>
    <w:rsid w:val="00865AA2"/>
    <w:rsid w:val="00866363"/>
    <w:rsid w:val="00867573"/>
    <w:rsid w:val="008704BF"/>
    <w:rsid w:val="008709AC"/>
    <w:rsid w:val="00871ABE"/>
    <w:rsid w:val="00872391"/>
    <w:rsid w:val="00872697"/>
    <w:rsid w:val="00875033"/>
    <w:rsid w:val="00875F8D"/>
    <w:rsid w:val="00880235"/>
    <w:rsid w:val="00880778"/>
    <w:rsid w:val="00880F42"/>
    <w:rsid w:val="0088118F"/>
    <w:rsid w:val="008816F3"/>
    <w:rsid w:val="00881729"/>
    <w:rsid w:val="008818B9"/>
    <w:rsid w:val="00881C09"/>
    <w:rsid w:val="0088358D"/>
    <w:rsid w:val="0088562B"/>
    <w:rsid w:val="008858AD"/>
    <w:rsid w:val="008864A3"/>
    <w:rsid w:val="0088796B"/>
    <w:rsid w:val="008903E9"/>
    <w:rsid w:val="0089150A"/>
    <w:rsid w:val="00893EC5"/>
    <w:rsid w:val="00893F33"/>
    <w:rsid w:val="00894CFD"/>
    <w:rsid w:val="00896B83"/>
    <w:rsid w:val="00897B4E"/>
    <w:rsid w:val="008A0081"/>
    <w:rsid w:val="008A1280"/>
    <w:rsid w:val="008A2BD6"/>
    <w:rsid w:val="008A3F0B"/>
    <w:rsid w:val="008B0CBE"/>
    <w:rsid w:val="008B10CA"/>
    <w:rsid w:val="008B14A2"/>
    <w:rsid w:val="008B1C0D"/>
    <w:rsid w:val="008B1CDE"/>
    <w:rsid w:val="008B4303"/>
    <w:rsid w:val="008C1E84"/>
    <w:rsid w:val="008C2915"/>
    <w:rsid w:val="008C5BB7"/>
    <w:rsid w:val="008D1A5C"/>
    <w:rsid w:val="008D26D3"/>
    <w:rsid w:val="008D4D3B"/>
    <w:rsid w:val="008D5B25"/>
    <w:rsid w:val="008D6799"/>
    <w:rsid w:val="008D6A79"/>
    <w:rsid w:val="008D6F76"/>
    <w:rsid w:val="008D7F42"/>
    <w:rsid w:val="008E3320"/>
    <w:rsid w:val="008E36E4"/>
    <w:rsid w:val="008E3DA4"/>
    <w:rsid w:val="008E5683"/>
    <w:rsid w:val="008F0076"/>
    <w:rsid w:val="008F168B"/>
    <w:rsid w:val="008F32A4"/>
    <w:rsid w:val="008F4D6F"/>
    <w:rsid w:val="008F5316"/>
    <w:rsid w:val="008F5E72"/>
    <w:rsid w:val="008F63D2"/>
    <w:rsid w:val="008F65EF"/>
    <w:rsid w:val="008F6E30"/>
    <w:rsid w:val="008F78A8"/>
    <w:rsid w:val="009019F6"/>
    <w:rsid w:val="009029BC"/>
    <w:rsid w:val="00902AD3"/>
    <w:rsid w:val="00902F76"/>
    <w:rsid w:val="009048B0"/>
    <w:rsid w:val="00904978"/>
    <w:rsid w:val="00905910"/>
    <w:rsid w:val="00906325"/>
    <w:rsid w:val="009067C2"/>
    <w:rsid w:val="00906A43"/>
    <w:rsid w:val="00910178"/>
    <w:rsid w:val="009119EE"/>
    <w:rsid w:val="009153AD"/>
    <w:rsid w:val="0091582E"/>
    <w:rsid w:val="00916BAF"/>
    <w:rsid w:val="00917A8A"/>
    <w:rsid w:val="00917C79"/>
    <w:rsid w:val="00920FC4"/>
    <w:rsid w:val="009223A6"/>
    <w:rsid w:val="009234D0"/>
    <w:rsid w:val="00924661"/>
    <w:rsid w:val="00925F39"/>
    <w:rsid w:val="0092734C"/>
    <w:rsid w:val="009301CF"/>
    <w:rsid w:val="00930937"/>
    <w:rsid w:val="00930DA6"/>
    <w:rsid w:val="00931032"/>
    <w:rsid w:val="00933322"/>
    <w:rsid w:val="00934D3E"/>
    <w:rsid w:val="00936E96"/>
    <w:rsid w:val="0093798C"/>
    <w:rsid w:val="00940562"/>
    <w:rsid w:val="009407B6"/>
    <w:rsid w:val="009414CB"/>
    <w:rsid w:val="009448EC"/>
    <w:rsid w:val="009478E6"/>
    <w:rsid w:val="00950875"/>
    <w:rsid w:val="0095088D"/>
    <w:rsid w:val="00952DC5"/>
    <w:rsid w:val="00953841"/>
    <w:rsid w:val="00953BC1"/>
    <w:rsid w:val="00953CB0"/>
    <w:rsid w:val="0095420D"/>
    <w:rsid w:val="00954BAE"/>
    <w:rsid w:val="00954F3D"/>
    <w:rsid w:val="0096261F"/>
    <w:rsid w:val="009632C8"/>
    <w:rsid w:val="009637F3"/>
    <w:rsid w:val="0096595A"/>
    <w:rsid w:val="00965D8D"/>
    <w:rsid w:val="00966EF0"/>
    <w:rsid w:val="0097067F"/>
    <w:rsid w:val="00970B21"/>
    <w:rsid w:val="00971F2A"/>
    <w:rsid w:val="0097386E"/>
    <w:rsid w:val="00973E5A"/>
    <w:rsid w:val="0097576C"/>
    <w:rsid w:val="009801B6"/>
    <w:rsid w:val="00981F70"/>
    <w:rsid w:val="009833BF"/>
    <w:rsid w:val="00984032"/>
    <w:rsid w:val="00984040"/>
    <w:rsid w:val="00984AE4"/>
    <w:rsid w:val="00985213"/>
    <w:rsid w:val="00986599"/>
    <w:rsid w:val="009866BB"/>
    <w:rsid w:val="0098672B"/>
    <w:rsid w:val="00987F56"/>
    <w:rsid w:val="00990848"/>
    <w:rsid w:val="009910E5"/>
    <w:rsid w:val="00992E8F"/>
    <w:rsid w:val="009939B5"/>
    <w:rsid w:val="00993B03"/>
    <w:rsid w:val="00995C01"/>
    <w:rsid w:val="00996E31"/>
    <w:rsid w:val="00997989"/>
    <w:rsid w:val="00997AA9"/>
    <w:rsid w:val="009A2C34"/>
    <w:rsid w:val="009A3546"/>
    <w:rsid w:val="009A3EF3"/>
    <w:rsid w:val="009A45AE"/>
    <w:rsid w:val="009A4F8C"/>
    <w:rsid w:val="009A54D4"/>
    <w:rsid w:val="009A5EF4"/>
    <w:rsid w:val="009A73CB"/>
    <w:rsid w:val="009B0A44"/>
    <w:rsid w:val="009B102E"/>
    <w:rsid w:val="009B1B5D"/>
    <w:rsid w:val="009B2A4C"/>
    <w:rsid w:val="009B40EF"/>
    <w:rsid w:val="009B4ED1"/>
    <w:rsid w:val="009B61A2"/>
    <w:rsid w:val="009B7B93"/>
    <w:rsid w:val="009C012D"/>
    <w:rsid w:val="009C0822"/>
    <w:rsid w:val="009C1A41"/>
    <w:rsid w:val="009C1B08"/>
    <w:rsid w:val="009C20FA"/>
    <w:rsid w:val="009C2623"/>
    <w:rsid w:val="009C2986"/>
    <w:rsid w:val="009C39F2"/>
    <w:rsid w:val="009C3A7F"/>
    <w:rsid w:val="009C589D"/>
    <w:rsid w:val="009C6193"/>
    <w:rsid w:val="009D173F"/>
    <w:rsid w:val="009D21E2"/>
    <w:rsid w:val="009D2414"/>
    <w:rsid w:val="009D33B6"/>
    <w:rsid w:val="009D3AF5"/>
    <w:rsid w:val="009D3F77"/>
    <w:rsid w:val="009D4276"/>
    <w:rsid w:val="009D505B"/>
    <w:rsid w:val="009D55A3"/>
    <w:rsid w:val="009D62C0"/>
    <w:rsid w:val="009D69EB"/>
    <w:rsid w:val="009E0291"/>
    <w:rsid w:val="009E0D08"/>
    <w:rsid w:val="009E30E4"/>
    <w:rsid w:val="009E321C"/>
    <w:rsid w:val="009E3802"/>
    <w:rsid w:val="009E7510"/>
    <w:rsid w:val="009F09FE"/>
    <w:rsid w:val="009F153B"/>
    <w:rsid w:val="009F58C5"/>
    <w:rsid w:val="009F75FF"/>
    <w:rsid w:val="00A00079"/>
    <w:rsid w:val="00A002BE"/>
    <w:rsid w:val="00A0193F"/>
    <w:rsid w:val="00A02DA8"/>
    <w:rsid w:val="00A031D5"/>
    <w:rsid w:val="00A05CBD"/>
    <w:rsid w:val="00A06ED5"/>
    <w:rsid w:val="00A074A3"/>
    <w:rsid w:val="00A102B2"/>
    <w:rsid w:val="00A1123E"/>
    <w:rsid w:val="00A12D05"/>
    <w:rsid w:val="00A12ECD"/>
    <w:rsid w:val="00A14925"/>
    <w:rsid w:val="00A14AE0"/>
    <w:rsid w:val="00A1610B"/>
    <w:rsid w:val="00A16CD6"/>
    <w:rsid w:val="00A16E43"/>
    <w:rsid w:val="00A205DB"/>
    <w:rsid w:val="00A30061"/>
    <w:rsid w:val="00A30BDA"/>
    <w:rsid w:val="00A318C4"/>
    <w:rsid w:val="00A31F1A"/>
    <w:rsid w:val="00A326E5"/>
    <w:rsid w:val="00A33C2E"/>
    <w:rsid w:val="00A342ED"/>
    <w:rsid w:val="00A34546"/>
    <w:rsid w:val="00A3752B"/>
    <w:rsid w:val="00A37F0A"/>
    <w:rsid w:val="00A418AD"/>
    <w:rsid w:val="00A43CE2"/>
    <w:rsid w:val="00A43F36"/>
    <w:rsid w:val="00A465BD"/>
    <w:rsid w:val="00A47DA3"/>
    <w:rsid w:val="00A5037D"/>
    <w:rsid w:val="00A51399"/>
    <w:rsid w:val="00A51C22"/>
    <w:rsid w:val="00A52452"/>
    <w:rsid w:val="00A56266"/>
    <w:rsid w:val="00A57187"/>
    <w:rsid w:val="00A60806"/>
    <w:rsid w:val="00A60989"/>
    <w:rsid w:val="00A60B26"/>
    <w:rsid w:val="00A617A0"/>
    <w:rsid w:val="00A61CBF"/>
    <w:rsid w:val="00A625B7"/>
    <w:rsid w:val="00A63239"/>
    <w:rsid w:val="00A636C9"/>
    <w:rsid w:val="00A637F9"/>
    <w:rsid w:val="00A63993"/>
    <w:rsid w:val="00A73F29"/>
    <w:rsid w:val="00A73FCF"/>
    <w:rsid w:val="00A75B70"/>
    <w:rsid w:val="00A8039B"/>
    <w:rsid w:val="00A822AD"/>
    <w:rsid w:val="00A8283B"/>
    <w:rsid w:val="00A853A2"/>
    <w:rsid w:val="00A865D9"/>
    <w:rsid w:val="00A86C27"/>
    <w:rsid w:val="00A906BF"/>
    <w:rsid w:val="00A907B1"/>
    <w:rsid w:val="00A90B32"/>
    <w:rsid w:val="00A90D81"/>
    <w:rsid w:val="00A91431"/>
    <w:rsid w:val="00A914ED"/>
    <w:rsid w:val="00A91D42"/>
    <w:rsid w:val="00A963AD"/>
    <w:rsid w:val="00A97657"/>
    <w:rsid w:val="00AA1584"/>
    <w:rsid w:val="00AA1743"/>
    <w:rsid w:val="00AA294B"/>
    <w:rsid w:val="00AA2CDB"/>
    <w:rsid w:val="00AA3548"/>
    <w:rsid w:val="00AA3739"/>
    <w:rsid w:val="00AA4DFE"/>
    <w:rsid w:val="00AA57BA"/>
    <w:rsid w:val="00AA6213"/>
    <w:rsid w:val="00AB05C8"/>
    <w:rsid w:val="00AB238C"/>
    <w:rsid w:val="00AB2C75"/>
    <w:rsid w:val="00AB41AA"/>
    <w:rsid w:val="00AB444E"/>
    <w:rsid w:val="00AB59F9"/>
    <w:rsid w:val="00AB7BFB"/>
    <w:rsid w:val="00AC0D34"/>
    <w:rsid w:val="00AC255D"/>
    <w:rsid w:val="00AC2C1D"/>
    <w:rsid w:val="00AC3772"/>
    <w:rsid w:val="00AC3ED9"/>
    <w:rsid w:val="00AC4EF6"/>
    <w:rsid w:val="00AC53F9"/>
    <w:rsid w:val="00AC5B5F"/>
    <w:rsid w:val="00AC6CFE"/>
    <w:rsid w:val="00AC7F60"/>
    <w:rsid w:val="00AD0058"/>
    <w:rsid w:val="00AD1A2C"/>
    <w:rsid w:val="00AD1D8B"/>
    <w:rsid w:val="00AD26C2"/>
    <w:rsid w:val="00AD5D8C"/>
    <w:rsid w:val="00AD6F8B"/>
    <w:rsid w:val="00AD722C"/>
    <w:rsid w:val="00AD7D8C"/>
    <w:rsid w:val="00AE24EB"/>
    <w:rsid w:val="00AE24FC"/>
    <w:rsid w:val="00AE25EC"/>
    <w:rsid w:val="00AE5A04"/>
    <w:rsid w:val="00AE6DC0"/>
    <w:rsid w:val="00AF06EB"/>
    <w:rsid w:val="00AF10AF"/>
    <w:rsid w:val="00AF143B"/>
    <w:rsid w:val="00AF1604"/>
    <w:rsid w:val="00AF2403"/>
    <w:rsid w:val="00AF30E9"/>
    <w:rsid w:val="00AF3A79"/>
    <w:rsid w:val="00AF42B3"/>
    <w:rsid w:val="00AF497B"/>
    <w:rsid w:val="00AF621F"/>
    <w:rsid w:val="00AF729C"/>
    <w:rsid w:val="00AF7DC1"/>
    <w:rsid w:val="00B017D0"/>
    <w:rsid w:val="00B01A5E"/>
    <w:rsid w:val="00B023B0"/>
    <w:rsid w:val="00B02F74"/>
    <w:rsid w:val="00B03C78"/>
    <w:rsid w:val="00B041F5"/>
    <w:rsid w:val="00B06CB8"/>
    <w:rsid w:val="00B10949"/>
    <w:rsid w:val="00B11356"/>
    <w:rsid w:val="00B11F5F"/>
    <w:rsid w:val="00B12A9B"/>
    <w:rsid w:val="00B1448D"/>
    <w:rsid w:val="00B14B7C"/>
    <w:rsid w:val="00B17E01"/>
    <w:rsid w:val="00B22B7C"/>
    <w:rsid w:val="00B231D7"/>
    <w:rsid w:val="00B233DE"/>
    <w:rsid w:val="00B248F3"/>
    <w:rsid w:val="00B24FCC"/>
    <w:rsid w:val="00B25E53"/>
    <w:rsid w:val="00B25E65"/>
    <w:rsid w:val="00B26C58"/>
    <w:rsid w:val="00B27BA2"/>
    <w:rsid w:val="00B30CF6"/>
    <w:rsid w:val="00B32B71"/>
    <w:rsid w:val="00B335AF"/>
    <w:rsid w:val="00B33889"/>
    <w:rsid w:val="00B345DF"/>
    <w:rsid w:val="00B37976"/>
    <w:rsid w:val="00B4152D"/>
    <w:rsid w:val="00B4370A"/>
    <w:rsid w:val="00B43CEE"/>
    <w:rsid w:val="00B447B5"/>
    <w:rsid w:val="00B45AB5"/>
    <w:rsid w:val="00B51D72"/>
    <w:rsid w:val="00B56C93"/>
    <w:rsid w:val="00B575EB"/>
    <w:rsid w:val="00B578B3"/>
    <w:rsid w:val="00B57DC3"/>
    <w:rsid w:val="00B602E4"/>
    <w:rsid w:val="00B604B7"/>
    <w:rsid w:val="00B61257"/>
    <w:rsid w:val="00B61348"/>
    <w:rsid w:val="00B62878"/>
    <w:rsid w:val="00B62B8D"/>
    <w:rsid w:val="00B632A8"/>
    <w:rsid w:val="00B63672"/>
    <w:rsid w:val="00B6387A"/>
    <w:rsid w:val="00B63E6A"/>
    <w:rsid w:val="00B6442B"/>
    <w:rsid w:val="00B64888"/>
    <w:rsid w:val="00B64B87"/>
    <w:rsid w:val="00B6552B"/>
    <w:rsid w:val="00B66CB0"/>
    <w:rsid w:val="00B66DD8"/>
    <w:rsid w:val="00B67139"/>
    <w:rsid w:val="00B678A8"/>
    <w:rsid w:val="00B700BE"/>
    <w:rsid w:val="00B72392"/>
    <w:rsid w:val="00B77680"/>
    <w:rsid w:val="00B80943"/>
    <w:rsid w:val="00B81651"/>
    <w:rsid w:val="00B83A98"/>
    <w:rsid w:val="00B85510"/>
    <w:rsid w:val="00B86313"/>
    <w:rsid w:val="00B86AE7"/>
    <w:rsid w:val="00B86B03"/>
    <w:rsid w:val="00B874BC"/>
    <w:rsid w:val="00B90620"/>
    <w:rsid w:val="00B92496"/>
    <w:rsid w:val="00B93029"/>
    <w:rsid w:val="00B95AEF"/>
    <w:rsid w:val="00B96B96"/>
    <w:rsid w:val="00B9736F"/>
    <w:rsid w:val="00B97D21"/>
    <w:rsid w:val="00BA0AD5"/>
    <w:rsid w:val="00BA1D48"/>
    <w:rsid w:val="00BA28FE"/>
    <w:rsid w:val="00BA4927"/>
    <w:rsid w:val="00BA4C04"/>
    <w:rsid w:val="00BA640A"/>
    <w:rsid w:val="00BB43C1"/>
    <w:rsid w:val="00BB45F9"/>
    <w:rsid w:val="00BB4DBA"/>
    <w:rsid w:val="00BB5574"/>
    <w:rsid w:val="00BB578C"/>
    <w:rsid w:val="00BB5D53"/>
    <w:rsid w:val="00BB6C4A"/>
    <w:rsid w:val="00BC059A"/>
    <w:rsid w:val="00BC1AC2"/>
    <w:rsid w:val="00BC521B"/>
    <w:rsid w:val="00BC5D07"/>
    <w:rsid w:val="00BC6044"/>
    <w:rsid w:val="00BC6EE2"/>
    <w:rsid w:val="00BC7CDC"/>
    <w:rsid w:val="00BC7E4E"/>
    <w:rsid w:val="00BD02AB"/>
    <w:rsid w:val="00BD1837"/>
    <w:rsid w:val="00BD1C01"/>
    <w:rsid w:val="00BD48F8"/>
    <w:rsid w:val="00BD6842"/>
    <w:rsid w:val="00BD6F93"/>
    <w:rsid w:val="00BE0B2A"/>
    <w:rsid w:val="00BE2840"/>
    <w:rsid w:val="00BE2C43"/>
    <w:rsid w:val="00BE5B96"/>
    <w:rsid w:val="00BE6EC9"/>
    <w:rsid w:val="00BE709A"/>
    <w:rsid w:val="00BF05FC"/>
    <w:rsid w:val="00BF0980"/>
    <w:rsid w:val="00BF2231"/>
    <w:rsid w:val="00BF3360"/>
    <w:rsid w:val="00BF35D0"/>
    <w:rsid w:val="00BF425C"/>
    <w:rsid w:val="00BF5A86"/>
    <w:rsid w:val="00BF7227"/>
    <w:rsid w:val="00C0042C"/>
    <w:rsid w:val="00C00558"/>
    <w:rsid w:val="00C00C28"/>
    <w:rsid w:val="00C02D7A"/>
    <w:rsid w:val="00C048D3"/>
    <w:rsid w:val="00C05623"/>
    <w:rsid w:val="00C075F0"/>
    <w:rsid w:val="00C07E51"/>
    <w:rsid w:val="00C106BA"/>
    <w:rsid w:val="00C10ACF"/>
    <w:rsid w:val="00C11B1F"/>
    <w:rsid w:val="00C13A9F"/>
    <w:rsid w:val="00C144CF"/>
    <w:rsid w:val="00C1503D"/>
    <w:rsid w:val="00C15D4D"/>
    <w:rsid w:val="00C1629F"/>
    <w:rsid w:val="00C169E0"/>
    <w:rsid w:val="00C16C90"/>
    <w:rsid w:val="00C17B37"/>
    <w:rsid w:val="00C203E8"/>
    <w:rsid w:val="00C20614"/>
    <w:rsid w:val="00C20B79"/>
    <w:rsid w:val="00C220D8"/>
    <w:rsid w:val="00C226D9"/>
    <w:rsid w:val="00C2353A"/>
    <w:rsid w:val="00C24910"/>
    <w:rsid w:val="00C2579F"/>
    <w:rsid w:val="00C26290"/>
    <w:rsid w:val="00C2673D"/>
    <w:rsid w:val="00C3063C"/>
    <w:rsid w:val="00C30EE9"/>
    <w:rsid w:val="00C33624"/>
    <w:rsid w:val="00C35294"/>
    <w:rsid w:val="00C35A84"/>
    <w:rsid w:val="00C37DA2"/>
    <w:rsid w:val="00C409A5"/>
    <w:rsid w:val="00C40A89"/>
    <w:rsid w:val="00C43196"/>
    <w:rsid w:val="00C437BB"/>
    <w:rsid w:val="00C4387E"/>
    <w:rsid w:val="00C44B4F"/>
    <w:rsid w:val="00C47E33"/>
    <w:rsid w:val="00C503A1"/>
    <w:rsid w:val="00C50E98"/>
    <w:rsid w:val="00C527FA"/>
    <w:rsid w:val="00C53481"/>
    <w:rsid w:val="00C54004"/>
    <w:rsid w:val="00C54720"/>
    <w:rsid w:val="00C54B4D"/>
    <w:rsid w:val="00C5722E"/>
    <w:rsid w:val="00C57460"/>
    <w:rsid w:val="00C601F5"/>
    <w:rsid w:val="00C6037A"/>
    <w:rsid w:val="00C60B9A"/>
    <w:rsid w:val="00C61BD2"/>
    <w:rsid w:val="00C6656D"/>
    <w:rsid w:val="00C6755A"/>
    <w:rsid w:val="00C67919"/>
    <w:rsid w:val="00C7084A"/>
    <w:rsid w:val="00C72F15"/>
    <w:rsid w:val="00C741EB"/>
    <w:rsid w:val="00C74EDF"/>
    <w:rsid w:val="00C75A20"/>
    <w:rsid w:val="00C76025"/>
    <w:rsid w:val="00C814E8"/>
    <w:rsid w:val="00C83390"/>
    <w:rsid w:val="00C83B65"/>
    <w:rsid w:val="00C84BD0"/>
    <w:rsid w:val="00C84E81"/>
    <w:rsid w:val="00C85B18"/>
    <w:rsid w:val="00C8797A"/>
    <w:rsid w:val="00C87C36"/>
    <w:rsid w:val="00C90E25"/>
    <w:rsid w:val="00C913B5"/>
    <w:rsid w:val="00C92350"/>
    <w:rsid w:val="00C92D3A"/>
    <w:rsid w:val="00C92D8E"/>
    <w:rsid w:val="00C9411F"/>
    <w:rsid w:val="00C97160"/>
    <w:rsid w:val="00C974DB"/>
    <w:rsid w:val="00C9797B"/>
    <w:rsid w:val="00CA0450"/>
    <w:rsid w:val="00CA1963"/>
    <w:rsid w:val="00CA5039"/>
    <w:rsid w:val="00CA582A"/>
    <w:rsid w:val="00CA626B"/>
    <w:rsid w:val="00CA6B65"/>
    <w:rsid w:val="00CA6E50"/>
    <w:rsid w:val="00CA7D4E"/>
    <w:rsid w:val="00CB01E0"/>
    <w:rsid w:val="00CB06E2"/>
    <w:rsid w:val="00CB246D"/>
    <w:rsid w:val="00CB2A34"/>
    <w:rsid w:val="00CB338A"/>
    <w:rsid w:val="00CB49BD"/>
    <w:rsid w:val="00CB559F"/>
    <w:rsid w:val="00CB5A3A"/>
    <w:rsid w:val="00CB5B3A"/>
    <w:rsid w:val="00CB60EA"/>
    <w:rsid w:val="00CC0303"/>
    <w:rsid w:val="00CC1604"/>
    <w:rsid w:val="00CC199A"/>
    <w:rsid w:val="00CC2AF8"/>
    <w:rsid w:val="00CC437A"/>
    <w:rsid w:val="00CC4E29"/>
    <w:rsid w:val="00CC5570"/>
    <w:rsid w:val="00CC6867"/>
    <w:rsid w:val="00CC793D"/>
    <w:rsid w:val="00CD0192"/>
    <w:rsid w:val="00CD1A4C"/>
    <w:rsid w:val="00CD1B80"/>
    <w:rsid w:val="00CD2123"/>
    <w:rsid w:val="00CD3830"/>
    <w:rsid w:val="00CD5D79"/>
    <w:rsid w:val="00CD686C"/>
    <w:rsid w:val="00CD69E4"/>
    <w:rsid w:val="00CE18E2"/>
    <w:rsid w:val="00CE1C08"/>
    <w:rsid w:val="00CE4C9D"/>
    <w:rsid w:val="00CF00EC"/>
    <w:rsid w:val="00CF065B"/>
    <w:rsid w:val="00CF1CC5"/>
    <w:rsid w:val="00CF20AC"/>
    <w:rsid w:val="00CF32FE"/>
    <w:rsid w:val="00CF3579"/>
    <w:rsid w:val="00CF3C52"/>
    <w:rsid w:val="00CF4049"/>
    <w:rsid w:val="00CF4914"/>
    <w:rsid w:val="00CF7683"/>
    <w:rsid w:val="00CF7857"/>
    <w:rsid w:val="00D029EA"/>
    <w:rsid w:val="00D0301C"/>
    <w:rsid w:val="00D0362E"/>
    <w:rsid w:val="00D06942"/>
    <w:rsid w:val="00D07E32"/>
    <w:rsid w:val="00D105C3"/>
    <w:rsid w:val="00D10DEC"/>
    <w:rsid w:val="00D1118A"/>
    <w:rsid w:val="00D11ED1"/>
    <w:rsid w:val="00D12934"/>
    <w:rsid w:val="00D12A1A"/>
    <w:rsid w:val="00D12AC9"/>
    <w:rsid w:val="00D143E8"/>
    <w:rsid w:val="00D154F0"/>
    <w:rsid w:val="00D15763"/>
    <w:rsid w:val="00D1620D"/>
    <w:rsid w:val="00D1651A"/>
    <w:rsid w:val="00D177E4"/>
    <w:rsid w:val="00D17B99"/>
    <w:rsid w:val="00D20880"/>
    <w:rsid w:val="00D20A5E"/>
    <w:rsid w:val="00D21A83"/>
    <w:rsid w:val="00D22298"/>
    <w:rsid w:val="00D22481"/>
    <w:rsid w:val="00D22601"/>
    <w:rsid w:val="00D22E3F"/>
    <w:rsid w:val="00D23238"/>
    <w:rsid w:val="00D242E5"/>
    <w:rsid w:val="00D247D7"/>
    <w:rsid w:val="00D255CD"/>
    <w:rsid w:val="00D27AE6"/>
    <w:rsid w:val="00D32492"/>
    <w:rsid w:val="00D33F30"/>
    <w:rsid w:val="00D3476E"/>
    <w:rsid w:val="00D35E6E"/>
    <w:rsid w:val="00D400DD"/>
    <w:rsid w:val="00D40FDD"/>
    <w:rsid w:val="00D42820"/>
    <w:rsid w:val="00D44761"/>
    <w:rsid w:val="00D4586D"/>
    <w:rsid w:val="00D459E8"/>
    <w:rsid w:val="00D4626A"/>
    <w:rsid w:val="00D463B3"/>
    <w:rsid w:val="00D5172A"/>
    <w:rsid w:val="00D52713"/>
    <w:rsid w:val="00D527F3"/>
    <w:rsid w:val="00D52D26"/>
    <w:rsid w:val="00D536D5"/>
    <w:rsid w:val="00D53A47"/>
    <w:rsid w:val="00D55543"/>
    <w:rsid w:val="00D56B40"/>
    <w:rsid w:val="00D57038"/>
    <w:rsid w:val="00D57876"/>
    <w:rsid w:val="00D60B18"/>
    <w:rsid w:val="00D612CE"/>
    <w:rsid w:val="00D6387E"/>
    <w:rsid w:val="00D63935"/>
    <w:rsid w:val="00D63E47"/>
    <w:rsid w:val="00D64859"/>
    <w:rsid w:val="00D649C8"/>
    <w:rsid w:val="00D651F9"/>
    <w:rsid w:val="00D665BF"/>
    <w:rsid w:val="00D66ABC"/>
    <w:rsid w:val="00D67DD4"/>
    <w:rsid w:val="00D67FC1"/>
    <w:rsid w:val="00D70473"/>
    <w:rsid w:val="00D7298A"/>
    <w:rsid w:val="00D72BE5"/>
    <w:rsid w:val="00D72D4F"/>
    <w:rsid w:val="00D74169"/>
    <w:rsid w:val="00D745A0"/>
    <w:rsid w:val="00D75053"/>
    <w:rsid w:val="00D760DD"/>
    <w:rsid w:val="00D76B8C"/>
    <w:rsid w:val="00D76C10"/>
    <w:rsid w:val="00D77431"/>
    <w:rsid w:val="00D80749"/>
    <w:rsid w:val="00D81757"/>
    <w:rsid w:val="00D83117"/>
    <w:rsid w:val="00D8352A"/>
    <w:rsid w:val="00D85E7B"/>
    <w:rsid w:val="00D86148"/>
    <w:rsid w:val="00D87093"/>
    <w:rsid w:val="00D90744"/>
    <w:rsid w:val="00D930A6"/>
    <w:rsid w:val="00D93C2C"/>
    <w:rsid w:val="00D95720"/>
    <w:rsid w:val="00DA1295"/>
    <w:rsid w:val="00DA12D8"/>
    <w:rsid w:val="00DA4342"/>
    <w:rsid w:val="00DA49DE"/>
    <w:rsid w:val="00DA4FC9"/>
    <w:rsid w:val="00DA5003"/>
    <w:rsid w:val="00DA5447"/>
    <w:rsid w:val="00DA6868"/>
    <w:rsid w:val="00DA6E96"/>
    <w:rsid w:val="00DA7F00"/>
    <w:rsid w:val="00DB005F"/>
    <w:rsid w:val="00DB105B"/>
    <w:rsid w:val="00DB3648"/>
    <w:rsid w:val="00DB4565"/>
    <w:rsid w:val="00DB5B5F"/>
    <w:rsid w:val="00DC0A11"/>
    <w:rsid w:val="00DC113A"/>
    <w:rsid w:val="00DC1B1B"/>
    <w:rsid w:val="00DC1D0C"/>
    <w:rsid w:val="00DC2E35"/>
    <w:rsid w:val="00DC2F9E"/>
    <w:rsid w:val="00DC337C"/>
    <w:rsid w:val="00DC36A2"/>
    <w:rsid w:val="00DC36E4"/>
    <w:rsid w:val="00DC538B"/>
    <w:rsid w:val="00DC5C98"/>
    <w:rsid w:val="00DC697E"/>
    <w:rsid w:val="00DD05F4"/>
    <w:rsid w:val="00DD122E"/>
    <w:rsid w:val="00DD25CE"/>
    <w:rsid w:val="00DD31DE"/>
    <w:rsid w:val="00DD352D"/>
    <w:rsid w:val="00DD6B15"/>
    <w:rsid w:val="00DD747E"/>
    <w:rsid w:val="00DE0CB5"/>
    <w:rsid w:val="00DE2272"/>
    <w:rsid w:val="00DE2C33"/>
    <w:rsid w:val="00DE3076"/>
    <w:rsid w:val="00DE3DDC"/>
    <w:rsid w:val="00DE41C4"/>
    <w:rsid w:val="00DE4C9D"/>
    <w:rsid w:val="00DE6E79"/>
    <w:rsid w:val="00DF124B"/>
    <w:rsid w:val="00E01F0C"/>
    <w:rsid w:val="00E021A3"/>
    <w:rsid w:val="00E02839"/>
    <w:rsid w:val="00E0417F"/>
    <w:rsid w:val="00E0485E"/>
    <w:rsid w:val="00E05BF1"/>
    <w:rsid w:val="00E05E8C"/>
    <w:rsid w:val="00E05FA8"/>
    <w:rsid w:val="00E06C9B"/>
    <w:rsid w:val="00E1049A"/>
    <w:rsid w:val="00E16B95"/>
    <w:rsid w:val="00E1777A"/>
    <w:rsid w:val="00E2457A"/>
    <w:rsid w:val="00E26328"/>
    <w:rsid w:val="00E2646F"/>
    <w:rsid w:val="00E26EE3"/>
    <w:rsid w:val="00E3107D"/>
    <w:rsid w:val="00E312A0"/>
    <w:rsid w:val="00E31FDA"/>
    <w:rsid w:val="00E32875"/>
    <w:rsid w:val="00E33009"/>
    <w:rsid w:val="00E33CE5"/>
    <w:rsid w:val="00E37E97"/>
    <w:rsid w:val="00E4021B"/>
    <w:rsid w:val="00E429D6"/>
    <w:rsid w:val="00E4317F"/>
    <w:rsid w:val="00E50213"/>
    <w:rsid w:val="00E5065A"/>
    <w:rsid w:val="00E5065F"/>
    <w:rsid w:val="00E57DE6"/>
    <w:rsid w:val="00E60468"/>
    <w:rsid w:val="00E615A0"/>
    <w:rsid w:val="00E624C5"/>
    <w:rsid w:val="00E639DE"/>
    <w:rsid w:val="00E66EAE"/>
    <w:rsid w:val="00E679E2"/>
    <w:rsid w:val="00E67CC6"/>
    <w:rsid w:val="00E73B3F"/>
    <w:rsid w:val="00E73B7E"/>
    <w:rsid w:val="00E74DE8"/>
    <w:rsid w:val="00E776A7"/>
    <w:rsid w:val="00E77E6F"/>
    <w:rsid w:val="00E800DB"/>
    <w:rsid w:val="00E81ABC"/>
    <w:rsid w:val="00E81FEE"/>
    <w:rsid w:val="00E82E6C"/>
    <w:rsid w:val="00E846F8"/>
    <w:rsid w:val="00E84C38"/>
    <w:rsid w:val="00E8578B"/>
    <w:rsid w:val="00E863F2"/>
    <w:rsid w:val="00E86BB2"/>
    <w:rsid w:val="00E87842"/>
    <w:rsid w:val="00E9013D"/>
    <w:rsid w:val="00E91323"/>
    <w:rsid w:val="00E9171D"/>
    <w:rsid w:val="00E91F16"/>
    <w:rsid w:val="00E92052"/>
    <w:rsid w:val="00E9391A"/>
    <w:rsid w:val="00E9457A"/>
    <w:rsid w:val="00E94620"/>
    <w:rsid w:val="00E95DB0"/>
    <w:rsid w:val="00E969A1"/>
    <w:rsid w:val="00E96CEB"/>
    <w:rsid w:val="00EA1580"/>
    <w:rsid w:val="00EA4360"/>
    <w:rsid w:val="00EA49EB"/>
    <w:rsid w:val="00EA54CB"/>
    <w:rsid w:val="00EA55DB"/>
    <w:rsid w:val="00EB102C"/>
    <w:rsid w:val="00EB27EE"/>
    <w:rsid w:val="00EB2A6B"/>
    <w:rsid w:val="00EB406B"/>
    <w:rsid w:val="00EB5480"/>
    <w:rsid w:val="00EB66FA"/>
    <w:rsid w:val="00EB6FAF"/>
    <w:rsid w:val="00EB7748"/>
    <w:rsid w:val="00EC0A39"/>
    <w:rsid w:val="00EC14C4"/>
    <w:rsid w:val="00EC14F1"/>
    <w:rsid w:val="00EC2E96"/>
    <w:rsid w:val="00EC3216"/>
    <w:rsid w:val="00EC6877"/>
    <w:rsid w:val="00EC69AF"/>
    <w:rsid w:val="00EC6D9D"/>
    <w:rsid w:val="00EC7A8E"/>
    <w:rsid w:val="00ED0B4F"/>
    <w:rsid w:val="00ED19F8"/>
    <w:rsid w:val="00ED1DA2"/>
    <w:rsid w:val="00ED3775"/>
    <w:rsid w:val="00ED58EA"/>
    <w:rsid w:val="00ED7EF3"/>
    <w:rsid w:val="00EE0E04"/>
    <w:rsid w:val="00EE0F14"/>
    <w:rsid w:val="00EE286F"/>
    <w:rsid w:val="00EE459F"/>
    <w:rsid w:val="00EE65BF"/>
    <w:rsid w:val="00EF0A8E"/>
    <w:rsid w:val="00EF0ED7"/>
    <w:rsid w:val="00EF3F52"/>
    <w:rsid w:val="00EF78FD"/>
    <w:rsid w:val="00F003F5"/>
    <w:rsid w:val="00F00664"/>
    <w:rsid w:val="00F01D07"/>
    <w:rsid w:val="00F02651"/>
    <w:rsid w:val="00F02729"/>
    <w:rsid w:val="00F05BF5"/>
    <w:rsid w:val="00F10860"/>
    <w:rsid w:val="00F11E06"/>
    <w:rsid w:val="00F12534"/>
    <w:rsid w:val="00F145F8"/>
    <w:rsid w:val="00F1513E"/>
    <w:rsid w:val="00F15F3C"/>
    <w:rsid w:val="00F16428"/>
    <w:rsid w:val="00F16A4D"/>
    <w:rsid w:val="00F22E2B"/>
    <w:rsid w:val="00F245A5"/>
    <w:rsid w:val="00F24E5E"/>
    <w:rsid w:val="00F24F13"/>
    <w:rsid w:val="00F265C8"/>
    <w:rsid w:val="00F26790"/>
    <w:rsid w:val="00F268CC"/>
    <w:rsid w:val="00F300D0"/>
    <w:rsid w:val="00F31043"/>
    <w:rsid w:val="00F3163E"/>
    <w:rsid w:val="00F33B61"/>
    <w:rsid w:val="00F35196"/>
    <w:rsid w:val="00F35223"/>
    <w:rsid w:val="00F3535F"/>
    <w:rsid w:val="00F37A10"/>
    <w:rsid w:val="00F40B63"/>
    <w:rsid w:val="00F4401D"/>
    <w:rsid w:val="00F45D2C"/>
    <w:rsid w:val="00F515B7"/>
    <w:rsid w:val="00F51C52"/>
    <w:rsid w:val="00F522B8"/>
    <w:rsid w:val="00F542E3"/>
    <w:rsid w:val="00F55079"/>
    <w:rsid w:val="00F554A9"/>
    <w:rsid w:val="00F57088"/>
    <w:rsid w:val="00F57BCF"/>
    <w:rsid w:val="00F61228"/>
    <w:rsid w:val="00F61C5A"/>
    <w:rsid w:val="00F64250"/>
    <w:rsid w:val="00F65376"/>
    <w:rsid w:val="00F659C1"/>
    <w:rsid w:val="00F6649C"/>
    <w:rsid w:val="00F66AB4"/>
    <w:rsid w:val="00F71085"/>
    <w:rsid w:val="00F7118E"/>
    <w:rsid w:val="00F723CF"/>
    <w:rsid w:val="00F7286F"/>
    <w:rsid w:val="00F740FB"/>
    <w:rsid w:val="00F779E8"/>
    <w:rsid w:val="00F81BA5"/>
    <w:rsid w:val="00F85CF4"/>
    <w:rsid w:val="00F869C1"/>
    <w:rsid w:val="00F86ACA"/>
    <w:rsid w:val="00F87B89"/>
    <w:rsid w:val="00F9104F"/>
    <w:rsid w:val="00F932E7"/>
    <w:rsid w:val="00F94B9A"/>
    <w:rsid w:val="00F95AA0"/>
    <w:rsid w:val="00F95FF2"/>
    <w:rsid w:val="00F971BD"/>
    <w:rsid w:val="00FA1CDA"/>
    <w:rsid w:val="00FA3E48"/>
    <w:rsid w:val="00FA4157"/>
    <w:rsid w:val="00FA50D2"/>
    <w:rsid w:val="00FA6838"/>
    <w:rsid w:val="00FA6D53"/>
    <w:rsid w:val="00FB1195"/>
    <w:rsid w:val="00FB1C2B"/>
    <w:rsid w:val="00FB1CA7"/>
    <w:rsid w:val="00FB261C"/>
    <w:rsid w:val="00FB47F4"/>
    <w:rsid w:val="00FB4E58"/>
    <w:rsid w:val="00FB5245"/>
    <w:rsid w:val="00FB5D55"/>
    <w:rsid w:val="00FB60EB"/>
    <w:rsid w:val="00FB657A"/>
    <w:rsid w:val="00FB7B0B"/>
    <w:rsid w:val="00FC1BD8"/>
    <w:rsid w:val="00FC3A4A"/>
    <w:rsid w:val="00FC4D18"/>
    <w:rsid w:val="00FC5BF0"/>
    <w:rsid w:val="00FD1240"/>
    <w:rsid w:val="00FD1253"/>
    <w:rsid w:val="00FD1680"/>
    <w:rsid w:val="00FD1908"/>
    <w:rsid w:val="00FD1B25"/>
    <w:rsid w:val="00FD1B42"/>
    <w:rsid w:val="00FD437A"/>
    <w:rsid w:val="00FD48C2"/>
    <w:rsid w:val="00FD49D8"/>
    <w:rsid w:val="00FD5AEB"/>
    <w:rsid w:val="00FD6CEB"/>
    <w:rsid w:val="00FD7C4E"/>
    <w:rsid w:val="00FE073F"/>
    <w:rsid w:val="00FE1552"/>
    <w:rsid w:val="00FE3257"/>
    <w:rsid w:val="00FE4012"/>
    <w:rsid w:val="00FE5866"/>
    <w:rsid w:val="00FE5980"/>
    <w:rsid w:val="00FE7304"/>
    <w:rsid w:val="00FF18B0"/>
    <w:rsid w:val="00FF3CDD"/>
    <w:rsid w:val="00FF449B"/>
    <w:rsid w:val="00FF458D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61696A"/>
  <w15:docId w15:val="{1035A803-05BA-CA4F-831F-90B5DBE3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1F1"/>
    <w:pPr>
      <w:jc w:val="both"/>
    </w:pPr>
    <w:rPr>
      <w:color w:val="000000"/>
      <w:sz w:val="24"/>
      <w:szCs w:val="24"/>
      <w:lang w:val="es-C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0E7EF4"/>
    <w:pPr>
      <w:keepNext/>
      <w:spacing w:before="240" w:after="60"/>
      <w:jc w:val="center"/>
      <w:outlineLvl w:val="0"/>
    </w:pPr>
    <w:rPr>
      <w:b/>
      <w:caps/>
      <w:kern w:val="28"/>
      <w:sz w:val="28"/>
      <w:lang w:val="es-AR"/>
    </w:rPr>
  </w:style>
  <w:style w:type="paragraph" w:styleId="Ttulo2">
    <w:name w:val="heading 2"/>
    <w:aliases w:val=" Car"/>
    <w:basedOn w:val="Normal"/>
    <w:next w:val="Normal"/>
    <w:link w:val="Ttulo2Car"/>
    <w:qFormat/>
    <w:rsid w:val="000E7EF4"/>
    <w:pPr>
      <w:keepNext/>
      <w:spacing w:before="240" w:after="60"/>
      <w:jc w:val="center"/>
      <w:outlineLvl w:val="1"/>
    </w:pPr>
    <w:rPr>
      <w:b/>
      <w:lang w:val="es-AR"/>
    </w:rPr>
  </w:style>
  <w:style w:type="paragraph" w:styleId="Ttulo3">
    <w:name w:val="heading 3"/>
    <w:basedOn w:val="Normal"/>
    <w:next w:val="Normal"/>
    <w:link w:val="Ttulo3Car"/>
    <w:qFormat/>
    <w:rsid w:val="00B678A8"/>
    <w:pPr>
      <w:keepNext/>
      <w:spacing w:before="240" w:after="60"/>
      <w:ind w:left="1418" w:right="1418"/>
      <w:jc w:val="center"/>
      <w:outlineLvl w:val="2"/>
    </w:pPr>
    <w:rPr>
      <w:color w:val="0000FF"/>
    </w:rPr>
  </w:style>
  <w:style w:type="paragraph" w:styleId="Ttulo4">
    <w:name w:val="heading 4"/>
    <w:basedOn w:val="Normal"/>
    <w:next w:val="Normal"/>
    <w:link w:val="Ttulo4Car"/>
    <w:qFormat/>
    <w:rsid w:val="006A5A51"/>
    <w:pPr>
      <w:keepNext/>
      <w:spacing w:before="240" w:after="60" w:line="480" w:lineRule="auto"/>
      <w:jc w:val="center"/>
      <w:outlineLvl w:val="3"/>
    </w:pPr>
    <w:rPr>
      <w:color w:val="auto"/>
      <w:szCs w:val="20"/>
      <w:lang w:val="es-ES_tradnl"/>
    </w:rPr>
  </w:style>
  <w:style w:type="paragraph" w:styleId="Ttulo5">
    <w:name w:val="heading 5"/>
    <w:basedOn w:val="Normal"/>
    <w:next w:val="Normal"/>
    <w:qFormat/>
    <w:rsid w:val="00687266"/>
    <w:pPr>
      <w:spacing w:before="240" w:after="60"/>
      <w:jc w:val="center"/>
      <w:outlineLvl w:val="4"/>
    </w:pPr>
    <w:rPr>
      <w:b/>
      <w:bCs/>
      <w:iCs/>
      <w:color w:val="808080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409A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409A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409A5"/>
  </w:style>
  <w:style w:type="paragraph" w:customStyle="1" w:styleId="Comienzo">
    <w:name w:val="Comienzo"/>
    <w:basedOn w:val="Normal"/>
    <w:next w:val="Normal"/>
    <w:rsid w:val="00C409A5"/>
    <w:pPr>
      <w:tabs>
        <w:tab w:val="left" w:pos="1418"/>
        <w:tab w:val="left" w:pos="3686"/>
      </w:tabs>
      <w:ind w:left="3686" w:firstLine="57"/>
    </w:pPr>
    <w:rPr>
      <w:i/>
    </w:rPr>
  </w:style>
  <w:style w:type="paragraph" w:customStyle="1" w:styleId="redaccin">
    <w:name w:val="redacción"/>
    <w:basedOn w:val="Normal"/>
    <w:next w:val="Normal"/>
    <w:link w:val="redaccinCar"/>
    <w:qFormat/>
    <w:rsid w:val="00C409A5"/>
    <w:pPr>
      <w:ind w:left="3686"/>
    </w:pPr>
    <w:rPr>
      <w:sz w:val="20"/>
    </w:rPr>
  </w:style>
  <w:style w:type="paragraph" w:customStyle="1" w:styleId="firma">
    <w:name w:val="firma"/>
    <w:basedOn w:val="Normal"/>
    <w:next w:val="Normal"/>
    <w:rsid w:val="00C409A5"/>
    <w:pPr>
      <w:tabs>
        <w:tab w:val="left" w:pos="8080"/>
      </w:tabs>
      <w:ind w:right="618"/>
      <w:jc w:val="right"/>
    </w:pPr>
    <w:rPr>
      <w:i/>
    </w:rPr>
  </w:style>
  <w:style w:type="paragraph" w:styleId="TDC1">
    <w:name w:val="toc 1"/>
    <w:basedOn w:val="Ttulo1"/>
    <w:next w:val="Normal"/>
    <w:uiPriority w:val="39"/>
    <w:rsid w:val="00074D17"/>
    <w:pPr>
      <w:tabs>
        <w:tab w:val="right" w:pos="8840"/>
      </w:tabs>
      <w:ind w:right="567"/>
      <w:jc w:val="both"/>
      <w:outlineLvl w:val="9"/>
    </w:pPr>
    <w:rPr>
      <w:color w:val="auto"/>
      <w:sz w:val="24"/>
      <w:lang w:val="es-ES_tradnl"/>
    </w:rPr>
  </w:style>
  <w:style w:type="paragraph" w:styleId="TDC2">
    <w:name w:val="toc 2"/>
    <w:basedOn w:val="Ttulo2"/>
    <w:next w:val="Normal"/>
    <w:uiPriority w:val="39"/>
    <w:rsid w:val="00074D17"/>
    <w:pPr>
      <w:tabs>
        <w:tab w:val="right" w:pos="8840"/>
      </w:tabs>
      <w:ind w:left="238" w:right="567"/>
      <w:jc w:val="both"/>
    </w:pPr>
    <w:rPr>
      <w:color w:val="auto"/>
      <w:lang w:val="es-ES_tradnl"/>
    </w:rPr>
  </w:style>
  <w:style w:type="paragraph" w:styleId="TDC3">
    <w:name w:val="toc 3"/>
    <w:basedOn w:val="Ttulo3"/>
    <w:next w:val="Normal"/>
    <w:uiPriority w:val="39"/>
    <w:rsid w:val="00074D17"/>
    <w:pPr>
      <w:tabs>
        <w:tab w:val="right" w:pos="8840"/>
      </w:tabs>
      <w:ind w:left="482" w:right="567"/>
      <w:jc w:val="both"/>
      <w:outlineLvl w:val="9"/>
    </w:pPr>
    <w:rPr>
      <w:color w:val="auto"/>
      <w:lang w:val="es-ES"/>
    </w:rPr>
  </w:style>
  <w:style w:type="paragraph" w:styleId="TDC4">
    <w:name w:val="toc 4"/>
    <w:basedOn w:val="Normal"/>
    <w:next w:val="Normal"/>
    <w:semiHidden/>
    <w:rsid w:val="00C409A5"/>
    <w:pPr>
      <w:tabs>
        <w:tab w:val="right" w:pos="8840"/>
      </w:tabs>
      <w:ind w:left="720"/>
      <w:jc w:val="left"/>
    </w:pPr>
    <w:rPr>
      <w:sz w:val="20"/>
    </w:rPr>
  </w:style>
  <w:style w:type="paragraph" w:styleId="TDC5">
    <w:name w:val="toc 5"/>
    <w:basedOn w:val="Normal"/>
    <w:next w:val="Normal"/>
    <w:semiHidden/>
    <w:rsid w:val="00C409A5"/>
    <w:pPr>
      <w:tabs>
        <w:tab w:val="right" w:pos="8840"/>
      </w:tabs>
      <w:ind w:left="960"/>
      <w:jc w:val="left"/>
    </w:pPr>
    <w:rPr>
      <w:sz w:val="20"/>
    </w:rPr>
  </w:style>
  <w:style w:type="paragraph" w:styleId="TDC6">
    <w:name w:val="toc 6"/>
    <w:basedOn w:val="Normal"/>
    <w:next w:val="Normal"/>
    <w:semiHidden/>
    <w:rsid w:val="00C409A5"/>
    <w:pPr>
      <w:tabs>
        <w:tab w:val="right" w:pos="8840"/>
      </w:tabs>
      <w:ind w:left="1200"/>
      <w:jc w:val="left"/>
    </w:pPr>
    <w:rPr>
      <w:sz w:val="20"/>
    </w:rPr>
  </w:style>
  <w:style w:type="paragraph" w:styleId="TDC7">
    <w:name w:val="toc 7"/>
    <w:basedOn w:val="Normal"/>
    <w:next w:val="Normal"/>
    <w:semiHidden/>
    <w:rsid w:val="00C409A5"/>
    <w:pPr>
      <w:tabs>
        <w:tab w:val="right" w:pos="8840"/>
      </w:tabs>
      <w:ind w:left="1440"/>
      <w:jc w:val="left"/>
    </w:pPr>
    <w:rPr>
      <w:sz w:val="20"/>
    </w:rPr>
  </w:style>
  <w:style w:type="paragraph" w:styleId="TDC8">
    <w:name w:val="toc 8"/>
    <w:basedOn w:val="Normal"/>
    <w:next w:val="Normal"/>
    <w:semiHidden/>
    <w:rsid w:val="00C409A5"/>
    <w:pPr>
      <w:tabs>
        <w:tab w:val="right" w:pos="8840"/>
      </w:tabs>
      <w:ind w:left="1680"/>
      <w:jc w:val="left"/>
    </w:pPr>
    <w:rPr>
      <w:sz w:val="20"/>
    </w:rPr>
  </w:style>
  <w:style w:type="paragraph" w:styleId="TDC9">
    <w:name w:val="toc 9"/>
    <w:basedOn w:val="Normal"/>
    <w:next w:val="Normal"/>
    <w:semiHidden/>
    <w:rsid w:val="00C409A5"/>
    <w:pPr>
      <w:tabs>
        <w:tab w:val="right" w:pos="8840"/>
      </w:tabs>
      <w:ind w:left="1920"/>
      <w:jc w:val="left"/>
    </w:pPr>
    <w:rPr>
      <w:sz w:val="20"/>
    </w:rPr>
  </w:style>
  <w:style w:type="paragraph" w:styleId="Textodeglobo">
    <w:name w:val="Balloon Text"/>
    <w:basedOn w:val="Normal"/>
    <w:link w:val="TextodegloboCar"/>
    <w:semiHidden/>
    <w:rsid w:val="001141F1"/>
    <w:pPr>
      <w:spacing w:line="480" w:lineRule="auto"/>
    </w:pPr>
    <w:rPr>
      <w:rFonts w:ascii="Tahoma" w:hAnsi="Tahoma" w:cs="Tahoma"/>
      <w:color w:val="auto"/>
      <w:sz w:val="16"/>
      <w:szCs w:val="16"/>
      <w:lang w:val="es-ES_tradnl"/>
    </w:rPr>
  </w:style>
  <w:style w:type="character" w:customStyle="1" w:styleId="TextodegloboCar">
    <w:name w:val="Texto de globo Car"/>
    <w:basedOn w:val="Fuentedeprrafopredeter"/>
    <w:link w:val="Textodeglobo"/>
    <w:semiHidden/>
    <w:rsid w:val="001141F1"/>
    <w:rPr>
      <w:rFonts w:ascii="Tahoma" w:hAnsi="Tahoma" w:cs="Tahoma"/>
      <w:sz w:val="16"/>
      <w:szCs w:val="16"/>
      <w:lang w:val="es-ES_tradnl" w:eastAsia="es-ES"/>
    </w:rPr>
  </w:style>
  <w:style w:type="character" w:customStyle="1" w:styleId="Ttulo2Car">
    <w:name w:val="Título 2 Car"/>
    <w:aliases w:val=" Car Car"/>
    <w:link w:val="Ttulo2"/>
    <w:rsid w:val="001141F1"/>
    <w:rPr>
      <w:b/>
      <w:color w:val="000000"/>
      <w:sz w:val="24"/>
      <w:szCs w:val="24"/>
      <w:lang w:eastAsia="es-ES"/>
    </w:rPr>
  </w:style>
  <w:style w:type="character" w:customStyle="1" w:styleId="redaccinCar">
    <w:name w:val="redacción Car"/>
    <w:link w:val="redaccin"/>
    <w:locked/>
    <w:rsid w:val="001141F1"/>
    <w:rPr>
      <w:color w:val="000000"/>
      <w:szCs w:val="24"/>
      <w:lang w:val="es-CL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1141F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141F1"/>
    <w:rPr>
      <w:color w:val="000000"/>
      <w:sz w:val="24"/>
      <w:szCs w:val="24"/>
      <w:lang w:val="es-CL" w:eastAsia="es-ES"/>
    </w:rPr>
  </w:style>
  <w:style w:type="character" w:customStyle="1" w:styleId="Ttulo3Car">
    <w:name w:val="Título 3 Car"/>
    <w:link w:val="Ttulo3"/>
    <w:rsid w:val="001141F1"/>
    <w:rPr>
      <w:color w:val="0000FF"/>
      <w:sz w:val="24"/>
      <w:szCs w:val="24"/>
      <w:lang w:val="es-CL" w:eastAsia="es-ES"/>
    </w:rPr>
  </w:style>
  <w:style w:type="character" w:customStyle="1" w:styleId="Ttulo1Car">
    <w:name w:val="Título 1 Car"/>
    <w:link w:val="Ttulo1"/>
    <w:uiPriority w:val="99"/>
    <w:rsid w:val="001141F1"/>
    <w:rPr>
      <w:b/>
      <w:caps/>
      <w:color w:val="000000"/>
      <w:kern w:val="28"/>
      <w:sz w:val="28"/>
      <w:szCs w:val="24"/>
      <w:lang w:eastAsia="es-ES"/>
    </w:rPr>
  </w:style>
  <w:style w:type="character" w:styleId="Hipervnculo">
    <w:name w:val="Hyperlink"/>
    <w:uiPriority w:val="99"/>
    <w:unhideWhenUsed/>
    <w:rsid w:val="001141F1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1141F1"/>
    <w:pPr>
      <w:widowControl w:val="0"/>
      <w:autoSpaceDE w:val="0"/>
      <w:autoSpaceDN w:val="0"/>
      <w:ind w:left="980" w:right="108" w:hanging="360"/>
    </w:pPr>
    <w:rPr>
      <w:rFonts w:ascii="Liberation Sans Narrow" w:eastAsia="Liberation Sans Narrow" w:hAnsi="Liberation Sans Narrow" w:cs="Liberation Sans Narrow"/>
      <w:color w:val="auto"/>
      <w:sz w:val="22"/>
      <w:szCs w:val="22"/>
      <w:lang w:val="es-ES" w:eastAsia="en-US"/>
    </w:rPr>
  </w:style>
  <w:style w:type="character" w:styleId="Textoennegrita">
    <w:name w:val="Strong"/>
    <w:uiPriority w:val="22"/>
    <w:qFormat/>
    <w:rsid w:val="001141F1"/>
    <w:rPr>
      <w:b/>
      <w:bCs/>
    </w:rPr>
  </w:style>
  <w:style w:type="character" w:customStyle="1" w:styleId="apple-converted-space">
    <w:name w:val="apple-converted-space"/>
    <w:rsid w:val="001141F1"/>
  </w:style>
  <w:style w:type="character" w:customStyle="1" w:styleId="Ttulo4Car">
    <w:name w:val="Título 4 Car"/>
    <w:basedOn w:val="Fuentedeprrafopredeter"/>
    <w:link w:val="Ttulo4"/>
    <w:rsid w:val="00563838"/>
    <w:rPr>
      <w:sz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563838"/>
    <w:rPr>
      <w:color w:val="000000"/>
      <w:sz w:val="24"/>
      <w:szCs w:val="24"/>
      <w:lang w:val="es-CL" w:eastAsia="es-ES"/>
    </w:rPr>
  </w:style>
  <w:style w:type="character" w:customStyle="1" w:styleId="PiedepginaCar">
    <w:name w:val="Pie de página Car"/>
    <w:basedOn w:val="Fuentedeprrafopredeter"/>
    <w:link w:val="Piedepgina"/>
    <w:rsid w:val="00563838"/>
    <w:rPr>
      <w:color w:val="000000"/>
      <w:sz w:val="24"/>
      <w:szCs w:val="24"/>
      <w:lang w:val="es-CL" w:eastAsia="es-ES"/>
    </w:rPr>
  </w:style>
  <w:style w:type="character" w:styleId="nfasis">
    <w:name w:val="Emphasis"/>
    <w:uiPriority w:val="20"/>
    <w:qFormat/>
    <w:rsid w:val="00563838"/>
    <w:rPr>
      <w:i/>
      <w:iCs/>
    </w:rPr>
  </w:style>
  <w:style w:type="character" w:customStyle="1" w:styleId="normaltextrun">
    <w:name w:val="normaltextrun"/>
    <w:basedOn w:val="Fuentedeprrafopredeter"/>
    <w:rsid w:val="007526EA"/>
  </w:style>
  <w:style w:type="character" w:customStyle="1" w:styleId="eop">
    <w:name w:val="eop"/>
    <w:basedOn w:val="Fuentedeprrafopredeter"/>
    <w:rsid w:val="007526EA"/>
  </w:style>
  <w:style w:type="paragraph" w:customStyle="1" w:styleId="paragraph">
    <w:name w:val="paragraph"/>
    <w:basedOn w:val="Normal"/>
    <w:rsid w:val="00EC0A39"/>
    <w:pPr>
      <w:spacing w:before="100" w:beforeAutospacing="1" w:after="100" w:afterAutospacing="1"/>
      <w:jc w:val="left"/>
    </w:pPr>
    <w:rPr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paredi\AppData\Roaming\Microsoft\Plantillas\vt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94BCF-29A4-43E9-A4C7-8A3A6D69B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vt</Template>
  <TotalTime>749</TotalTime>
  <Pages>17</Pages>
  <Words>6412</Words>
  <Characters>31462</Characters>
  <Application>Microsoft Office Word</Application>
  <DocSecurity>0</DocSecurity>
  <Lines>262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LCABA</Company>
  <LinksUpToDate>false</LinksUpToDate>
  <CharactersWithSpaces>37799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maparedi</dc:creator>
  <cp:lastModifiedBy>Martin FG</cp:lastModifiedBy>
  <cp:revision>641</cp:revision>
  <cp:lastPrinted>2021-10-19T15:45:00Z</cp:lastPrinted>
  <dcterms:created xsi:type="dcterms:W3CDTF">2022-10-06T16:04:00Z</dcterms:created>
  <dcterms:modified xsi:type="dcterms:W3CDTF">2022-10-07T15:39:00Z</dcterms:modified>
</cp:coreProperties>
</file>