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41" w:rsidRPr="008B6C53" w:rsidRDefault="00592941" w:rsidP="00592941">
      <w:pPr>
        <w:jc w:val="center"/>
        <w:rPr>
          <w:b/>
          <w:u w:val="single"/>
        </w:rPr>
      </w:pPr>
      <w:r w:rsidRPr="008B6C53">
        <w:rPr>
          <w:b/>
          <w:u w:val="single"/>
        </w:rPr>
        <w:t>ANEXO III</w:t>
      </w:r>
    </w:p>
    <w:p w:rsidR="00592941" w:rsidRDefault="00592941" w:rsidP="00592941">
      <w:pPr>
        <w:spacing w:after="0" w:line="240" w:lineRule="auto"/>
        <w:jc w:val="center"/>
        <w:rPr>
          <w:b/>
          <w:u w:val="single"/>
        </w:rPr>
      </w:pPr>
      <w:r w:rsidRPr="008B6C53">
        <w:rPr>
          <w:b/>
          <w:u w:val="single"/>
        </w:rPr>
        <w:t>Formulario de Alta Usuario Comprador</w:t>
      </w:r>
    </w:p>
    <w:p w:rsidR="00592941" w:rsidRDefault="00592941" w:rsidP="00592941">
      <w:pPr>
        <w:spacing w:after="0" w:line="240" w:lineRule="auto"/>
        <w:jc w:val="center"/>
        <w:rPr>
          <w:b/>
          <w:u w:val="single"/>
        </w:rPr>
      </w:pPr>
    </w:p>
    <w:p w:rsidR="00592941" w:rsidRPr="008B6C53" w:rsidRDefault="00592941" w:rsidP="00592941">
      <w:pPr>
        <w:spacing w:after="0" w:line="240" w:lineRule="auto"/>
        <w:jc w:val="center"/>
        <w:rPr>
          <w:b/>
          <w:u w:val="single"/>
        </w:rPr>
      </w:pP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308"/>
      </w:tblGrid>
      <w:tr w:rsidR="00592941" w:rsidRPr="00D57959" w:rsidTr="008A587D">
        <w:trPr>
          <w:trHeight w:val="300"/>
          <w:jc w:val="center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579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Formulario Alta de Usuarios BAC</w:t>
            </w:r>
          </w:p>
        </w:tc>
      </w:tr>
      <w:tr w:rsidR="00592941" w:rsidRPr="00D57959" w:rsidTr="008A587D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Nombre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Apellido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Número de Documento (sin puntos y en número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s</w:t>
            </w: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Cargo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 xml:space="preserve">Teléfono (sin </w:t>
            </w:r>
            <w:proofErr w:type="spellStart"/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guión</w:t>
            </w:r>
            <w:proofErr w:type="spellEnd"/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 xml:space="preserve"> y en número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s</w:t>
            </w: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/sin interno)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Correo Electrónico Oficial de Contacto Usuario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Número de la/s Unidad/es Ejecutora/s –Unidad/es Operativa/s de Adquisiciones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Nombre de la/s Unidad/es Ejecutora/s –Unidad/es Operativa/s de Adquisiciones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92941" w:rsidRPr="00B77E58" w:rsidTr="008A587D">
        <w:trPr>
          <w:trHeight w:val="6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538135" w:themeColor="accent6" w:themeShade="BF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lang w:eastAsia="es-AR"/>
              </w:rPr>
              <w:t>Usuario SADE (Nombre – N</w:t>
            </w:r>
            <w:r>
              <w:rPr>
                <w:rFonts w:ascii="Calibri" w:eastAsia="Times New Roman" w:hAnsi="Calibri" w:cs="Calibri"/>
                <w:bCs/>
                <w:lang w:eastAsia="es-AR"/>
              </w:rPr>
              <w:t>o</w:t>
            </w:r>
            <w:r w:rsidRPr="008B6C53">
              <w:rPr>
                <w:rFonts w:ascii="Calibri" w:eastAsia="Times New Roman" w:hAnsi="Calibri" w:cs="Calibri"/>
                <w:bCs/>
                <w:lang w:eastAsia="es-AR"/>
              </w:rPr>
              <w:t xml:space="preserve"> C</w:t>
            </w:r>
            <w:r>
              <w:rPr>
                <w:rFonts w:ascii="Calibri" w:eastAsia="Times New Roman" w:hAnsi="Calibri" w:cs="Calibri"/>
                <w:bCs/>
                <w:lang w:eastAsia="es-AR"/>
              </w:rPr>
              <w:t>UIT</w:t>
            </w:r>
            <w:r w:rsidRPr="008B6C53">
              <w:rPr>
                <w:rFonts w:ascii="Calibri" w:eastAsia="Times New Roman" w:hAnsi="Calibri" w:cs="Calibri"/>
                <w:bCs/>
                <w:lang w:eastAsia="es-AR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41" w:rsidRPr="0079077D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bookmarkStart w:id="0" w:name="_GoBack"/>
            <w:bookmarkEnd w:id="0"/>
          </w:p>
        </w:tc>
      </w:tr>
      <w:tr w:rsidR="00592941" w:rsidRPr="00B77E58" w:rsidTr="008A587D">
        <w:trPr>
          <w:trHeight w:val="6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lang w:eastAsia="es-AR"/>
              </w:rPr>
              <w:t>Usuario SIGAF (Opcional)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941" w:rsidRPr="0079077D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</w:p>
        </w:tc>
      </w:tr>
      <w:tr w:rsidR="00592941" w:rsidRPr="00B77E58" w:rsidTr="008A587D">
        <w:trPr>
          <w:trHeight w:val="6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lang w:eastAsia="es-AR"/>
              </w:rPr>
              <w:t>Mantiene perfiles preexistentes</w:t>
            </w:r>
          </w:p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lang w:eastAsia="es-AR"/>
              </w:rPr>
              <w:t>(Sí/ No)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941" w:rsidRPr="0079077D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</w:p>
        </w:tc>
      </w:tr>
    </w:tbl>
    <w:p w:rsidR="00592941" w:rsidRPr="004864E3" w:rsidRDefault="00592941" w:rsidP="00592941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pPr w:leftFromText="141" w:rightFromText="141" w:vertAnchor="text" w:horzAnchor="margin" w:tblpXSpec="center" w:tblpY="343"/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7"/>
        <w:gridCol w:w="3201"/>
      </w:tblGrid>
      <w:tr w:rsidR="00592941" w:rsidRPr="00D57959" w:rsidTr="008A587D">
        <w:trPr>
          <w:trHeight w:val="323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AR"/>
              </w:rPr>
              <w:t>Perfiles (marque con una "X")</w:t>
            </w: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Gestor de Compras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Supervisor de Compras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Autorizador UE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Solicitante UE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Analista UE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Autorizador UOA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Evaluador (3 como mínimo - según miembros de la comisión evaluadora)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Recepcionista físico (Garantías)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Analista OGESE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Coordinador de Subasta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Analista OGESE Convenio Marco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Analista OGEPU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lang w:eastAsia="es-AR"/>
              </w:rPr>
              <w:t>Consulta Comprador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lang w:eastAsia="es-AR"/>
              </w:rPr>
              <w:t>Consulta RIUPP/RIBS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592941" w:rsidRPr="00D57959" w:rsidTr="008A587D">
        <w:trPr>
          <w:trHeight w:val="32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1" w:rsidRPr="008B6C53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AR"/>
              </w:rPr>
            </w:pPr>
            <w:r w:rsidRPr="008B6C53">
              <w:rPr>
                <w:rFonts w:ascii="Calibri" w:eastAsia="Times New Roman" w:hAnsi="Calibri" w:cs="Calibri"/>
                <w:bCs/>
                <w:color w:val="0D0D0D" w:themeColor="text1" w:themeTint="F2"/>
                <w:lang w:eastAsia="es-AR"/>
              </w:rPr>
              <w:t>Publicador de Penalidades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41" w:rsidRPr="00D57959" w:rsidRDefault="00592941" w:rsidP="002E1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</w:tbl>
    <w:p w:rsidR="00592941" w:rsidRDefault="00592941" w:rsidP="00592941">
      <w:pPr>
        <w:jc w:val="both"/>
      </w:pPr>
    </w:p>
    <w:sectPr w:rsidR="00592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41"/>
    <w:rsid w:val="0002001B"/>
    <w:rsid w:val="00592941"/>
    <w:rsid w:val="008A587D"/>
    <w:rsid w:val="009B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5945-2FAF-4DB8-A94B-A489E8E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gaig</dc:creator>
  <cp:keywords/>
  <dc:description/>
  <cp:lastModifiedBy>María Florencia Di Bella</cp:lastModifiedBy>
  <cp:revision>3</cp:revision>
  <dcterms:created xsi:type="dcterms:W3CDTF">2019-02-05T13:23:00Z</dcterms:created>
  <dcterms:modified xsi:type="dcterms:W3CDTF">2019-02-05T16:08:00Z</dcterms:modified>
</cp:coreProperties>
</file>