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0FE" w:rsidRPr="00C201EB" w:rsidRDefault="005F10FE" w:rsidP="00CD7EEA">
      <w:pPr>
        <w:spacing w:after="0" w:line="240" w:lineRule="auto"/>
        <w:rPr>
          <w:rFonts w:ascii="Arial" w:hAnsi="Arial" w:cs="Arial"/>
          <w:b/>
          <w:sz w:val="24"/>
          <w:szCs w:val="24"/>
          <w:u w:val="single"/>
        </w:rPr>
      </w:pPr>
      <w:r w:rsidRPr="00C201EB">
        <w:rPr>
          <w:rFonts w:ascii="Arial" w:hAnsi="Arial" w:cs="Arial"/>
          <w:b/>
          <w:sz w:val="24"/>
          <w:szCs w:val="24"/>
          <w:u w:val="single"/>
        </w:rPr>
        <w:t>Enero/febrero 2017</w:t>
      </w:r>
    </w:p>
    <w:p w:rsidR="00C201EB" w:rsidRDefault="00C201EB" w:rsidP="00CD7EEA">
      <w:pPr>
        <w:spacing w:after="0" w:line="240" w:lineRule="auto"/>
        <w:rPr>
          <w:rFonts w:ascii="Arial" w:hAnsi="Arial" w:cs="Arial"/>
          <w:b/>
          <w:color w:val="FF0000"/>
          <w:sz w:val="24"/>
          <w:szCs w:val="24"/>
        </w:rPr>
      </w:pPr>
    </w:p>
    <w:p w:rsidR="00C201EB" w:rsidRDefault="00C201EB" w:rsidP="00C201EB">
      <w:pPr>
        <w:spacing w:after="0" w:line="240" w:lineRule="auto"/>
        <w:rPr>
          <w:rFonts w:ascii="Arial" w:hAnsi="Arial" w:cs="Arial"/>
          <w:b/>
          <w:color w:val="FF0000"/>
          <w:sz w:val="24"/>
          <w:szCs w:val="24"/>
          <w:lang w:val="es-ES_tradnl" w:eastAsia="es-ES_tradnl"/>
        </w:rPr>
      </w:pPr>
      <w:r w:rsidRPr="009A32BD">
        <w:rPr>
          <w:rFonts w:ascii="Arial" w:hAnsi="Arial" w:cs="Arial"/>
          <w:b/>
          <w:color w:val="FF0000"/>
          <w:sz w:val="24"/>
          <w:szCs w:val="24"/>
          <w:lang w:val="es-ES_tradnl" w:eastAsia="es-ES_tradnl"/>
        </w:rPr>
        <w:t xml:space="preserve">MUSEO DE ARTE </w:t>
      </w:r>
      <w:r>
        <w:rPr>
          <w:rFonts w:ascii="Arial" w:hAnsi="Arial" w:cs="Arial"/>
          <w:b/>
          <w:color w:val="FF0000"/>
          <w:sz w:val="24"/>
          <w:szCs w:val="24"/>
          <w:lang w:val="es-ES_tradnl" w:eastAsia="es-ES_tradnl"/>
        </w:rPr>
        <w:t>ESPAÑOL ENRIQUE LARRETA</w:t>
      </w:r>
    </w:p>
    <w:p w:rsidR="00C201EB" w:rsidRPr="00C201EB" w:rsidRDefault="00C201EB" w:rsidP="00C201EB">
      <w:pPr>
        <w:spacing w:after="0" w:line="240" w:lineRule="auto"/>
        <w:rPr>
          <w:rFonts w:ascii="Arial" w:hAnsi="Arial" w:cs="Arial"/>
          <w:b/>
          <w:color w:val="FF0000"/>
          <w:sz w:val="24"/>
          <w:szCs w:val="24"/>
          <w:lang w:val="es-ES_tradnl" w:eastAsia="es-ES_tradnl"/>
        </w:rPr>
      </w:pPr>
    </w:p>
    <w:p w:rsidR="00C201EB" w:rsidRDefault="00C201EB" w:rsidP="00C201EB">
      <w:pPr>
        <w:spacing w:after="0"/>
        <w:rPr>
          <w:rFonts w:ascii="Arial" w:eastAsia="Arial" w:hAnsi="Arial" w:cs="Arial"/>
          <w:b/>
          <w:color w:val="FF0000"/>
          <w:sz w:val="24"/>
          <w:szCs w:val="24"/>
          <w:lang w:val="es-ES"/>
        </w:rPr>
      </w:pPr>
      <w:r w:rsidRPr="00C201EB">
        <w:rPr>
          <w:rFonts w:ascii="Arial" w:eastAsia="Arial" w:hAnsi="Arial" w:cs="Arial"/>
          <w:b/>
          <w:color w:val="FF0000"/>
          <w:sz w:val="24"/>
          <w:szCs w:val="24"/>
          <w:lang w:val="es-ES"/>
        </w:rPr>
        <w:t>La casa del Museo</w:t>
      </w:r>
      <w:r w:rsidR="001D5AEC">
        <w:rPr>
          <w:rFonts w:ascii="Arial" w:eastAsia="Arial" w:hAnsi="Arial" w:cs="Arial"/>
          <w:b/>
          <w:color w:val="FF0000"/>
          <w:sz w:val="24"/>
          <w:szCs w:val="24"/>
          <w:lang w:val="es-ES"/>
        </w:rPr>
        <w:t>, ubicada en Av. Juramento 2291,</w:t>
      </w:r>
      <w:r w:rsidRPr="00C201EB">
        <w:rPr>
          <w:rFonts w:ascii="Arial" w:eastAsia="Arial" w:hAnsi="Arial" w:cs="Arial"/>
          <w:b/>
          <w:color w:val="FF0000"/>
          <w:sz w:val="24"/>
          <w:szCs w:val="24"/>
          <w:lang w:val="es-ES"/>
        </w:rPr>
        <w:t xml:space="preserve"> permanece cerrada </w:t>
      </w:r>
      <w:r>
        <w:rPr>
          <w:rFonts w:ascii="Arial" w:eastAsia="Arial" w:hAnsi="Arial" w:cs="Arial"/>
          <w:b/>
          <w:color w:val="FF0000"/>
          <w:sz w:val="24"/>
          <w:szCs w:val="24"/>
          <w:lang w:val="es-ES"/>
        </w:rPr>
        <w:t>al público por refacción</w:t>
      </w:r>
      <w:r w:rsidR="000C4677">
        <w:rPr>
          <w:rFonts w:ascii="Arial" w:eastAsia="Arial" w:hAnsi="Arial" w:cs="Arial"/>
          <w:b/>
          <w:color w:val="FF0000"/>
          <w:sz w:val="24"/>
          <w:szCs w:val="24"/>
          <w:lang w:val="es-ES"/>
        </w:rPr>
        <w:t>.</w:t>
      </w:r>
    </w:p>
    <w:p w:rsidR="00C201EB" w:rsidRDefault="00C201EB" w:rsidP="00C201EB">
      <w:pPr>
        <w:spacing w:after="0"/>
        <w:rPr>
          <w:rFonts w:ascii="Arial" w:eastAsia="Arial" w:hAnsi="Arial" w:cs="Arial"/>
          <w:b/>
          <w:color w:val="FF0000"/>
          <w:sz w:val="24"/>
          <w:szCs w:val="24"/>
          <w:lang w:val="es-ES"/>
        </w:rPr>
      </w:pPr>
    </w:p>
    <w:p w:rsidR="003632D7" w:rsidRPr="003632D7" w:rsidRDefault="003632D7" w:rsidP="003632D7">
      <w:pPr>
        <w:spacing w:after="0"/>
        <w:rPr>
          <w:rFonts w:ascii="Arial" w:eastAsia="Arial" w:hAnsi="Arial" w:cs="Arial"/>
          <w:b/>
          <w:color w:val="000000"/>
          <w:sz w:val="24"/>
          <w:szCs w:val="24"/>
        </w:rPr>
      </w:pPr>
      <w:r w:rsidRPr="003632D7">
        <w:rPr>
          <w:rFonts w:ascii="Arial" w:eastAsia="Arial" w:hAnsi="Arial" w:cs="Arial"/>
          <w:b/>
          <w:color w:val="000000"/>
          <w:sz w:val="24"/>
          <w:szCs w:val="24"/>
        </w:rPr>
        <w:t>PROGRAMACIÓN-ENERO FEBRERO 2017</w:t>
      </w:r>
    </w:p>
    <w:p w:rsidR="003632D7" w:rsidRDefault="003632D7"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rPr>
        <w:t xml:space="preserve">El </w:t>
      </w:r>
      <w:r w:rsidRPr="001D5AEC">
        <w:rPr>
          <w:rFonts w:ascii="Arial" w:eastAsia="Arial" w:hAnsi="Arial" w:cs="Arial"/>
          <w:b/>
          <w:color w:val="000000"/>
          <w:sz w:val="24"/>
          <w:szCs w:val="24"/>
        </w:rPr>
        <w:t>jardín andaluz</w:t>
      </w:r>
      <w:r w:rsidR="00E11A69">
        <w:rPr>
          <w:rFonts w:ascii="Arial" w:eastAsia="Arial" w:hAnsi="Arial" w:cs="Arial"/>
          <w:b/>
          <w:color w:val="000000"/>
          <w:sz w:val="24"/>
          <w:szCs w:val="24"/>
        </w:rPr>
        <w:t xml:space="preserve">, </w:t>
      </w:r>
      <w:r w:rsidR="00E11A69" w:rsidRPr="00E11A69">
        <w:rPr>
          <w:rFonts w:ascii="Arial" w:eastAsia="Arial" w:hAnsi="Arial" w:cs="Arial"/>
          <w:color w:val="000000"/>
          <w:sz w:val="24"/>
          <w:szCs w:val="24"/>
        </w:rPr>
        <w:t>con i</w:t>
      </w:r>
      <w:r w:rsidR="00E11A69" w:rsidRPr="00E11A69">
        <w:rPr>
          <w:rStyle w:val="Textoennegrita"/>
          <w:rFonts w:ascii="Arial" w:hAnsi="Arial" w:cs="Arial"/>
          <w:b w:val="0"/>
          <w:bCs w:val="0"/>
          <w:sz w:val="24"/>
          <w:szCs w:val="24"/>
          <w:shd w:val="clear" w:color="auto" w:fill="FFFFFF"/>
        </w:rPr>
        <w:t xml:space="preserve">ngreso por </w:t>
      </w:r>
      <w:r w:rsidR="00E11A69" w:rsidRPr="00E11A69">
        <w:rPr>
          <w:rFonts w:ascii="Arial" w:hAnsi="Arial" w:cs="Arial"/>
          <w:sz w:val="24"/>
          <w:szCs w:val="24"/>
          <w:shd w:val="clear" w:color="auto" w:fill="FFFFFF"/>
        </w:rPr>
        <w:t>Vuelta de Obligado 2155,</w:t>
      </w:r>
      <w:r w:rsidRPr="00E11A69">
        <w:rPr>
          <w:rFonts w:ascii="Arial" w:eastAsia="Arial" w:hAnsi="Arial" w:cs="Arial"/>
          <w:sz w:val="24"/>
          <w:szCs w:val="24"/>
        </w:rPr>
        <w:t xml:space="preserve"> </w:t>
      </w:r>
      <w:r w:rsidRPr="00C201EB">
        <w:rPr>
          <w:rFonts w:ascii="Arial" w:eastAsia="Arial" w:hAnsi="Arial" w:cs="Arial"/>
          <w:color w:val="000000"/>
          <w:sz w:val="24"/>
          <w:szCs w:val="24"/>
        </w:rPr>
        <w:t xml:space="preserve">en su conjunto estimula los sentidos: los colores, luces y sombras reconfortan la vista; </w:t>
      </w:r>
      <w:r w:rsidRPr="00C201EB">
        <w:rPr>
          <w:rFonts w:ascii="Arial" w:eastAsia="Arial" w:hAnsi="Arial" w:cs="Arial"/>
          <w:color w:val="000000"/>
          <w:sz w:val="24"/>
          <w:szCs w:val="24"/>
          <w:highlight w:val="white"/>
        </w:rPr>
        <w:t xml:space="preserve">las plantas aromáticas y el perfume de las flores animan el olfato; el murmullo del agua y el sonido del viento componen una sinfonía junto con el canto de las aves y el aleteo de los insectos; las texturas de las hojas y cortezas se descubren para las manos curiosas; y el gusto se complace con el sabor de los nísperos, el membrillo y las naranjas. </w:t>
      </w:r>
      <w:r w:rsidRPr="00C201EB">
        <w:rPr>
          <w:rFonts w:ascii="Arial" w:eastAsia="Arial" w:hAnsi="Arial" w:cs="Arial"/>
          <w:b/>
          <w:color w:val="000000"/>
          <w:sz w:val="24"/>
          <w:szCs w:val="24"/>
          <w:highlight w:val="white"/>
        </w:rPr>
        <w:t>Detrás de los muros hay un paraíso secreto que ofrece placeres y delicias a quienes se animen a descubrirlo</w:t>
      </w:r>
      <w:r w:rsidRPr="00C201EB">
        <w:rPr>
          <w:rFonts w:ascii="Arial" w:eastAsia="Arial" w:hAnsi="Arial" w:cs="Arial"/>
          <w:color w:val="000000"/>
          <w:sz w:val="24"/>
          <w:szCs w:val="24"/>
          <w:highlight w:val="white"/>
        </w:rPr>
        <w:t>.</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color w:val="000000"/>
          <w:sz w:val="24"/>
          <w:szCs w:val="24"/>
          <w:highlight w:val="white"/>
        </w:rPr>
        <w:t xml:space="preserve">Pero no todo es obra de la naturaleza. </w:t>
      </w:r>
    </w:p>
    <w:p w:rsidR="00C201EB" w:rsidRPr="00C201EB" w:rsidRDefault="00C201EB" w:rsidP="00C201EB">
      <w:pPr>
        <w:spacing w:after="0"/>
        <w:rPr>
          <w:rFonts w:ascii="Arial" w:eastAsia="Arial" w:hAnsi="Arial" w:cs="Arial"/>
          <w:color w:val="000000"/>
          <w:sz w:val="24"/>
          <w:szCs w:val="24"/>
          <w:highlight w:val="white"/>
        </w:rPr>
      </w:pP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El Museo Larreta presenta un programa de artes en el jardín que incluye danza, teatro, ópera, esculturas, música, gastronomía y mucha sociabilidad en un entorno natural y relajado.</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b/>
          <w:color w:val="000000"/>
          <w:sz w:val="24"/>
          <w:szCs w:val="24"/>
        </w:rPr>
      </w:pPr>
      <w:r w:rsidRPr="00C201EB">
        <w:rPr>
          <w:rFonts w:ascii="Arial" w:eastAsia="Arial" w:hAnsi="Arial" w:cs="Arial"/>
          <w:b/>
          <w:color w:val="000000"/>
          <w:sz w:val="24"/>
          <w:szCs w:val="24"/>
          <w:highlight w:val="white"/>
        </w:rPr>
        <w:t>TEATRO</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color w:val="000000"/>
          <w:sz w:val="24"/>
          <w:szCs w:val="24"/>
        </w:rPr>
      </w:pPr>
      <w:bookmarkStart w:id="0" w:name="_gjdgxs" w:colFirst="0" w:colLast="0"/>
      <w:bookmarkEnd w:id="0"/>
      <w:r w:rsidRPr="00C201EB">
        <w:rPr>
          <w:rFonts w:ascii="Arial" w:eastAsia="Arial" w:hAnsi="Arial" w:cs="Arial"/>
          <w:color w:val="000000"/>
          <w:sz w:val="24"/>
          <w:szCs w:val="24"/>
          <w:highlight w:val="white"/>
        </w:rPr>
        <w:t xml:space="preserve">Las propuestas artísticas exploran las </w:t>
      </w:r>
      <w:r w:rsidRPr="00C201EB">
        <w:rPr>
          <w:rFonts w:ascii="Arial" w:eastAsia="Arial" w:hAnsi="Arial" w:cs="Arial"/>
          <w:b/>
          <w:color w:val="000000"/>
          <w:sz w:val="24"/>
          <w:szCs w:val="24"/>
          <w:highlight w:val="white"/>
        </w:rPr>
        <w:t>posibilidades espaciales y formales que propone el jardín con sus más de seis mil metros cuadrados</w:t>
      </w:r>
      <w:r w:rsidRPr="00C201EB">
        <w:rPr>
          <w:rFonts w:ascii="Arial" w:eastAsia="Arial" w:hAnsi="Arial" w:cs="Arial"/>
          <w:color w:val="000000"/>
          <w:sz w:val="24"/>
          <w:szCs w:val="24"/>
          <w:highlight w:val="white"/>
        </w:rPr>
        <w:t xml:space="preserve"> y sus diversos sectores que encierran imágenes y energías completamente diversas conviviendo entre sí. En algunos casos, los asistentes podrán recorrer el jardín y encontrar cantantes líricos, </w:t>
      </w:r>
      <w:proofErr w:type="spellStart"/>
      <w:r w:rsidRPr="00C201EB">
        <w:rPr>
          <w:rFonts w:ascii="Arial" w:eastAsia="Arial" w:hAnsi="Arial" w:cs="Arial"/>
          <w:color w:val="000000"/>
          <w:sz w:val="24"/>
          <w:szCs w:val="24"/>
          <w:highlight w:val="white"/>
        </w:rPr>
        <w:t>performers</w:t>
      </w:r>
      <w:proofErr w:type="spellEnd"/>
      <w:r w:rsidRPr="00C201EB">
        <w:rPr>
          <w:rFonts w:ascii="Arial" w:eastAsia="Arial" w:hAnsi="Arial" w:cs="Arial"/>
          <w:color w:val="000000"/>
          <w:sz w:val="24"/>
          <w:szCs w:val="24"/>
          <w:highlight w:val="white"/>
        </w:rPr>
        <w:t xml:space="preserve"> o bailarines; en otros casos podrán sentarse cómodamente y observar el desarrollo de una obra en sus formatos más clásicos. </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Yo no soy la malquerida</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 xml:space="preserve">El 6 de enero estrena en el teatro del Larreta un espectáculo de humor, música y danza española: “Yo no soy la malquerida”, una sátira musical  con libro y dirección general de Jorge </w:t>
      </w:r>
      <w:proofErr w:type="spellStart"/>
      <w:r w:rsidRPr="00C201EB">
        <w:rPr>
          <w:rFonts w:ascii="Arial" w:eastAsia="Arial" w:hAnsi="Arial" w:cs="Arial"/>
          <w:color w:val="000000"/>
          <w:sz w:val="24"/>
          <w:szCs w:val="24"/>
          <w:highlight w:val="white"/>
        </w:rPr>
        <w:t>Mazzini</w:t>
      </w:r>
      <w:proofErr w:type="spellEnd"/>
      <w:r w:rsidRPr="00C201EB">
        <w:rPr>
          <w:rFonts w:ascii="Arial" w:eastAsia="Arial" w:hAnsi="Arial" w:cs="Arial"/>
          <w:color w:val="000000"/>
          <w:sz w:val="24"/>
          <w:szCs w:val="24"/>
          <w:highlight w:val="white"/>
        </w:rPr>
        <w:t>. Se recupera una tradición muy cara al sentimiento de los vecinos de Belgrano, presentando una compañía estable integrada por actores, cantantes y bailarines de reconocida trayectoria. Será  para disfrutar en familia y divertirse, riendo, cantando y bailando bajo las estrellas.</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rPr>
        <w:t>Elenco</w:t>
      </w:r>
      <w:r w:rsidRPr="00C201EB">
        <w:rPr>
          <w:rFonts w:ascii="Arial" w:eastAsia="Arial" w:hAnsi="Arial" w:cs="Arial"/>
          <w:color w:val="000000"/>
          <w:sz w:val="24"/>
          <w:szCs w:val="24"/>
        </w:rPr>
        <w:t xml:space="preserve">: Graciela Pal, Miguel </w:t>
      </w:r>
      <w:proofErr w:type="spellStart"/>
      <w:r w:rsidRPr="00C201EB">
        <w:rPr>
          <w:rFonts w:ascii="Arial" w:eastAsia="Arial" w:hAnsi="Arial" w:cs="Arial"/>
          <w:color w:val="000000"/>
          <w:sz w:val="24"/>
          <w:szCs w:val="24"/>
        </w:rPr>
        <w:t>Habud</w:t>
      </w:r>
      <w:proofErr w:type="spellEnd"/>
      <w:r w:rsidRPr="00C201EB">
        <w:rPr>
          <w:rFonts w:ascii="Arial" w:eastAsia="Arial" w:hAnsi="Arial" w:cs="Arial"/>
          <w:color w:val="000000"/>
          <w:sz w:val="24"/>
          <w:szCs w:val="24"/>
        </w:rPr>
        <w:t xml:space="preserve">, Julia Calvo, Francisco </w:t>
      </w:r>
      <w:proofErr w:type="spellStart"/>
      <w:r w:rsidRPr="00C201EB">
        <w:rPr>
          <w:rFonts w:ascii="Arial" w:eastAsia="Arial" w:hAnsi="Arial" w:cs="Arial"/>
          <w:color w:val="000000"/>
          <w:sz w:val="24"/>
          <w:szCs w:val="24"/>
        </w:rPr>
        <w:t>Pesqueira</w:t>
      </w:r>
      <w:proofErr w:type="spellEnd"/>
      <w:r w:rsidRPr="00C201EB">
        <w:rPr>
          <w:rFonts w:ascii="Arial" w:eastAsia="Arial" w:hAnsi="Arial" w:cs="Arial"/>
          <w:color w:val="000000"/>
          <w:sz w:val="24"/>
          <w:szCs w:val="24"/>
        </w:rPr>
        <w:t xml:space="preserve">, Liliana </w:t>
      </w:r>
      <w:proofErr w:type="spellStart"/>
      <w:r w:rsidRPr="00C201EB">
        <w:rPr>
          <w:rFonts w:ascii="Arial" w:eastAsia="Arial" w:hAnsi="Arial" w:cs="Arial"/>
          <w:color w:val="000000"/>
          <w:sz w:val="24"/>
          <w:szCs w:val="24"/>
        </w:rPr>
        <w:t>Benard</w:t>
      </w:r>
      <w:proofErr w:type="spellEnd"/>
      <w:r w:rsidRPr="00C201EB">
        <w:rPr>
          <w:rFonts w:ascii="Arial" w:eastAsia="Arial" w:hAnsi="Arial" w:cs="Arial"/>
          <w:color w:val="000000"/>
          <w:sz w:val="24"/>
          <w:szCs w:val="24"/>
        </w:rPr>
        <w:t xml:space="preserve">, Monica Salvador, Mari Cruz Utrera, Paco Ortega Ramos. </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rPr>
        <w:t>Cantantes</w:t>
      </w:r>
      <w:r w:rsidRPr="00C201EB">
        <w:rPr>
          <w:rFonts w:ascii="Arial" w:eastAsia="Arial" w:hAnsi="Arial" w:cs="Arial"/>
          <w:color w:val="000000"/>
          <w:sz w:val="24"/>
          <w:szCs w:val="24"/>
        </w:rPr>
        <w:t xml:space="preserve">: Baldomero </w:t>
      </w:r>
      <w:proofErr w:type="spellStart"/>
      <w:r w:rsidRPr="00C201EB">
        <w:rPr>
          <w:rFonts w:ascii="Arial" w:eastAsia="Arial" w:hAnsi="Arial" w:cs="Arial"/>
          <w:color w:val="000000"/>
          <w:sz w:val="24"/>
          <w:szCs w:val="24"/>
        </w:rPr>
        <w:t>Cadiz</w:t>
      </w:r>
      <w:proofErr w:type="spellEnd"/>
      <w:r w:rsidRPr="00C201EB">
        <w:rPr>
          <w:rFonts w:ascii="Arial" w:eastAsia="Arial" w:hAnsi="Arial" w:cs="Arial"/>
          <w:color w:val="000000"/>
          <w:sz w:val="24"/>
          <w:szCs w:val="24"/>
        </w:rPr>
        <w:t>, Cintia Reina, Marian Cortes.</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rPr>
        <w:t>Bailarines solistas</w:t>
      </w:r>
      <w:r w:rsidRPr="00C201EB">
        <w:rPr>
          <w:rFonts w:ascii="Arial" w:eastAsia="Arial" w:hAnsi="Arial" w:cs="Arial"/>
          <w:color w:val="000000"/>
          <w:sz w:val="24"/>
          <w:szCs w:val="24"/>
        </w:rPr>
        <w:t>: Alexis Frank, Marysol Calvo, Mariana Vergara</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rPr>
        <w:lastRenderedPageBreak/>
        <w:t>Ambientación y vestuario</w:t>
      </w:r>
      <w:r w:rsidRPr="00C201EB">
        <w:rPr>
          <w:rFonts w:ascii="Arial" w:eastAsia="Arial" w:hAnsi="Arial" w:cs="Arial"/>
          <w:color w:val="000000"/>
          <w:sz w:val="24"/>
          <w:szCs w:val="24"/>
        </w:rPr>
        <w:t xml:space="preserve">: </w:t>
      </w:r>
      <w:proofErr w:type="spellStart"/>
      <w:r w:rsidRPr="00C201EB">
        <w:rPr>
          <w:rFonts w:ascii="Arial" w:eastAsia="Arial" w:hAnsi="Arial" w:cs="Arial"/>
          <w:color w:val="000000"/>
          <w:sz w:val="24"/>
          <w:szCs w:val="24"/>
        </w:rPr>
        <w:t>Kris</w:t>
      </w:r>
      <w:proofErr w:type="spellEnd"/>
      <w:r w:rsidRPr="00C201EB">
        <w:rPr>
          <w:rFonts w:ascii="Arial" w:eastAsia="Arial" w:hAnsi="Arial" w:cs="Arial"/>
          <w:color w:val="000000"/>
          <w:sz w:val="24"/>
          <w:szCs w:val="24"/>
        </w:rPr>
        <w:t xml:space="preserve"> </w:t>
      </w:r>
      <w:proofErr w:type="spellStart"/>
      <w:r w:rsidRPr="00C201EB">
        <w:rPr>
          <w:rFonts w:ascii="Arial" w:eastAsia="Arial" w:hAnsi="Arial" w:cs="Arial"/>
          <w:color w:val="000000"/>
          <w:sz w:val="24"/>
          <w:szCs w:val="24"/>
        </w:rPr>
        <w:t>Martinez</w:t>
      </w:r>
      <w:proofErr w:type="spellEnd"/>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rPr>
        <w:t>Música original</w:t>
      </w:r>
      <w:r w:rsidRPr="00C201EB">
        <w:rPr>
          <w:rFonts w:ascii="Arial" w:eastAsia="Arial" w:hAnsi="Arial" w:cs="Arial"/>
          <w:color w:val="000000"/>
          <w:sz w:val="24"/>
          <w:szCs w:val="24"/>
        </w:rPr>
        <w:t xml:space="preserve">: Gabriel Esposito </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rPr>
        <w:t>Libro, diseño coreográfico y dirección general</w:t>
      </w:r>
      <w:r w:rsidRPr="00C201EB">
        <w:rPr>
          <w:rFonts w:ascii="Arial" w:eastAsia="Arial" w:hAnsi="Arial" w:cs="Arial"/>
          <w:color w:val="000000"/>
          <w:sz w:val="24"/>
          <w:szCs w:val="24"/>
        </w:rPr>
        <w:t xml:space="preserve">: Jorge </w:t>
      </w:r>
      <w:proofErr w:type="spellStart"/>
      <w:r w:rsidRPr="00C201EB">
        <w:rPr>
          <w:rFonts w:ascii="Arial" w:eastAsia="Arial" w:hAnsi="Arial" w:cs="Arial"/>
          <w:color w:val="000000"/>
          <w:sz w:val="24"/>
          <w:szCs w:val="24"/>
        </w:rPr>
        <w:t>Mazzini</w:t>
      </w:r>
      <w:proofErr w:type="spellEnd"/>
    </w:p>
    <w:p w:rsidR="00C201EB" w:rsidRPr="00C201EB" w:rsidRDefault="00C201EB" w:rsidP="00C201EB">
      <w:pPr>
        <w:spacing w:after="0"/>
        <w:rPr>
          <w:rFonts w:ascii="Arial" w:eastAsia="Arial" w:hAnsi="Arial" w:cs="Arial"/>
          <w:i/>
          <w:color w:val="000000"/>
          <w:sz w:val="24"/>
          <w:szCs w:val="24"/>
          <w:highlight w:val="white"/>
        </w:rPr>
      </w:pPr>
      <w:r w:rsidRPr="00C201EB">
        <w:rPr>
          <w:rFonts w:ascii="Arial" w:eastAsia="Arial" w:hAnsi="Arial" w:cs="Arial"/>
          <w:i/>
          <w:color w:val="000000"/>
          <w:sz w:val="24"/>
          <w:szCs w:val="24"/>
          <w:highlight w:val="white"/>
        </w:rPr>
        <w:t>Una producción del Ministerio de Cultura de la Ciudad Autónoma de Buenos Aires</w:t>
      </w:r>
    </w:p>
    <w:p w:rsidR="00C201EB" w:rsidRPr="00C201EB" w:rsidRDefault="00C201EB" w:rsidP="00C201EB">
      <w:pPr>
        <w:spacing w:after="0"/>
        <w:rPr>
          <w:rFonts w:ascii="Arial" w:eastAsia="Arial" w:hAnsi="Arial" w:cs="Arial"/>
          <w:i/>
          <w:color w:val="000000"/>
          <w:sz w:val="24"/>
          <w:szCs w:val="24"/>
          <w:highlight w:val="white"/>
        </w:rPr>
      </w:pP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highlight w:val="white"/>
        </w:rPr>
        <w:t>Viernes y sábados 21.30hs., domingos 20hs. / Desde el 6 de enero hasta el 28 de febrero.</w:t>
      </w: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rPr>
        <w:t>Entrada: $250 // Estudiantes y jubilados con acreditación: $200</w:t>
      </w:r>
    </w:p>
    <w:p w:rsidR="00C201EB" w:rsidRPr="00C201EB" w:rsidRDefault="00C201EB" w:rsidP="00C201EB">
      <w:pPr>
        <w:spacing w:after="0"/>
        <w:rPr>
          <w:rFonts w:ascii="Arial" w:eastAsia="Arial" w:hAnsi="Arial" w:cs="Arial"/>
          <w:b/>
          <w:color w:val="000000"/>
          <w:sz w:val="24"/>
          <w:szCs w:val="24"/>
          <w:highlight w:val="white"/>
        </w:rPr>
      </w:pP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Flamenco en el jardín andaluz</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color w:val="000000"/>
          <w:sz w:val="24"/>
          <w:szCs w:val="24"/>
          <w:highlight w:val="white"/>
        </w:rPr>
        <w:t xml:space="preserve">La histórica compañía Ballet Hispania presenta su nueva obra </w:t>
      </w:r>
      <w:r w:rsidRPr="00C201EB">
        <w:rPr>
          <w:rFonts w:ascii="Arial" w:eastAsia="Arial" w:hAnsi="Arial" w:cs="Arial"/>
          <w:i/>
          <w:color w:val="000000"/>
          <w:sz w:val="24"/>
          <w:szCs w:val="24"/>
          <w:highlight w:val="white"/>
        </w:rPr>
        <w:t xml:space="preserve">Falla y el </w:t>
      </w:r>
      <w:proofErr w:type="gramStart"/>
      <w:r w:rsidRPr="00C201EB">
        <w:rPr>
          <w:rFonts w:ascii="Arial" w:eastAsia="Arial" w:hAnsi="Arial" w:cs="Arial"/>
          <w:i/>
          <w:color w:val="000000"/>
          <w:sz w:val="24"/>
          <w:szCs w:val="24"/>
          <w:highlight w:val="white"/>
        </w:rPr>
        <w:t>Flamenco</w:t>
      </w:r>
      <w:proofErr w:type="gramEnd"/>
      <w:r w:rsidRPr="00C201EB">
        <w:rPr>
          <w:rFonts w:ascii="Arial" w:eastAsia="Arial" w:hAnsi="Arial" w:cs="Arial"/>
          <w:color w:val="000000"/>
          <w:sz w:val="24"/>
          <w:szCs w:val="24"/>
          <w:highlight w:val="white"/>
        </w:rPr>
        <w:t xml:space="preserve"> en ocasión del doble aniversario –nacimiento y muerte- del compositor español.</w:t>
      </w:r>
      <w:r w:rsidRPr="00C201EB">
        <w:rPr>
          <w:rFonts w:ascii="Arial" w:eastAsia="Arial" w:hAnsi="Arial" w:cs="Arial"/>
          <w:color w:val="000000"/>
          <w:sz w:val="24"/>
          <w:szCs w:val="24"/>
          <w:highlight w:val="white"/>
        </w:rPr>
        <w:br/>
        <w:t xml:space="preserve">Los integrantes de la compañía junto con el guitarrista flamenco Manolo </w:t>
      </w:r>
      <w:proofErr w:type="spellStart"/>
      <w:r w:rsidRPr="00C201EB">
        <w:rPr>
          <w:rFonts w:ascii="Arial" w:eastAsia="Arial" w:hAnsi="Arial" w:cs="Arial"/>
          <w:color w:val="000000"/>
          <w:sz w:val="24"/>
          <w:szCs w:val="24"/>
          <w:highlight w:val="white"/>
        </w:rPr>
        <w:t>Yglesias</w:t>
      </w:r>
      <w:proofErr w:type="spellEnd"/>
      <w:r w:rsidRPr="00C201EB">
        <w:rPr>
          <w:rFonts w:ascii="Arial" w:eastAsia="Arial" w:hAnsi="Arial" w:cs="Arial"/>
          <w:color w:val="000000"/>
          <w:sz w:val="24"/>
          <w:szCs w:val="24"/>
          <w:highlight w:val="white"/>
        </w:rPr>
        <w:t xml:space="preserve"> interpretan en conjunto una singular trilogía sobre las composiciones del autor gaditano recorriendo pasajes de </w:t>
      </w:r>
      <w:r w:rsidRPr="00C201EB">
        <w:rPr>
          <w:rFonts w:ascii="Arial" w:eastAsia="Arial" w:hAnsi="Arial" w:cs="Arial"/>
          <w:i/>
          <w:color w:val="000000"/>
          <w:sz w:val="24"/>
          <w:szCs w:val="24"/>
          <w:highlight w:val="white"/>
        </w:rPr>
        <w:t>El sombrero de tres picos</w:t>
      </w:r>
      <w:r w:rsidRPr="00C201EB">
        <w:rPr>
          <w:rFonts w:ascii="Arial" w:eastAsia="Arial" w:hAnsi="Arial" w:cs="Arial"/>
          <w:color w:val="000000"/>
          <w:sz w:val="24"/>
          <w:szCs w:val="24"/>
          <w:highlight w:val="white"/>
        </w:rPr>
        <w:t xml:space="preserve">, </w:t>
      </w:r>
      <w:r w:rsidRPr="00C201EB">
        <w:rPr>
          <w:rFonts w:ascii="Arial" w:eastAsia="Arial" w:hAnsi="Arial" w:cs="Arial"/>
          <w:i/>
          <w:color w:val="000000"/>
          <w:sz w:val="24"/>
          <w:szCs w:val="24"/>
          <w:highlight w:val="white"/>
        </w:rPr>
        <w:t>La vida breve</w:t>
      </w:r>
      <w:r w:rsidRPr="00C201EB">
        <w:rPr>
          <w:rFonts w:ascii="Arial" w:eastAsia="Arial" w:hAnsi="Arial" w:cs="Arial"/>
          <w:color w:val="000000"/>
          <w:sz w:val="24"/>
          <w:szCs w:val="24"/>
          <w:highlight w:val="white"/>
        </w:rPr>
        <w:t xml:space="preserve"> y </w:t>
      </w:r>
      <w:r w:rsidRPr="00C201EB">
        <w:rPr>
          <w:rFonts w:ascii="Arial" w:eastAsia="Arial" w:hAnsi="Arial" w:cs="Arial"/>
          <w:i/>
          <w:color w:val="000000"/>
          <w:sz w:val="24"/>
          <w:szCs w:val="24"/>
          <w:highlight w:val="white"/>
        </w:rPr>
        <w:t>El amor brujo</w:t>
      </w:r>
      <w:r w:rsidRPr="00C201EB">
        <w:rPr>
          <w:rFonts w:ascii="Arial" w:eastAsia="Arial" w:hAnsi="Arial" w:cs="Arial"/>
          <w:color w:val="000000"/>
          <w:sz w:val="24"/>
          <w:szCs w:val="24"/>
          <w:highlight w:val="white"/>
        </w:rPr>
        <w:t xml:space="preserve">. Se suman las voces de la cantante lírica Julieta </w:t>
      </w:r>
      <w:proofErr w:type="spellStart"/>
      <w:r w:rsidRPr="00C201EB">
        <w:rPr>
          <w:rFonts w:ascii="Arial" w:eastAsia="Arial" w:hAnsi="Arial" w:cs="Arial"/>
          <w:color w:val="000000"/>
          <w:sz w:val="24"/>
          <w:szCs w:val="24"/>
          <w:highlight w:val="white"/>
        </w:rPr>
        <w:t>Schena</w:t>
      </w:r>
      <w:proofErr w:type="spellEnd"/>
      <w:r w:rsidRPr="00C201EB">
        <w:rPr>
          <w:rFonts w:ascii="Arial" w:eastAsia="Arial" w:hAnsi="Arial" w:cs="Arial"/>
          <w:color w:val="000000"/>
          <w:sz w:val="24"/>
          <w:szCs w:val="24"/>
          <w:highlight w:val="white"/>
        </w:rPr>
        <w:t xml:space="preserve"> y el cantaor flamenco Carlos Soto López, quienes dan vida a los personajes más rutilantes de sus obras. No es la primera vez que la obra de Manuel de Falla se transcribe para el instrumento de seis cuerdas, la diferencia de este trabajo es el deseo de destacar su esencia flamenca.</w:t>
      </w:r>
      <w:r w:rsidRPr="00C201EB">
        <w:rPr>
          <w:rFonts w:ascii="Arial" w:eastAsia="Arial" w:hAnsi="Arial" w:cs="Arial"/>
          <w:color w:val="000000"/>
          <w:sz w:val="24"/>
          <w:szCs w:val="24"/>
          <w:highlight w:val="white"/>
        </w:rPr>
        <w:br/>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Guitarrista</w:t>
      </w:r>
      <w:r w:rsidRPr="00C201EB">
        <w:rPr>
          <w:rFonts w:ascii="Arial" w:eastAsia="Arial" w:hAnsi="Arial" w:cs="Arial"/>
          <w:color w:val="000000"/>
          <w:sz w:val="24"/>
          <w:szCs w:val="24"/>
          <w:highlight w:val="white"/>
        </w:rPr>
        <w:t xml:space="preserve">: Manolo </w:t>
      </w:r>
      <w:proofErr w:type="spellStart"/>
      <w:r w:rsidRPr="00C201EB">
        <w:rPr>
          <w:rFonts w:ascii="Arial" w:eastAsia="Arial" w:hAnsi="Arial" w:cs="Arial"/>
          <w:color w:val="000000"/>
          <w:sz w:val="24"/>
          <w:szCs w:val="24"/>
          <w:highlight w:val="white"/>
        </w:rPr>
        <w:t>Yglesias</w:t>
      </w:r>
      <w:proofErr w:type="spellEnd"/>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Cantante Lírica</w:t>
      </w:r>
      <w:r w:rsidRPr="00C201EB">
        <w:rPr>
          <w:rFonts w:ascii="Arial" w:eastAsia="Arial" w:hAnsi="Arial" w:cs="Arial"/>
          <w:color w:val="000000"/>
          <w:sz w:val="24"/>
          <w:szCs w:val="24"/>
          <w:highlight w:val="white"/>
        </w:rPr>
        <w:t xml:space="preserve">: Julieta </w:t>
      </w:r>
      <w:proofErr w:type="spellStart"/>
      <w:r w:rsidRPr="00C201EB">
        <w:rPr>
          <w:rFonts w:ascii="Arial" w:eastAsia="Arial" w:hAnsi="Arial" w:cs="Arial"/>
          <w:color w:val="000000"/>
          <w:sz w:val="24"/>
          <w:szCs w:val="24"/>
          <w:highlight w:val="white"/>
        </w:rPr>
        <w:t>Schena</w:t>
      </w:r>
      <w:proofErr w:type="spellEnd"/>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Cantaor Flamenco</w:t>
      </w:r>
      <w:r w:rsidRPr="00C201EB">
        <w:rPr>
          <w:rFonts w:ascii="Arial" w:eastAsia="Arial" w:hAnsi="Arial" w:cs="Arial"/>
          <w:color w:val="000000"/>
          <w:sz w:val="24"/>
          <w:szCs w:val="24"/>
          <w:highlight w:val="white"/>
        </w:rPr>
        <w:t>: Carlos Soto López</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Castañuelas</w:t>
      </w:r>
      <w:r w:rsidRPr="00C201EB">
        <w:rPr>
          <w:rFonts w:ascii="Arial" w:eastAsia="Arial" w:hAnsi="Arial" w:cs="Arial"/>
          <w:color w:val="000000"/>
          <w:sz w:val="24"/>
          <w:szCs w:val="24"/>
          <w:highlight w:val="white"/>
        </w:rPr>
        <w:t>: Graciela Ríos Saiz</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Bailarinas del Ballet Hispania</w:t>
      </w:r>
      <w:r w:rsidRPr="00C201EB">
        <w:rPr>
          <w:rFonts w:ascii="Arial" w:eastAsia="Arial" w:hAnsi="Arial" w:cs="Arial"/>
          <w:color w:val="000000"/>
          <w:sz w:val="24"/>
          <w:szCs w:val="24"/>
          <w:highlight w:val="white"/>
        </w:rPr>
        <w:t xml:space="preserve">: Natalia </w:t>
      </w:r>
      <w:proofErr w:type="spellStart"/>
      <w:r w:rsidRPr="00C201EB">
        <w:rPr>
          <w:rFonts w:ascii="Arial" w:eastAsia="Arial" w:hAnsi="Arial" w:cs="Arial"/>
          <w:color w:val="000000"/>
          <w:sz w:val="24"/>
          <w:szCs w:val="24"/>
          <w:highlight w:val="white"/>
        </w:rPr>
        <w:t>Bonansea</w:t>
      </w:r>
      <w:proofErr w:type="spellEnd"/>
      <w:r w:rsidRPr="00C201EB">
        <w:rPr>
          <w:rFonts w:ascii="Arial" w:eastAsia="Arial" w:hAnsi="Arial" w:cs="Arial"/>
          <w:color w:val="000000"/>
          <w:sz w:val="24"/>
          <w:szCs w:val="24"/>
          <w:highlight w:val="white"/>
        </w:rPr>
        <w:t xml:space="preserve"> Ríos, Noelia </w:t>
      </w:r>
      <w:proofErr w:type="spellStart"/>
      <w:r w:rsidRPr="00C201EB">
        <w:rPr>
          <w:rFonts w:ascii="Arial" w:eastAsia="Arial" w:hAnsi="Arial" w:cs="Arial"/>
          <w:color w:val="000000"/>
          <w:sz w:val="24"/>
          <w:szCs w:val="24"/>
          <w:highlight w:val="white"/>
        </w:rPr>
        <w:t>Deluca</w:t>
      </w:r>
      <w:proofErr w:type="spellEnd"/>
      <w:r w:rsidRPr="00C201EB">
        <w:rPr>
          <w:rFonts w:ascii="Arial" w:eastAsia="Arial" w:hAnsi="Arial" w:cs="Arial"/>
          <w:color w:val="000000"/>
          <w:sz w:val="24"/>
          <w:szCs w:val="24"/>
          <w:highlight w:val="white"/>
        </w:rPr>
        <w:t xml:space="preserve">, Laura Garrido, María Eugenia </w:t>
      </w:r>
      <w:proofErr w:type="spellStart"/>
      <w:r w:rsidRPr="00C201EB">
        <w:rPr>
          <w:rFonts w:ascii="Arial" w:eastAsia="Arial" w:hAnsi="Arial" w:cs="Arial"/>
          <w:color w:val="000000"/>
          <w:sz w:val="24"/>
          <w:szCs w:val="24"/>
          <w:highlight w:val="white"/>
        </w:rPr>
        <w:t>Seijó</w:t>
      </w:r>
      <w:proofErr w:type="spellEnd"/>
      <w:r w:rsidRPr="00C201EB">
        <w:rPr>
          <w:rFonts w:ascii="Arial" w:eastAsia="Arial" w:hAnsi="Arial" w:cs="Arial"/>
          <w:color w:val="000000"/>
          <w:sz w:val="24"/>
          <w:szCs w:val="24"/>
          <w:highlight w:val="white"/>
        </w:rPr>
        <w:t>, Paula Suárez</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Coreografías</w:t>
      </w:r>
      <w:r w:rsidRPr="00C201EB">
        <w:rPr>
          <w:rFonts w:ascii="Arial" w:eastAsia="Arial" w:hAnsi="Arial" w:cs="Arial"/>
          <w:color w:val="000000"/>
          <w:sz w:val="24"/>
          <w:szCs w:val="24"/>
          <w:highlight w:val="white"/>
        </w:rPr>
        <w:t xml:space="preserve">: Natalia </w:t>
      </w:r>
      <w:proofErr w:type="spellStart"/>
      <w:r w:rsidRPr="00C201EB">
        <w:rPr>
          <w:rFonts w:ascii="Arial" w:eastAsia="Arial" w:hAnsi="Arial" w:cs="Arial"/>
          <w:color w:val="000000"/>
          <w:sz w:val="24"/>
          <w:szCs w:val="24"/>
          <w:highlight w:val="white"/>
        </w:rPr>
        <w:t>Bonansea</w:t>
      </w:r>
      <w:proofErr w:type="spellEnd"/>
      <w:r w:rsidRPr="00C201EB">
        <w:rPr>
          <w:rFonts w:ascii="Arial" w:eastAsia="Arial" w:hAnsi="Arial" w:cs="Arial"/>
          <w:color w:val="000000"/>
          <w:sz w:val="24"/>
          <w:szCs w:val="24"/>
          <w:highlight w:val="white"/>
        </w:rPr>
        <w:t xml:space="preserve"> Ríos y Graciela Ríos Saiz</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Luces y sonido</w:t>
      </w:r>
      <w:r w:rsidRPr="00C201EB">
        <w:rPr>
          <w:rFonts w:ascii="Arial" w:eastAsia="Arial" w:hAnsi="Arial" w:cs="Arial"/>
          <w:color w:val="000000"/>
          <w:sz w:val="24"/>
          <w:szCs w:val="24"/>
          <w:highlight w:val="white"/>
        </w:rPr>
        <w:t xml:space="preserve">: Emilio </w:t>
      </w:r>
      <w:proofErr w:type="spellStart"/>
      <w:r w:rsidRPr="00C201EB">
        <w:rPr>
          <w:rFonts w:ascii="Arial" w:eastAsia="Arial" w:hAnsi="Arial" w:cs="Arial"/>
          <w:color w:val="000000"/>
          <w:sz w:val="24"/>
          <w:szCs w:val="24"/>
          <w:highlight w:val="white"/>
        </w:rPr>
        <w:t>Bonansea</w:t>
      </w:r>
      <w:proofErr w:type="spellEnd"/>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Vestuario</w:t>
      </w:r>
      <w:r w:rsidRPr="00C201EB">
        <w:rPr>
          <w:rFonts w:ascii="Arial" w:eastAsia="Arial" w:hAnsi="Arial" w:cs="Arial"/>
          <w:color w:val="000000"/>
          <w:sz w:val="24"/>
          <w:szCs w:val="24"/>
          <w:highlight w:val="white"/>
        </w:rPr>
        <w:t>: Bibiana Muñoz</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Idea y dirección</w:t>
      </w:r>
      <w:r w:rsidRPr="00C201EB">
        <w:rPr>
          <w:rFonts w:ascii="Arial" w:eastAsia="Arial" w:hAnsi="Arial" w:cs="Arial"/>
          <w:color w:val="000000"/>
          <w:sz w:val="24"/>
          <w:szCs w:val="24"/>
          <w:highlight w:val="white"/>
        </w:rPr>
        <w:t>: Graciela Ríos Saiz</w:t>
      </w:r>
    </w:p>
    <w:p w:rsidR="00C201EB" w:rsidRPr="00C201EB" w:rsidRDefault="00C201EB" w:rsidP="00C201EB">
      <w:pPr>
        <w:spacing w:after="0"/>
        <w:rPr>
          <w:rFonts w:ascii="Arial" w:eastAsia="Arial" w:hAnsi="Arial" w:cs="Arial"/>
          <w:i/>
          <w:color w:val="000000"/>
          <w:sz w:val="24"/>
          <w:szCs w:val="24"/>
          <w:highlight w:val="white"/>
        </w:rPr>
      </w:pP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highlight w:val="white"/>
        </w:rPr>
        <w:t>Sábados 20hs. / Del 3 de diciembre al 25 de marzo</w:t>
      </w: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rPr>
        <w:t>Entrada: $200 // Estudiantes y jubilados con acreditación: $150</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América Latina</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color w:val="000000"/>
          <w:sz w:val="24"/>
          <w:szCs w:val="24"/>
          <w:highlight w:val="white"/>
        </w:rPr>
        <w:t xml:space="preserve">El 27 de enero se estrena esta producción del Centro Cultural de España en Buenos Aires, como parte del proyecto Teatros ejemplares. Se trata de una adaptación de La gitanilla, de Miguel de Cervantes Saavedra, con dramaturgia y dirección de Maruja Bustamante. Dice Bustamante respecto de la obra: “A veces lo distinto se hace distante y otras veces la diferencia es la llave para la pasión más grande. Esta es una historia de amor ejemplar con canciones y </w:t>
      </w:r>
      <w:r w:rsidRPr="00C201EB">
        <w:rPr>
          <w:rFonts w:ascii="Arial" w:eastAsia="Arial" w:hAnsi="Arial" w:cs="Arial"/>
          <w:color w:val="000000"/>
          <w:sz w:val="24"/>
          <w:szCs w:val="24"/>
          <w:highlight w:val="white"/>
        </w:rPr>
        <w:lastRenderedPageBreak/>
        <w:t>excesos varios”.</w:t>
      </w:r>
      <w:r w:rsidRPr="00C201EB">
        <w:rPr>
          <w:rFonts w:ascii="Arial" w:eastAsia="Arial" w:hAnsi="Arial" w:cs="Arial"/>
          <w:color w:val="000000"/>
          <w:sz w:val="24"/>
          <w:szCs w:val="24"/>
          <w:highlight w:val="white"/>
        </w:rPr>
        <w:br/>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color w:val="000000"/>
          <w:sz w:val="24"/>
          <w:szCs w:val="24"/>
          <w:highlight w:val="white"/>
        </w:rPr>
        <w:t xml:space="preserve">Adaptación de </w:t>
      </w:r>
      <w:r w:rsidRPr="00C201EB">
        <w:rPr>
          <w:rFonts w:ascii="Arial" w:eastAsia="Arial" w:hAnsi="Arial" w:cs="Arial"/>
          <w:i/>
          <w:color w:val="000000"/>
          <w:sz w:val="24"/>
          <w:szCs w:val="24"/>
          <w:highlight w:val="white"/>
        </w:rPr>
        <w:t>La gitanilla</w:t>
      </w:r>
      <w:r w:rsidRPr="00C201EB">
        <w:rPr>
          <w:rFonts w:ascii="Arial" w:eastAsia="Arial" w:hAnsi="Arial" w:cs="Arial"/>
          <w:color w:val="000000"/>
          <w:sz w:val="24"/>
          <w:szCs w:val="24"/>
          <w:highlight w:val="white"/>
        </w:rPr>
        <w:t xml:space="preserve"> de Miguel de Cervantes Saavedra</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Elenco</w:t>
      </w:r>
      <w:r w:rsidRPr="00C201EB">
        <w:rPr>
          <w:rFonts w:ascii="Arial" w:eastAsia="Arial" w:hAnsi="Arial" w:cs="Arial"/>
          <w:color w:val="000000"/>
          <w:sz w:val="24"/>
          <w:szCs w:val="24"/>
          <w:highlight w:val="white"/>
        </w:rPr>
        <w:t xml:space="preserve">: </w:t>
      </w:r>
      <w:proofErr w:type="spellStart"/>
      <w:r w:rsidRPr="00C201EB">
        <w:rPr>
          <w:rFonts w:ascii="Arial" w:eastAsia="Arial" w:hAnsi="Arial" w:cs="Arial"/>
          <w:color w:val="000000"/>
          <w:sz w:val="24"/>
          <w:szCs w:val="24"/>
          <w:highlight w:val="white"/>
        </w:rPr>
        <w:t>Iride</w:t>
      </w:r>
      <w:proofErr w:type="spellEnd"/>
      <w:r w:rsidRPr="00C201EB">
        <w:rPr>
          <w:rFonts w:ascii="Arial" w:eastAsia="Arial" w:hAnsi="Arial" w:cs="Arial"/>
          <w:color w:val="000000"/>
          <w:sz w:val="24"/>
          <w:szCs w:val="24"/>
          <w:highlight w:val="white"/>
        </w:rPr>
        <w:t xml:space="preserve"> </w:t>
      </w:r>
      <w:proofErr w:type="spellStart"/>
      <w:r w:rsidRPr="00C201EB">
        <w:rPr>
          <w:rFonts w:ascii="Arial" w:eastAsia="Arial" w:hAnsi="Arial" w:cs="Arial"/>
          <w:color w:val="000000"/>
          <w:sz w:val="24"/>
          <w:szCs w:val="24"/>
          <w:highlight w:val="white"/>
        </w:rPr>
        <w:t>Mockert</w:t>
      </w:r>
      <w:proofErr w:type="spellEnd"/>
      <w:r w:rsidRPr="00C201EB">
        <w:rPr>
          <w:rFonts w:ascii="Arial" w:eastAsia="Arial" w:hAnsi="Arial" w:cs="Arial"/>
          <w:color w:val="000000"/>
          <w:sz w:val="24"/>
          <w:szCs w:val="24"/>
          <w:highlight w:val="white"/>
        </w:rPr>
        <w:t xml:space="preserve">, Diego </w:t>
      </w:r>
      <w:proofErr w:type="spellStart"/>
      <w:r w:rsidRPr="00C201EB">
        <w:rPr>
          <w:rFonts w:ascii="Arial" w:eastAsia="Arial" w:hAnsi="Arial" w:cs="Arial"/>
          <w:color w:val="000000"/>
          <w:sz w:val="24"/>
          <w:szCs w:val="24"/>
          <w:highlight w:val="white"/>
        </w:rPr>
        <w:t>Rosental</w:t>
      </w:r>
      <w:proofErr w:type="spellEnd"/>
      <w:r w:rsidRPr="00C201EB">
        <w:rPr>
          <w:rFonts w:ascii="Arial" w:eastAsia="Arial" w:hAnsi="Arial" w:cs="Arial"/>
          <w:color w:val="000000"/>
          <w:sz w:val="24"/>
          <w:szCs w:val="24"/>
          <w:highlight w:val="white"/>
        </w:rPr>
        <w:t xml:space="preserve">, Andrés </w:t>
      </w:r>
      <w:proofErr w:type="spellStart"/>
      <w:r w:rsidRPr="00C201EB">
        <w:rPr>
          <w:rFonts w:ascii="Arial" w:eastAsia="Arial" w:hAnsi="Arial" w:cs="Arial"/>
          <w:color w:val="000000"/>
          <w:sz w:val="24"/>
          <w:szCs w:val="24"/>
          <w:highlight w:val="white"/>
        </w:rPr>
        <w:t>Granier</w:t>
      </w:r>
      <w:proofErr w:type="spellEnd"/>
      <w:r w:rsidRPr="00C201EB">
        <w:rPr>
          <w:rFonts w:ascii="Arial" w:eastAsia="Arial" w:hAnsi="Arial" w:cs="Arial"/>
          <w:color w:val="000000"/>
          <w:sz w:val="24"/>
          <w:szCs w:val="24"/>
          <w:highlight w:val="white"/>
        </w:rPr>
        <w:t>, Emiliano Figueredo y Gonzalo Pastrana</w:t>
      </w:r>
      <w:r w:rsidRPr="00C201EB">
        <w:rPr>
          <w:rFonts w:ascii="Arial" w:eastAsia="Arial" w:hAnsi="Arial" w:cs="Arial"/>
          <w:color w:val="000000"/>
          <w:sz w:val="24"/>
          <w:szCs w:val="24"/>
          <w:highlight w:val="white"/>
        </w:rPr>
        <w:br/>
      </w:r>
      <w:r w:rsidRPr="00C201EB">
        <w:rPr>
          <w:rFonts w:ascii="Arial" w:eastAsia="Arial" w:hAnsi="Arial" w:cs="Arial"/>
          <w:b/>
          <w:color w:val="000000"/>
          <w:sz w:val="24"/>
          <w:szCs w:val="24"/>
          <w:highlight w:val="white"/>
        </w:rPr>
        <w:t>Producción:</w:t>
      </w:r>
      <w:r w:rsidRPr="00C201EB">
        <w:rPr>
          <w:rFonts w:ascii="Arial" w:eastAsia="Arial" w:hAnsi="Arial" w:cs="Arial"/>
          <w:color w:val="000000"/>
          <w:sz w:val="24"/>
          <w:szCs w:val="24"/>
          <w:highlight w:val="white"/>
        </w:rPr>
        <w:t xml:space="preserve"> Nico </w:t>
      </w:r>
      <w:proofErr w:type="spellStart"/>
      <w:r w:rsidRPr="00C201EB">
        <w:rPr>
          <w:rFonts w:ascii="Arial" w:eastAsia="Arial" w:hAnsi="Arial" w:cs="Arial"/>
          <w:color w:val="000000"/>
          <w:sz w:val="24"/>
          <w:szCs w:val="24"/>
          <w:highlight w:val="white"/>
        </w:rPr>
        <w:t>Capeluto</w:t>
      </w:r>
      <w:proofErr w:type="spellEnd"/>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Asistencia general</w:t>
      </w:r>
      <w:r w:rsidRPr="00C201EB">
        <w:rPr>
          <w:rFonts w:ascii="Arial" w:eastAsia="Arial" w:hAnsi="Arial" w:cs="Arial"/>
          <w:color w:val="000000"/>
          <w:sz w:val="24"/>
          <w:szCs w:val="24"/>
          <w:highlight w:val="white"/>
        </w:rPr>
        <w:t xml:space="preserve">: Maxi </w:t>
      </w:r>
      <w:proofErr w:type="spellStart"/>
      <w:r w:rsidRPr="00C201EB">
        <w:rPr>
          <w:rFonts w:ascii="Arial" w:eastAsia="Arial" w:hAnsi="Arial" w:cs="Arial"/>
          <w:color w:val="000000"/>
          <w:sz w:val="24"/>
          <w:szCs w:val="24"/>
          <w:highlight w:val="white"/>
        </w:rPr>
        <w:t>Muti</w:t>
      </w:r>
      <w:proofErr w:type="spellEnd"/>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Dirección musical</w:t>
      </w:r>
      <w:r w:rsidRPr="00C201EB">
        <w:rPr>
          <w:rFonts w:ascii="Arial" w:eastAsia="Arial" w:hAnsi="Arial" w:cs="Arial"/>
          <w:color w:val="000000"/>
          <w:sz w:val="24"/>
          <w:szCs w:val="24"/>
          <w:highlight w:val="white"/>
        </w:rPr>
        <w:t>: Gonzalo Pastrana</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Dramaturgia y dirección</w:t>
      </w:r>
      <w:r w:rsidRPr="00C201EB">
        <w:rPr>
          <w:rFonts w:ascii="Arial" w:eastAsia="Arial" w:hAnsi="Arial" w:cs="Arial"/>
          <w:color w:val="000000"/>
          <w:sz w:val="24"/>
          <w:szCs w:val="24"/>
          <w:highlight w:val="white"/>
        </w:rPr>
        <w:t>: Maruja Bustamante</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 xml:space="preserve">Una producción del Centro Cultural de España en Buenos </w:t>
      </w:r>
      <w:proofErr w:type="spellStart"/>
      <w:r w:rsidRPr="00C201EB">
        <w:rPr>
          <w:rFonts w:ascii="Arial" w:eastAsia="Arial" w:hAnsi="Arial" w:cs="Arial"/>
          <w:color w:val="000000"/>
          <w:sz w:val="24"/>
          <w:szCs w:val="24"/>
          <w:highlight w:val="white"/>
        </w:rPr>
        <w:t>Aires.</w:t>
      </w:r>
      <w:r w:rsidRPr="00C201EB">
        <w:rPr>
          <w:rFonts w:ascii="Arial" w:eastAsia="Arial" w:hAnsi="Arial" w:cs="Arial"/>
          <w:i/>
          <w:color w:val="000000"/>
          <w:sz w:val="24"/>
          <w:szCs w:val="24"/>
        </w:rPr>
        <w:t>América</w:t>
      </w:r>
      <w:proofErr w:type="spellEnd"/>
      <w:r w:rsidRPr="00C201EB">
        <w:rPr>
          <w:rFonts w:ascii="Arial" w:eastAsia="Arial" w:hAnsi="Arial" w:cs="Arial"/>
          <w:i/>
          <w:color w:val="000000"/>
          <w:sz w:val="24"/>
          <w:szCs w:val="24"/>
        </w:rPr>
        <w:t xml:space="preserve"> Latina</w:t>
      </w:r>
      <w:r w:rsidRPr="00C201EB">
        <w:rPr>
          <w:rFonts w:ascii="Arial" w:eastAsia="Arial" w:hAnsi="Arial" w:cs="Arial"/>
          <w:color w:val="000000"/>
          <w:sz w:val="24"/>
          <w:szCs w:val="24"/>
        </w:rPr>
        <w:t xml:space="preserve"> forma parte del proyecto </w:t>
      </w:r>
      <w:r w:rsidRPr="00C201EB">
        <w:rPr>
          <w:rFonts w:ascii="Arial" w:eastAsia="Arial" w:hAnsi="Arial" w:cs="Arial"/>
          <w:i/>
          <w:color w:val="000000"/>
          <w:sz w:val="24"/>
          <w:szCs w:val="24"/>
        </w:rPr>
        <w:t>Teatros ejemplares</w:t>
      </w:r>
      <w:r w:rsidRPr="00C201EB">
        <w:rPr>
          <w:rFonts w:ascii="Arial" w:eastAsia="Arial" w:hAnsi="Arial" w:cs="Arial"/>
          <w:color w:val="000000"/>
          <w:sz w:val="24"/>
          <w:szCs w:val="24"/>
        </w:rPr>
        <w:t>: https://teatrosejemplares.es</w:t>
      </w:r>
    </w:p>
    <w:p w:rsidR="00C201EB" w:rsidRPr="00C201EB" w:rsidRDefault="00C201EB" w:rsidP="00C201EB">
      <w:pPr>
        <w:spacing w:after="0"/>
        <w:rPr>
          <w:rFonts w:ascii="Arial" w:eastAsia="Arial" w:hAnsi="Arial" w:cs="Arial"/>
          <w:i/>
          <w:color w:val="000000"/>
          <w:sz w:val="24"/>
          <w:szCs w:val="24"/>
          <w:highlight w:val="white"/>
        </w:rPr>
      </w:pP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highlight w:val="white"/>
        </w:rPr>
        <w:t>Viernes 20hs. / Del 2</w:t>
      </w:r>
      <w:r w:rsidR="00051FAB">
        <w:rPr>
          <w:rFonts w:ascii="Arial" w:eastAsia="Arial" w:hAnsi="Arial" w:cs="Arial"/>
          <w:i/>
          <w:color w:val="000000"/>
          <w:sz w:val="24"/>
          <w:szCs w:val="24"/>
          <w:highlight w:val="white"/>
        </w:rPr>
        <w:t>7</w:t>
      </w:r>
      <w:r w:rsidRPr="00C201EB">
        <w:rPr>
          <w:rFonts w:ascii="Arial" w:eastAsia="Arial" w:hAnsi="Arial" w:cs="Arial"/>
          <w:i/>
          <w:color w:val="000000"/>
          <w:sz w:val="24"/>
          <w:szCs w:val="24"/>
          <w:highlight w:val="white"/>
        </w:rPr>
        <w:t xml:space="preserve"> de enero al 3 de marzo</w:t>
      </w: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rPr>
        <w:t>Entrada: $150 // Estudiantes y jubilados con acreditación: $125</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b/>
          <w:color w:val="000000"/>
          <w:sz w:val="24"/>
          <w:szCs w:val="24"/>
        </w:rPr>
      </w:pPr>
      <w:r w:rsidRPr="00C201EB">
        <w:rPr>
          <w:rFonts w:ascii="Arial" w:eastAsia="Arial" w:hAnsi="Arial" w:cs="Arial"/>
          <w:b/>
          <w:color w:val="000000"/>
          <w:sz w:val="24"/>
          <w:szCs w:val="24"/>
          <w:highlight w:val="white"/>
        </w:rPr>
        <w:t>El regreso de Ulises</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rPr>
        <w:t xml:space="preserve">Vuelve la ópera al jardín del Larreta, en una nueva producción del </w:t>
      </w:r>
      <w:r w:rsidRPr="00C201EB">
        <w:rPr>
          <w:rFonts w:ascii="Arial" w:eastAsia="Arial" w:hAnsi="Arial" w:cs="Arial"/>
          <w:i/>
          <w:color w:val="000000"/>
          <w:sz w:val="24"/>
          <w:szCs w:val="24"/>
        </w:rPr>
        <w:t>Festival Opera Tigre</w:t>
      </w:r>
      <w:r w:rsidRPr="00C201EB">
        <w:rPr>
          <w:rFonts w:ascii="Arial" w:eastAsia="Arial" w:hAnsi="Arial" w:cs="Arial"/>
          <w:color w:val="000000"/>
          <w:sz w:val="24"/>
          <w:szCs w:val="24"/>
        </w:rPr>
        <w:t xml:space="preserve">. Concebida y dirigida por el director polaco </w:t>
      </w:r>
      <w:proofErr w:type="spellStart"/>
      <w:r w:rsidRPr="00C201EB">
        <w:rPr>
          <w:rFonts w:ascii="Arial" w:eastAsia="Arial" w:hAnsi="Arial" w:cs="Arial"/>
          <w:color w:val="000000"/>
          <w:sz w:val="24"/>
          <w:szCs w:val="24"/>
        </w:rPr>
        <w:t>Michal</w:t>
      </w:r>
      <w:proofErr w:type="spellEnd"/>
      <w:r w:rsidRPr="00C201EB">
        <w:rPr>
          <w:rFonts w:ascii="Arial" w:eastAsia="Arial" w:hAnsi="Arial" w:cs="Arial"/>
          <w:color w:val="000000"/>
          <w:sz w:val="24"/>
          <w:szCs w:val="24"/>
        </w:rPr>
        <w:t xml:space="preserve"> </w:t>
      </w:r>
      <w:proofErr w:type="spellStart"/>
      <w:r w:rsidRPr="00C201EB">
        <w:rPr>
          <w:rFonts w:ascii="Arial" w:eastAsia="Arial" w:hAnsi="Arial" w:cs="Arial"/>
          <w:color w:val="000000"/>
          <w:sz w:val="24"/>
          <w:szCs w:val="24"/>
        </w:rPr>
        <w:t>Znaniecki</w:t>
      </w:r>
      <w:proofErr w:type="spellEnd"/>
      <w:r w:rsidRPr="00C201EB">
        <w:rPr>
          <w:rFonts w:ascii="Arial" w:eastAsia="Arial" w:hAnsi="Arial" w:cs="Arial"/>
          <w:color w:val="000000"/>
          <w:sz w:val="24"/>
          <w:szCs w:val="24"/>
        </w:rPr>
        <w:t xml:space="preserve">, El regreso de Ulises se presentará en dos únicas funciones, el 11 de febrero a las 20 y a las 22 </w:t>
      </w:r>
      <w:proofErr w:type="spellStart"/>
      <w:r w:rsidRPr="00C201EB">
        <w:rPr>
          <w:rFonts w:ascii="Arial" w:eastAsia="Arial" w:hAnsi="Arial" w:cs="Arial"/>
          <w:color w:val="000000"/>
          <w:sz w:val="24"/>
          <w:szCs w:val="24"/>
        </w:rPr>
        <w:t>hs</w:t>
      </w:r>
      <w:proofErr w:type="spellEnd"/>
      <w:r w:rsidRPr="00C201EB">
        <w:rPr>
          <w:rFonts w:ascii="Arial" w:eastAsia="Arial" w:hAnsi="Arial" w:cs="Arial"/>
          <w:color w:val="000000"/>
          <w:sz w:val="24"/>
          <w:szCs w:val="24"/>
        </w:rPr>
        <w:t>.</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color w:val="000000"/>
          <w:sz w:val="24"/>
          <w:szCs w:val="24"/>
          <w:highlight w:val="white"/>
        </w:rPr>
        <w:t>El largo retorno de Ulises a la isla de Ítaca es una de las historias más potentes de la historia de la literatura, y que a su vez ha inspirado a un gran número de escritores, músicos y pintores.</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color w:val="000000"/>
          <w:sz w:val="24"/>
          <w:szCs w:val="24"/>
          <w:highlight w:val="white"/>
        </w:rPr>
        <w:t>En esta versión del Festival Ópera Tigre para el Museo Larreta, se entremezclan los textos de diferentes versiones de las aventuras de Ulises junto a algunas de las más bellas arias y melodías musicales inspiradas por el largo viaje de aprendizaje de Ulises volviendo a su añorada Ítaca.</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color w:val="000000"/>
          <w:sz w:val="24"/>
          <w:szCs w:val="24"/>
          <w:highlight w:val="white"/>
        </w:rPr>
        <w:t xml:space="preserve">Ulises sigue un mapa para volver a Ítaca, al igual que el público que se desplaza por el jardín en busca del destino final. Los acróbatas, bailarines, cantantes y actores son en este recorrido nuestros cíclopes, fantasmas, hechiceras y sirenas. Cada espectador puede elegir su propio viaje, su pre-espectáculo. </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color w:val="000000"/>
          <w:sz w:val="24"/>
          <w:szCs w:val="24"/>
          <w:highlight w:val="white"/>
        </w:rPr>
        <w:t>Todos se juntan ya en Ítaca, el ombú del jardín, donde Penélope espera a su marido, donde caballeros y guerreros luchan para conquistarla con sus cantos y arias, donde el mismo Ulises llegará para ser reconocido y querido de nuevo</w:t>
      </w:r>
      <w:r w:rsidRPr="00C201EB">
        <w:rPr>
          <w:rFonts w:ascii="Arial" w:eastAsia="Arial" w:hAnsi="Arial" w:cs="Arial"/>
          <w:color w:val="000000"/>
          <w:sz w:val="24"/>
          <w:szCs w:val="24"/>
          <w:highlight w:val="white"/>
        </w:rPr>
        <w:br/>
        <w:t xml:space="preserve">La aventura termina con uno de los dúos de amor más bellos de la historia de la ópera con la que </w:t>
      </w:r>
      <w:proofErr w:type="spellStart"/>
      <w:r w:rsidRPr="00C201EB">
        <w:rPr>
          <w:rFonts w:ascii="Arial" w:eastAsia="Arial" w:hAnsi="Arial" w:cs="Arial"/>
          <w:color w:val="000000"/>
          <w:sz w:val="24"/>
          <w:szCs w:val="24"/>
          <w:highlight w:val="white"/>
        </w:rPr>
        <w:t>Monteverdi</w:t>
      </w:r>
      <w:proofErr w:type="spellEnd"/>
      <w:r w:rsidRPr="00C201EB">
        <w:rPr>
          <w:rFonts w:ascii="Arial" w:eastAsia="Arial" w:hAnsi="Arial" w:cs="Arial"/>
          <w:color w:val="000000"/>
          <w:sz w:val="24"/>
          <w:szCs w:val="24"/>
          <w:highlight w:val="white"/>
        </w:rPr>
        <w:t xml:space="preserve"> ha sentado las bases de cantar actuando.</w:t>
      </w:r>
    </w:p>
    <w:p w:rsidR="00C201EB" w:rsidRPr="00C201EB" w:rsidRDefault="00C201EB" w:rsidP="00C201EB">
      <w:pPr>
        <w:spacing w:after="0"/>
        <w:rPr>
          <w:rFonts w:ascii="Arial" w:eastAsia="Arial" w:hAnsi="Arial" w:cs="Arial"/>
          <w:color w:val="000000"/>
          <w:sz w:val="24"/>
          <w:szCs w:val="24"/>
          <w:highlight w:val="white"/>
        </w:rPr>
      </w:pP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Textos</w:t>
      </w:r>
      <w:r w:rsidRPr="00C201EB">
        <w:rPr>
          <w:rFonts w:ascii="Arial" w:eastAsia="Arial" w:hAnsi="Arial" w:cs="Arial"/>
          <w:color w:val="000000"/>
          <w:sz w:val="24"/>
          <w:szCs w:val="24"/>
          <w:highlight w:val="white"/>
        </w:rPr>
        <w:t xml:space="preserve">: Homero, </w:t>
      </w:r>
      <w:proofErr w:type="spellStart"/>
      <w:r w:rsidRPr="00C201EB">
        <w:rPr>
          <w:rFonts w:ascii="Arial" w:eastAsia="Arial" w:hAnsi="Arial" w:cs="Arial"/>
          <w:color w:val="000000"/>
          <w:sz w:val="24"/>
          <w:szCs w:val="24"/>
          <w:highlight w:val="white"/>
        </w:rPr>
        <w:t>Kavafis</w:t>
      </w:r>
      <w:proofErr w:type="spellEnd"/>
      <w:r w:rsidRPr="00C201EB">
        <w:rPr>
          <w:rFonts w:ascii="Arial" w:eastAsia="Arial" w:hAnsi="Arial" w:cs="Arial"/>
          <w:color w:val="000000"/>
          <w:sz w:val="24"/>
          <w:szCs w:val="24"/>
          <w:highlight w:val="white"/>
        </w:rPr>
        <w:t>, Dante, Sófocles, Calderón de la Barca</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Música</w:t>
      </w:r>
      <w:r w:rsidRPr="00C201EB">
        <w:rPr>
          <w:rFonts w:ascii="Arial" w:eastAsia="Arial" w:hAnsi="Arial" w:cs="Arial"/>
          <w:color w:val="000000"/>
          <w:sz w:val="24"/>
          <w:szCs w:val="24"/>
          <w:highlight w:val="white"/>
        </w:rPr>
        <w:t xml:space="preserve">: Claudio </w:t>
      </w:r>
      <w:proofErr w:type="spellStart"/>
      <w:r w:rsidRPr="00C201EB">
        <w:rPr>
          <w:rFonts w:ascii="Arial" w:eastAsia="Arial" w:hAnsi="Arial" w:cs="Arial"/>
          <w:color w:val="000000"/>
          <w:sz w:val="24"/>
          <w:szCs w:val="24"/>
          <w:highlight w:val="white"/>
        </w:rPr>
        <w:t>Monteverdi</w:t>
      </w:r>
      <w:proofErr w:type="spellEnd"/>
      <w:r w:rsidRPr="00C201EB">
        <w:rPr>
          <w:rFonts w:ascii="Arial" w:eastAsia="Arial" w:hAnsi="Arial" w:cs="Arial"/>
          <w:color w:val="000000"/>
          <w:sz w:val="24"/>
          <w:szCs w:val="24"/>
          <w:highlight w:val="white"/>
        </w:rPr>
        <w:t xml:space="preserve">, Henry </w:t>
      </w:r>
      <w:proofErr w:type="spellStart"/>
      <w:r w:rsidRPr="00C201EB">
        <w:rPr>
          <w:rFonts w:ascii="Arial" w:eastAsia="Arial" w:hAnsi="Arial" w:cs="Arial"/>
          <w:color w:val="000000"/>
          <w:sz w:val="24"/>
          <w:szCs w:val="24"/>
          <w:highlight w:val="white"/>
        </w:rPr>
        <w:t>Purcell</w:t>
      </w:r>
      <w:proofErr w:type="spellEnd"/>
      <w:r w:rsidRPr="00C201EB">
        <w:rPr>
          <w:rFonts w:ascii="Arial" w:eastAsia="Arial" w:hAnsi="Arial" w:cs="Arial"/>
          <w:color w:val="000000"/>
          <w:sz w:val="24"/>
          <w:szCs w:val="24"/>
          <w:highlight w:val="white"/>
        </w:rPr>
        <w:t xml:space="preserve">, G.F. </w:t>
      </w:r>
      <w:proofErr w:type="spellStart"/>
      <w:r w:rsidRPr="00C201EB">
        <w:rPr>
          <w:rFonts w:ascii="Arial" w:eastAsia="Arial" w:hAnsi="Arial" w:cs="Arial"/>
          <w:color w:val="000000"/>
          <w:sz w:val="24"/>
          <w:szCs w:val="24"/>
          <w:highlight w:val="white"/>
        </w:rPr>
        <w:t>Händel</w:t>
      </w:r>
      <w:proofErr w:type="spellEnd"/>
      <w:r w:rsidRPr="00C201EB">
        <w:rPr>
          <w:rFonts w:ascii="Arial" w:eastAsia="Arial" w:hAnsi="Arial" w:cs="Arial"/>
          <w:color w:val="000000"/>
          <w:sz w:val="24"/>
          <w:szCs w:val="24"/>
          <w:highlight w:val="white"/>
        </w:rPr>
        <w:t>, W.A. Mozart y música tradicional griega</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Dirección y concepción</w:t>
      </w:r>
      <w:r w:rsidRPr="00C201EB">
        <w:rPr>
          <w:rFonts w:ascii="Arial" w:eastAsia="Arial" w:hAnsi="Arial" w:cs="Arial"/>
          <w:color w:val="000000"/>
          <w:sz w:val="24"/>
          <w:szCs w:val="24"/>
          <w:highlight w:val="white"/>
        </w:rPr>
        <w:t xml:space="preserve">: </w:t>
      </w:r>
      <w:proofErr w:type="spellStart"/>
      <w:r w:rsidRPr="00C201EB">
        <w:rPr>
          <w:rFonts w:ascii="Arial" w:eastAsia="Arial" w:hAnsi="Arial" w:cs="Arial"/>
          <w:color w:val="000000"/>
          <w:sz w:val="24"/>
          <w:szCs w:val="24"/>
          <w:highlight w:val="white"/>
        </w:rPr>
        <w:t>Michal</w:t>
      </w:r>
      <w:proofErr w:type="spellEnd"/>
      <w:r w:rsidRPr="00C201EB">
        <w:rPr>
          <w:rFonts w:ascii="Arial" w:eastAsia="Arial" w:hAnsi="Arial" w:cs="Arial"/>
          <w:color w:val="000000"/>
          <w:sz w:val="24"/>
          <w:szCs w:val="24"/>
          <w:highlight w:val="white"/>
        </w:rPr>
        <w:t xml:space="preserve"> </w:t>
      </w:r>
      <w:proofErr w:type="spellStart"/>
      <w:r w:rsidRPr="00C201EB">
        <w:rPr>
          <w:rFonts w:ascii="Arial" w:eastAsia="Arial" w:hAnsi="Arial" w:cs="Arial"/>
          <w:color w:val="000000"/>
          <w:sz w:val="24"/>
          <w:szCs w:val="24"/>
          <w:highlight w:val="white"/>
        </w:rPr>
        <w:t>Znaniecki</w:t>
      </w:r>
      <w:proofErr w:type="spellEnd"/>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color w:val="000000"/>
          <w:sz w:val="24"/>
          <w:szCs w:val="24"/>
          <w:highlight w:val="white"/>
        </w:rPr>
        <w:t>Una producción del Festival Opera Tigre 2017</w:t>
      </w:r>
    </w:p>
    <w:p w:rsidR="00C201EB" w:rsidRPr="00C201EB" w:rsidRDefault="00C201EB" w:rsidP="00C201EB">
      <w:pPr>
        <w:spacing w:after="0"/>
        <w:rPr>
          <w:rFonts w:ascii="Arial" w:eastAsia="Arial" w:hAnsi="Arial" w:cs="Arial"/>
          <w:i/>
          <w:color w:val="000000"/>
          <w:sz w:val="24"/>
          <w:szCs w:val="24"/>
          <w:highlight w:val="white"/>
        </w:rPr>
      </w:pP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highlight w:val="white"/>
        </w:rPr>
        <w:lastRenderedPageBreak/>
        <w:t>Espectáculo internacional</w:t>
      </w: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highlight w:val="white"/>
        </w:rPr>
        <w:t>Sábado 11 de febrero 20 y 22hs.</w:t>
      </w: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rPr>
        <w:t>Entrada: $350 // Estudiantes y jubilados con acreditación: $300</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 xml:space="preserve">Dos </w:t>
      </w:r>
      <w:proofErr w:type="spellStart"/>
      <w:r w:rsidRPr="00C201EB">
        <w:rPr>
          <w:rFonts w:ascii="Arial" w:eastAsia="Arial" w:hAnsi="Arial" w:cs="Arial"/>
          <w:b/>
          <w:color w:val="000000"/>
          <w:sz w:val="24"/>
          <w:szCs w:val="24"/>
          <w:highlight w:val="white"/>
        </w:rPr>
        <w:t>Penélopes</w:t>
      </w:r>
      <w:proofErr w:type="spellEnd"/>
      <w:r w:rsidRPr="00C201EB">
        <w:rPr>
          <w:rFonts w:ascii="Arial" w:eastAsia="Arial" w:hAnsi="Arial" w:cs="Arial"/>
          <w:b/>
          <w:color w:val="000000"/>
          <w:sz w:val="24"/>
          <w:szCs w:val="24"/>
          <w:highlight w:val="white"/>
        </w:rPr>
        <w:t xml:space="preserve"> Ulises</w:t>
      </w:r>
    </w:p>
    <w:p w:rsidR="00C201EB" w:rsidRPr="00C201EB" w:rsidRDefault="00C201EB" w:rsidP="00C201EB">
      <w:pPr>
        <w:spacing w:after="0"/>
        <w:rPr>
          <w:rFonts w:ascii="Arial" w:eastAsia="Arial" w:hAnsi="Arial" w:cs="Arial"/>
          <w:color w:val="000000"/>
          <w:sz w:val="24"/>
          <w:szCs w:val="24"/>
        </w:rPr>
      </w:pPr>
      <w:proofErr w:type="spellStart"/>
      <w:r w:rsidRPr="00C201EB">
        <w:rPr>
          <w:rFonts w:ascii="Arial" w:eastAsia="Arial" w:hAnsi="Arial" w:cs="Arial"/>
          <w:i/>
          <w:color w:val="000000"/>
          <w:sz w:val="24"/>
          <w:szCs w:val="24"/>
          <w:highlight w:val="white"/>
        </w:rPr>
        <w:t>Due</w:t>
      </w:r>
      <w:proofErr w:type="spellEnd"/>
      <w:r w:rsidRPr="00C201EB">
        <w:rPr>
          <w:rFonts w:ascii="Arial" w:eastAsia="Arial" w:hAnsi="Arial" w:cs="Arial"/>
          <w:i/>
          <w:color w:val="000000"/>
          <w:sz w:val="24"/>
          <w:szCs w:val="24"/>
          <w:highlight w:val="white"/>
        </w:rPr>
        <w:t xml:space="preserve"> </w:t>
      </w:r>
      <w:proofErr w:type="spellStart"/>
      <w:r w:rsidRPr="00C201EB">
        <w:rPr>
          <w:rFonts w:ascii="Arial" w:eastAsia="Arial" w:hAnsi="Arial" w:cs="Arial"/>
          <w:i/>
          <w:color w:val="000000"/>
          <w:sz w:val="24"/>
          <w:szCs w:val="24"/>
          <w:highlight w:val="white"/>
        </w:rPr>
        <w:t>Penelope</w:t>
      </w:r>
      <w:proofErr w:type="spellEnd"/>
      <w:r w:rsidRPr="00C201EB">
        <w:rPr>
          <w:rFonts w:ascii="Arial" w:eastAsia="Arial" w:hAnsi="Arial" w:cs="Arial"/>
          <w:i/>
          <w:color w:val="000000"/>
          <w:sz w:val="24"/>
          <w:szCs w:val="24"/>
          <w:highlight w:val="white"/>
        </w:rPr>
        <w:t xml:space="preserve"> </w:t>
      </w:r>
      <w:proofErr w:type="spellStart"/>
      <w:r w:rsidRPr="00C201EB">
        <w:rPr>
          <w:rFonts w:ascii="Arial" w:eastAsia="Arial" w:hAnsi="Arial" w:cs="Arial"/>
          <w:i/>
          <w:color w:val="000000"/>
          <w:sz w:val="24"/>
          <w:szCs w:val="24"/>
          <w:highlight w:val="white"/>
        </w:rPr>
        <w:t>Ulisse</w:t>
      </w:r>
      <w:proofErr w:type="spellEnd"/>
      <w:r w:rsidRPr="00C201EB">
        <w:rPr>
          <w:rFonts w:ascii="Arial" w:eastAsia="Arial" w:hAnsi="Arial" w:cs="Arial"/>
          <w:color w:val="000000"/>
          <w:sz w:val="24"/>
          <w:szCs w:val="24"/>
          <w:highlight w:val="white"/>
        </w:rPr>
        <w:t xml:space="preserve"> nace como estudio de la relación en cuanto a materia humana y teatral. Para ella da voz y cuerpo a los dos protagonistas de La Odisea de Homero en el momento en el que se reencuentran tras veinte años de separación. Los atrapa en el momento en el cual el mito toma una dimensión privada, íntima. </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 xml:space="preserve">La Odisea como diálogo entre la espera y el retorno, entre el deseo que mueve y el deseo que paraliza, entre Ulises y Penélope. Hablamos del más poderoso encuentro entre dos personajes de la mitología. Después de haber manipulado el mito y ensuciarlo de sugestiones artísticas, lo volvemos a traer en el presente de una verdad escénica. Lo concretamos en un diálogo. </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 xml:space="preserve">En este recorrido encontramos </w:t>
      </w:r>
      <w:proofErr w:type="spellStart"/>
      <w:r w:rsidRPr="00C201EB">
        <w:rPr>
          <w:rFonts w:ascii="Arial" w:eastAsia="Arial" w:hAnsi="Arial" w:cs="Arial"/>
          <w:i/>
          <w:color w:val="000000"/>
          <w:sz w:val="24"/>
          <w:szCs w:val="24"/>
          <w:highlight w:val="white"/>
        </w:rPr>
        <w:t>Il</w:t>
      </w:r>
      <w:proofErr w:type="spellEnd"/>
      <w:r w:rsidRPr="00C201EB">
        <w:rPr>
          <w:rFonts w:ascii="Arial" w:eastAsia="Arial" w:hAnsi="Arial" w:cs="Arial"/>
          <w:i/>
          <w:color w:val="000000"/>
          <w:sz w:val="24"/>
          <w:szCs w:val="24"/>
          <w:highlight w:val="white"/>
        </w:rPr>
        <w:t xml:space="preserve"> </w:t>
      </w:r>
      <w:proofErr w:type="spellStart"/>
      <w:r w:rsidRPr="00C201EB">
        <w:rPr>
          <w:rFonts w:ascii="Arial" w:eastAsia="Arial" w:hAnsi="Arial" w:cs="Arial"/>
          <w:i/>
          <w:color w:val="000000"/>
          <w:sz w:val="24"/>
          <w:szCs w:val="24"/>
          <w:highlight w:val="white"/>
        </w:rPr>
        <w:t>Ritorno</w:t>
      </w:r>
      <w:proofErr w:type="spellEnd"/>
      <w:r w:rsidRPr="00C201EB">
        <w:rPr>
          <w:rFonts w:ascii="Arial" w:eastAsia="Arial" w:hAnsi="Arial" w:cs="Arial"/>
          <w:i/>
          <w:color w:val="000000"/>
          <w:sz w:val="24"/>
          <w:szCs w:val="24"/>
          <w:highlight w:val="white"/>
        </w:rPr>
        <w:t xml:space="preserve"> di </w:t>
      </w:r>
      <w:proofErr w:type="spellStart"/>
      <w:r w:rsidRPr="00C201EB">
        <w:rPr>
          <w:rFonts w:ascii="Arial" w:eastAsia="Arial" w:hAnsi="Arial" w:cs="Arial"/>
          <w:i/>
          <w:color w:val="000000"/>
          <w:sz w:val="24"/>
          <w:szCs w:val="24"/>
          <w:highlight w:val="white"/>
        </w:rPr>
        <w:t>Ulisse</w:t>
      </w:r>
      <w:proofErr w:type="spellEnd"/>
      <w:r w:rsidRPr="00C201EB">
        <w:rPr>
          <w:rFonts w:ascii="Arial" w:eastAsia="Arial" w:hAnsi="Arial" w:cs="Arial"/>
          <w:i/>
          <w:color w:val="000000"/>
          <w:sz w:val="24"/>
          <w:szCs w:val="24"/>
          <w:highlight w:val="white"/>
        </w:rPr>
        <w:t xml:space="preserve"> in Patria</w:t>
      </w:r>
      <w:r w:rsidRPr="00C201EB">
        <w:rPr>
          <w:rFonts w:ascii="Arial" w:eastAsia="Arial" w:hAnsi="Arial" w:cs="Arial"/>
          <w:color w:val="000000"/>
          <w:sz w:val="24"/>
          <w:szCs w:val="24"/>
          <w:highlight w:val="white"/>
        </w:rPr>
        <w:t xml:space="preserve"> de </w:t>
      </w:r>
      <w:proofErr w:type="spellStart"/>
      <w:r w:rsidRPr="00C201EB">
        <w:rPr>
          <w:rFonts w:ascii="Arial" w:eastAsia="Arial" w:hAnsi="Arial" w:cs="Arial"/>
          <w:color w:val="000000"/>
          <w:sz w:val="24"/>
          <w:szCs w:val="24"/>
          <w:highlight w:val="white"/>
        </w:rPr>
        <w:t>Monteverdi</w:t>
      </w:r>
      <w:proofErr w:type="spellEnd"/>
      <w:r w:rsidRPr="00C201EB">
        <w:rPr>
          <w:rFonts w:ascii="Arial" w:eastAsia="Arial" w:hAnsi="Arial" w:cs="Arial"/>
          <w:color w:val="000000"/>
          <w:sz w:val="24"/>
          <w:szCs w:val="24"/>
          <w:highlight w:val="white"/>
        </w:rPr>
        <w:t xml:space="preserve">, para ser atravesado como un puente entre el mito y lo contemporáneo. La estructura dramatúrgica del trabajo sigue la estructura del melodrama. La obertura, el </w:t>
      </w:r>
      <w:proofErr w:type="spellStart"/>
      <w:r w:rsidRPr="00C201EB">
        <w:rPr>
          <w:rFonts w:ascii="Arial" w:eastAsia="Arial" w:hAnsi="Arial" w:cs="Arial"/>
          <w:color w:val="000000"/>
          <w:sz w:val="24"/>
          <w:szCs w:val="24"/>
          <w:highlight w:val="white"/>
        </w:rPr>
        <w:t>duetto</w:t>
      </w:r>
      <w:proofErr w:type="spellEnd"/>
      <w:r w:rsidRPr="00C201EB">
        <w:rPr>
          <w:rFonts w:ascii="Arial" w:eastAsia="Arial" w:hAnsi="Arial" w:cs="Arial"/>
          <w:color w:val="000000"/>
          <w:sz w:val="24"/>
          <w:szCs w:val="24"/>
          <w:highlight w:val="white"/>
        </w:rPr>
        <w:t xml:space="preserve">, el recitativo, el aria, el </w:t>
      </w:r>
      <w:proofErr w:type="spellStart"/>
      <w:r w:rsidRPr="00C201EB">
        <w:rPr>
          <w:rFonts w:ascii="Arial" w:eastAsia="Arial" w:hAnsi="Arial" w:cs="Arial"/>
          <w:color w:val="000000"/>
          <w:sz w:val="24"/>
          <w:szCs w:val="24"/>
          <w:highlight w:val="white"/>
        </w:rPr>
        <w:t>finale</w:t>
      </w:r>
      <w:proofErr w:type="spellEnd"/>
      <w:r w:rsidRPr="00C201EB">
        <w:rPr>
          <w:rFonts w:ascii="Arial" w:eastAsia="Arial" w:hAnsi="Arial" w:cs="Arial"/>
          <w:color w:val="000000"/>
          <w:sz w:val="24"/>
          <w:szCs w:val="24"/>
          <w:highlight w:val="white"/>
        </w:rPr>
        <w:t xml:space="preserve">. Un trabajo sobre el diálogo, una ópera seria, una ópera </w:t>
      </w:r>
      <w:proofErr w:type="spellStart"/>
      <w:r w:rsidRPr="00C201EB">
        <w:rPr>
          <w:rFonts w:ascii="Arial" w:eastAsia="Arial" w:hAnsi="Arial" w:cs="Arial"/>
          <w:color w:val="000000"/>
          <w:sz w:val="24"/>
          <w:szCs w:val="24"/>
          <w:highlight w:val="white"/>
        </w:rPr>
        <w:t>buffa</w:t>
      </w:r>
      <w:proofErr w:type="spellEnd"/>
      <w:r w:rsidRPr="00C201EB">
        <w:rPr>
          <w:rFonts w:ascii="Arial" w:eastAsia="Arial" w:hAnsi="Arial" w:cs="Arial"/>
          <w:color w:val="000000"/>
          <w:sz w:val="24"/>
          <w:szCs w:val="24"/>
          <w:highlight w:val="white"/>
        </w:rPr>
        <w:t>, una ópera.</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b/>
          <w:color w:val="000000"/>
          <w:sz w:val="24"/>
          <w:szCs w:val="24"/>
          <w:highlight w:val="white"/>
        </w:rPr>
        <w:t>Elenco</w:t>
      </w:r>
      <w:r w:rsidRPr="00C201EB">
        <w:rPr>
          <w:rFonts w:ascii="Arial" w:eastAsia="Arial" w:hAnsi="Arial" w:cs="Arial"/>
          <w:color w:val="000000"/>
          <w:sz w:val="24"/>
          <w:szCs w:val="24"/>
          <w:highlight w:val="white"/>
        </w:rPr>
        <w:t xml:space="preserve">: </w:t>
      </w:r>
      <w:proofErr w:type="spellStart"/>
      <w:r w:rsidRPr="00C201EB">
        <w:rPr>
          <w:rFonts w:ascii="Arial" w:eastAsia="Arial" w:hAnsi="Arial" w:cs="Arial"/>
          <w:color w:val="000000"/>
          <w:sz w:val="24"/>
          <w:szCs w:val="24"/>
          <w:highlight w:val="white"/>
        </w:rPr>
        <w:t>Gian</w:t>
      </w:r>
      <w:proofErr w:type="spellEnd"/>
      <w:r w:rsidRPr="00C201EB">
        <w:rPr>
          <w:rFonts w:ascii="Arial" w:eastAsia="Arial" w:hAnsi="Arial" w:cs="Arial"/>
          <w:color w:val="000000"/>
          <w:sz w:val="24"/>
          <w:szCs w:val="24"/>
          <w:highlight w:val="white"/>
        </w:rPr>
        <w:t xml:space="preserve"> </w:t>
      </w:r>
      <w:proofErr w:type="spellStart"/>
      <w:r w:rsidRPr="00C201EB">
        <w:rPr>
          <w:rFonts w:ascii="Arial" w:eastAsia="Arial" w:hAnsi="Arial" w:cs="Arial"/>
          <w:color w:val="000000"/>
          <w:sz w:val="24"/>
          <w:szCs w:val="24"/>
          <w:highlight w:val="white"/>
        </w:rPr>
        <w:t>Domenico</w:t>
      </w:r>
      <w:proofErr w:type="spellEnd"/>
      <w:r w:rsidRPr="00C201EB">
        <w:rPr>
          <w:rFonts w:ascii="Arial" w:eastAsia="Arial" w:hAnsi="Arial" w:cs="Arial"/>
          <w:color w:val="000000"/>
          <w:sz w:val="24"/>
          <w:szCs w:val="24"/>
          <w:highlight w:val="white"/>
        </w:rPr>
        <w:t xml:space="preserve"> </w:t>
      </w:r>
      <w:proofErr w:type="spellStart"/>
      <w:r w:rsidRPr="00C201EB">
        <w:rPr>
          <w:rFonts w:ascii="Arial" w:eastAsia="Arial" w:hAnsi="Arial" w:cs="Arial"/>
          <w:color w:val="000000"/>
          <w:sz w:val="24"/>
          <w:szCs w:val="24"/>
          <w:highlight w:val="white"/>
        </w:rPr>
        <w:t>Cupaiolo</w:t>
      </w:r>
      <w:proofErr w:type="spellEnd"/>
      <w:r w:rsidRPr="00C201EB">
        <w:rPr>
          <w:rFonts w:ascii="Arial" w:eastAsia="Arial" w:hAnsi="Arial" w:cs="Arial"/>
          <w:color w:val="000000"/>
          <w:sz w:val="24"/>
          <w:szCs w:val="24"/>
          <w:highlight w:val="white"/>
        </w:rPr>
        <w:t xml:space="preserve">, Anna Carla </w:t>
      </w:r>
      <w:proofErr w:type="spellStart"/>
      <w:r w:rsidRPr="00C201EB">
        <w:rPr>
          <w:rFonts w:ascii="Arial" w:eastAsia="Arial" w:hAnsi="Arial" w:cs="Arial"/>
          <w:color w:val="000000"/>
          <w:sz w:val="24"/>
          <w:szCs w:val="24"/>
          <w:highlight w:val="white"/>
        </w:rPr>
        <w:t>Broegg</w:t>
      </w:r>
      <w:proofErr w:type="spellEnd"/>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Dirección</w:t>
      </w:r>
      <w:r w:rsidRPr="00C201EB">
        <w:rPr>
          <w:rFonts w:ascii="Arial" w:eastAsia="Arial" w:hAnsi="Arial" w:cs="Arial"/>
          <w:color w:val="000000"/>
          <w:sz w:val="24"/>
          <w:szCs w:val="24"/>
          <w:highlight w:val="white"/>
        </w:rPr>
        <w:t>: Pino Carbone</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Dramaturgia</w:t>
      </w:r>
      <w:r w:rsidRPr="00C201EB">
        <w:rPr>
          <w:rFonts w:ascii="Arial" w:eastAsia="Arial" w:hAnsi="Arial" w:cs="Arial"/>
          <w:color w:val="000000"/>
          <w:sz w:val="24"/>
          <w:szCs w:val="24"/>
          <w:highlight w:val="white"/>
        </w:rPr>
        <w:t xml:space="preserve">: Pino Carbone y Anna Carla </w:t>
      </w:r>
      <w:proofErr w:type="spellStart"/>
      <w:r w:rsidRPr="00C201EB">
        <w:rPr>
          <w:rFonts w:ascii="Arial" w:eastAsia="Arial" w:hAnsi="Arial" w:cs="Arial"/>
          <w:color w:val="000000"/>
          <w:sz w:val="24"/>
          <w:szCs w:val="24"/>
          <w:highlight w:val="white"/>
        </w:rPr>
        <w:t>Broegg</w:t>
      </w:r>
      <w:proofErr w:type="spellEnd"/>
    </w:p>
    <w:p w:rsidR="00C201EB" w:rsidRPr="00C201EB" w:rsidRDefault="00C201EB" w:rsidP="00C201EB">
      <w:pPr>
        <w:spacing w:after="0"/>
        <w:rPr>
          <w:rFonts w:ascii="Arial" w:eastAsia="Arial" w:hAnsi="Arial" w:cs="Arial"/>
          <w:i/>
          <w:color w:val="000000"/>
          <w:sz w:val="24"/>
          <w:szCs w:val="24"/>
          <w:highlight w:val="white"/>
        </w:rPr>
      </w:pP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highlight w:val="white"/>
        </w:rPr>
        <w:t>Espectáculo internacional</w:t>
      </w: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highlight w:val="white"/>
        </w:rPr>
        <w:t>Miércoles 1 y jueves 2 de febrero 20hs.</w:t>
      </w: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rPr>
        <w:t>Entrada: $200 // Estudiantes y jubilados con acreditación: $150</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color w:val="000000"/>
          <w:sz w:val="24"/>
          <w:szCs w:val="24"/>
        </w:rPr>
      </w:pPr>
      <w:r w:rsidRPr="009C3349">
        <w:rPr>
          <w:rFonts w:ascii="Arial" w:eastAsia="Arial" w:hAnsi="Arial" w:cs="Arial"/>
          <w:b/>
          <w:color w:val="000000"/>
          <w:sz w:val="24"/>
          <w:szCs w:val="24"/>
        </w:rPr>
        <w:t>Clásicos infantiles</w:t>
      </w:r>
    </w:p>
    <w:p w:rsidR="00C201EB" w:rsidRPr="00C201EB" w:rsidRDefault="00C201EB" w:rsidP="00C201EB">
      <w:pPr>
        <w:spacing w:after="0"/>
        <w:rPr>
          <w:rFonts w:ascii="Arial" w:eastAsia="Arial" w:hAnsi="Arial" w:cs="Arial"/>
          <w:color w:val="000000"/>
          <w:sz w:val="24"/>
          <w:szCs w:val="24"/>
          <w:highlight w:val="white"/>
        </w:rPr>
      </w:pPr>
      <w:r w:rsidRPr="00C201EB">
        <w:rPr>
          <w:rFonts w:ascii="Arial" w:eastAsia="Arial" w:hAnsi="Arial" w:cs="Arial"/>
          <w:color w:val="000000"/>
          <w:sz w:val="24"/>
          <w:szCs w:val="24"/>
          <w:highlight w:val="white"/>
        </w:rPr>
        <w:t xml:space="preserve">El grupo La Galera Encantada, dirigido por Héctor Presa, presenta sus clásicos infantiles. Durante todo el verano por la tarde las familias podrán disfrutar obras como </w:t>
      </w:r>
      <w:r w:rsidRPr="00C201EB">
        <w:rPr>
          <w:rFonts w:ascii="Arial" w:eastAsia="Arial" w:hAnsi="Arial" w:cs="Arial"/>
          <w:i/>
          <w:color w:val="000000"/>
          <w:sz w:val="24"/>
          <w:szCs w:val="24"/>
          <w:highlight w:val="white"/>
        </w:rPr>
        <w:t>Maria Elena</w:t>
      </w:r>
      <w:r w:rsidRPr="00C201EB">
        <w:rPr>
          <w:rFonts w:ascii="Arial" w:eastAsia="Arial" w:hAnsi="Arial" w:cs="Arial"/>
          <w:color w:val="000000"/>
          <w:sz w:val="24"/>
          <w:szCs w:val="24"/>
          <w:highlight w:val="white"/>
        </w:rPr>
        <w:t xml:space="preserve">, </w:t>
      </w:r>
      <w:r w:rsidRPr="00C201EB">
        <w:rPr>
          <w:rFonts w:ascii="Arial" w:eastAsia="Arial" w:hAnsi="Arial" w:cs="Arial"/>
          <w:i/>
          <w:color w:val="000000"/>
          <w:sz w:val="24"/>
          <w:szCs w:val="24"/>
          <w:highlight w:val="white"/>
        </w:rPr>
        <w:t>Lindo el patito feo</w:t>
      </w:r>
      <w:r w:rsidRPr="00C201EB">
        <w:rPr>
          <w:rFonts w:ascii="Arial" w:eastAsia="Arial" w:hAnsi="Arial" w:cs="Arial"/>
          <w:color w:val="000000"/>
          <w:sz w:val="24"/>
          <w:szCs w:val="24"/>
          <w:highlight w:val="white"/>
        </w:rPr>
        <w:t xml:space="preserve">, </w:t>
      </w:r>
      <w:r w:rsidRPr="00C201EB">
        <w:rPr>
          <w:rFonts w:ascii="Arial" w:eastAsia="Arial" w:hAnsi="Arial" w:cs="Arial"/>
          <w:i/>
          <w:color w:val="000000"/>
          <w:sz w:val="24"/>
          <w:szCs w:val="24"/>
          <w:highlight w:val="white"/>
        </w:rPr>
        <w:t>Los tres chanchitos</w:t>
      </w:r>
      <w:r w:rsidRPr="00C201EB">
        <w:rPr>
          <w:rFonts w:ascii="Arial" w:eastAsia="Arial" w:hAnsi="Arial" w:cs="Arial"/>
          <w:color w:val="000000"/>
          <w:sz w:val="24"/>
          <w:szCs w:val="24"/>
          <w:highlight w:val="white"/>
        </w:rPr>
        <w:t xml:space="preserve">, </w:t>
      </w:r>
      <w:proofErr w:type="spellStart"/>
      <w:r w:rsidRPr="00C201EB">
        <w:rPr>
          <w:rFonts w:ascii="Arial" w:eastAsia="Arial" w:hAnsi="Arial" w:cs="Arial"/>
          <w:i/>
          <w:color w:val="000000"/>
          <w:sz w:val="24"/>
          <w:szCs w:val="24"/>
          <w:highlight w:val="white"/>
        </w:rPr>
        <w:t>Malefica</w:t>
      </w:r>
      <w:proofErr w:type="spellEnd"/>
      <w:r w:rsidRPr="00C201EB">
        <w:rPr>
          <w:rFonts w:ascii="Arial" w:eastAsia="Arial" w:hAnsi="Arial" w:cs="Arial"/>
          <w:i/>
          <w:color w:val="000000"/>
          <w:sz w:val="24"/>
          <w:szCs w:val="24"/>
          <w:highlight w:val="white"/>
        </w:rPr>
        <w:t xml:space="preserve"> una bella en apuros</w:t>
      </w:r>
      <w:r w:rsidRPr="00C201EB">
        <w:rPr>
          <w:rFonts w:ascii="Arial" w:eastAsia="Arial" w:hAnsi="Arial" w:cs="Arial"/>
          <w:color w:val="000000"/>
          <w:sz w:val="24"/>
          <w:szCs w:val="24"/>
          <w:highlight w:val="white"/>
        </w:rPr>
        <w:t xml:space="preserve">, </w:t>
      </w:r>
      <w:proofErr w:type="spellStart"/>
      <w:r w:rsidRPr="00C201EB">
        <w:rPr>
          <w:rFonts w:ascii="Arial" w:eastAsia="Arial" w:hAnsi="Arial" w:cs="Arial"/>
          <w:i/>
          <w:color w:val="000000"/>
          <w:sz w:val="24"/>
          <w:szCs w:val="24"/>
          <w:highlight w:val="white"/>
        </w:rPr>
        <w:t>Blancanieves</w:t>
      </w:r>
      <w:proofErr w:type="spellEnd"/>
      <w:r w:rsidRPr="00C201EB">
        <w:rPr>
          <w:rFonts w:ascii="Arial" w:eastAsia="Arial" w:hAnsi="Arial" w:cs="Arial"/>
          <w:i/>
          <w:color w:val="000000"/>
          <w:sz w:val="24"/>
          <w:szCs w:val="24"/>
          <w:highlight w:val="white"/>
        </w:rPr>
        <w:t xml:space="preserve"> y los ocho enanitos</w:t>
      </w:r>
      <w:r w:rsidRPr="00C201EB">
        <w:rPr>
          <w:rFonts w:ascii="Arial" w:eastAsia="Arial" w:hAnsi="Arial" w:cs="Arial"/>
          <w:color w:val="000000"/>
          <w:sz w:val="24"/>
          <w:szCs w:val="24"/>
          <w:highlight w:val="white"/>
        </w:rPr>
        <w:t xml:space="preserve">, y dos estrenos muy especiales: </w:t>
      </w:r>
      <w:r w:rsidRPr="00C201EB">
        <w:rPr>
          <w:rFonts w:ascii="Arial" w:eastAsia="Arial" w:hAnsi="Arial" w:cs="Arial"/>
          <w:i/>
          <w:color w:val="000000"/>
          <w:sz w:val="24"/>
          <w:szCs w:val="24"/>
          <w:highlight w:val="white"/>
        </w:rPr>
        <w:t xml:space="preserve">El </w:t>
      </w:r>
      <w:proofErr w:type="spellStart"/>
      <w:r w:rsidRPr="00C201EB">
        <w:rPr>
          <w:rFonts w:ascii="Arial" w:eastAsia="Arial" w:hAnsi="Arial" w:cs="Arial"/>
          <w:i/>
          <w:color w:val="000000"/>
          <w:sz w:val="24"/>
          <w:szCs w:val="24"/>
          <w:highlight w:val="white"/>
        </w:rPr>
        <w:t>Cuiki</w:t>
      </w:r>
      <w:proofErr w:type="spellEnd"/>
      <w:r w:rsidRPr="00C201EB">
        <w:rPr>
          <w:rFonts w:ascii="Arial" w:eastAsia="Arial" w:hAnsi="Arial" w:cs="Arial"/>
          <w:color w:val="000000"/>
          <w:sz w:val="24"/>
          <w:szCs w:val="24"/>
          <w:highlight w:val="white"/>
        </w:rPr>
        <w:t xml:space="preserve">, </w:t>
      </w:r>
      <w:r w:rsidRPr="00C201EB">
        <w:rPr>
          <w:rFonts w:ascii="Arial" w:eastAsia="Arial" w:hAnsi="Arial" w:cs="Arial"/>
          <w:i/>
          <w:color w:val="000000"/>
          <w:sz w:val="24"/>
          <w:szCs w:val="24"/>
          <w:highlight w:val="white"/>
        </w:rPr>
        <w:t>Historias de por ahí</w:t>
      </w:r>
      <w:r w:rsidRPr="00C201EB">
        <w:rPr>
          <w:rFonts w:ascii="Arial" w:eastAsia="Arial" w:hAnsi="Arial" w:cs="Arial"/>
          <w:color w:val="000000"/>
          <w:sz w:val="24"/>
          <w:szCs w:val="24"/>
          <w:highlight w:val="white"/>
        </w:rPr>
        <w:t xml:space="preserve">, </w:t>
      </w:r>
      <w:r w:rsidRPr="00C201EB">
        <w:rPr>
          <w:rFonts w:ascii="Arial" w:eastAsia="Arial" w:hAnsi="Arial" w:cs="Arial"/>
          <w:i/>
          <w:color w:val="000000"/>
          <w:sz w:val="24"/>
          <w:szCs w:val="24"/>
          <w:highlight w:val="white"/>
        </w:rPr>
        <w:t>Malas palabras</w:t>
      </w:r>
      <w:r w:rsidRPr="00C201EB">
        <w:rPr>
          <w:rFonts w:ascii="Arial" w:eastAsia="Arial" w:hAnsi="Arial" w:cs="Arial"/>
          <w:color w:val="000000"/>
          <w:sz w:val="24"/>
          <w:szCs w:val="24"/>
          <w:highlight w:val="white"/>
        </w:rPr>
        <w:t xml:space="preserve"> y </w:t>
      </w:r>
      <w:r w:rsidRPr="00C201EB">
        <w:rPr>
          <w:rFonts w:ascii="Arial" w:eastAsia="Arial" w:hAnsi="Arial" w:cs="Arial"/>
          <w:i/>
          <w:color w:val="000000"/>
          <w:sz w:val="24"/>
          <w:szCs w:val="24"/>
          <w:highlight w:val="white"/>
        </w:rPr>
        <w:t>Pido gancho, la historia de Carlitos y Violeta</w:t>
      </w:r>
      <w:r w:rsidRPr="00C201EB">
        <w:rPr>
          <w:rFonts w:ascii="Arial" w:eastAsia="Arial" w:hAnsi="Arial" w:cs="Arial"/>
          <w:color w:val="000000"/>
          <w:sz w:val="24"/>
          <w:szCs w:val="24"/>
          <w:highlight w:val="white"/>
        </w:rPr>
        <w:t>.</w:t>
      </w:r>
      <w:r w:rsidRPr="00C201EB">
        <w:rPr>
          <w:rFonts w:ascii="Arial" w:eastAsia="Arial" w:hAnsi="Arial" w:cs="Arial"/>
          <w:color w:val="000000"/>
          <w:sz w:val="24"/>
          <w:szCs w:val="24"/>
          <w:highlight w:val="white"/>
        </w:rPr>
        <w:br/>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Elenco</w:t>
      </w:r>
      <w:r w:rsidRPr="00C201EB">
        <w:rPr>
          <w:rFonts w:ascii="Arial" w:eastAsia="Arial" w:hAnsi="Arial" w:cs="Arial"/>
          <w:color w:val="000000"/>
          <w:sz w:val="24"/>
          <w:szCs w:val="24"/>
          <w:highlight w:val="white"/>
        </w:rPr>
        <w:t xml:space="preserve">: Héctor Presa, </w:t>
      </w:r>
      <w:proofErr w:type="spellStart"/>
      <w:r w:rsidRPr="00C201EB">
        <w:rPr>
          <w:rFonts w:ascii="Arial" w:eastAsia="Arial" w:hAnsi="Arial" w:cs="Arial"/>
          <w:color w:val="000000"/>
          <w:sz w:val="24"/>
          <w:szCs w:val="24"/>
          <w:highlight w:val="white"/>
        </w:rPr>
        <w:t>Lali</w:t>
      </w:r>
      <w:proofErr w:type="spellEnd"/>
      <w:r w:rsidRPr="00C201EB">
        <w:rPr>
          <w:rFonts w:ascii="Arial" w:eastAsia="Arial" w:hAnsi="Arial" w:cs="Arial"/>
          <w:color w:val="000000"/>
          <w:sz w:val="24"/>
          <w:szCs w:val="24"/>
          <w:highlight w:val="white"/>
        </w:rPr>
        <w:t xml:space="preserve"> Lastra, Guillermina </w:t>
      </w:r>
      <w:proofErr w:type="spellStart"/>
      <w:r w:rsidRPr="00C201EB">
        <w:rPr>
          <w:rFonts w:ascii="Arial" w:eastAsia="Arial" w:hAnsi="Arial" w:cs="Arial"/>
          <w:color w:val="000000"/>
          <w:sz w:val="24"/>
          <w:szCs w:val="24"/>
          <w:highlight w:val="white"/>
        </w:rPr>
        <w:t>Calicchio</w:t>
      </w:r>
      <w:proofErr w:type="spellEnd"/>
      <w:r w:rsidRPr="00C201EB">
        <w:rPr>
          <w:rFonts w:ascii="Arial" w:eastAsia="Arial" w:hAnsi="Arial" w:cs="Arial"/>
          <w:color w:val="000000"/>
          <w:sz w:val="24"/>
          <w:szCs w:val="24"/>
          <w:highlight w:val="white"/>
        </w:rPr>
        <w:t xml:space="preserve">, </w:t>
      </w:r>
      <w:proofErr w:type="spellStart"/>
      <w:r w:rsidRPr="00C201EB">
        <w:rPr>
          <w:rFonts w:ascii="Arial" w:eastAsia="Arial" w:hAnsi="Arial" w:cs="Arial"/>
          <w:color w:val="000000"/>
          <w:sz w:val="24"/>
          <w:szCs w:val="24"/>
          <w:highlight w:val="white"/>
        </w:rPr>
        <w:t>Luli</w:t>
      </w:r>
      <w:proofErr w:type="spellEnd"/>
      <w:r w:rsidRPr="00C201EB">
        <w:rPr>
          <w:rFonts w:ascii="Arial" w:eastAsia="Arial" w:hAnsi="Arial" w:cs="Arial"/>
          <w:color w:val="000000"/>
          <w:sz w:val="24"/>
          <w:szCs w:val="24"/>
          <w:highlight w:val="white"/>
        </w:rPr>
        <w:t xml:space="preserve"> Romano Lastra, </w:t>
      </w:r>
      <w:proofErr w:type="spellStart"/>
      <w:r w:rsidRPr="00C201EB">
        <w:rPr>
          <w:rFonts w:ascii="Arial" w:eastAsia="Arial" w:hAnsi="Arial" w:cs="Arial"/>
          <w:color w:val="000000"/>
          <w:sz w:val="24"/>
          <w:szCs w:val="24"/>
          <w:highlight w:val="white"/>
        </w:rPr>
        <w:t>Ornela</w:t>
      </w:r>
      <w:proofErr w:type="spellEnd"/>
      <w:r w:rsidRPr="00C201EB">
        <w:rPr>
          <w:rFonts w:ascii="Arial" w:eastAsia="Arial" w:hAnsi="Arial" w:cs="Arial"/>
          <w:color w:val="000000"/>
          <w:sz w:val="24"/>
          <w:szCs w:val="24"/>
          <w:highlight w:val="white"/>
        </w:rPr>
        <w:t xml:space="preserve"> Ortiz, Valeria </w:t>
      </w:r>
      <w:proofErr w:type="spellStart"/>
      <w:r w:rsidRPr="00C201EB">
        <w:rPr>
          <w:rFonts w:ascii="Arial" w:eastAsia="Arial" w:hAnsi="Arial" w:cs="Arial"/>
          <w:color w:val="000000"/>
          <w:sz w:val="24"/>
          <w:szCs w:val="24"/>
          <w:highlight w:val="white"/>
        </w:rPr>
        <w:t>Acciaresi</w:t>
      </w:r>
      <w:proofErr w:type="spellEnd"/>
      <w:r w:rsidRPr="00C201EB">
        <w:rPr>
          <w:rFonts w:ascii="Arial" w:eastAsia="Arial" w:hAnsi="Arial" w:cs="Arial"/>
          <w:color w:val="000000"/>
          <w:sz w:val="24"/>
          <w:szCs w:val="24"/>
          <w:highlight w:val="white"/>
        </w:rPr>
        <w:t xml:space="preserve">, Brian </w:t>
      </w:r>
      <w:proofErr w:type="spellStart"/>
      <w:r w:rsidRPr="00C201EB">
        <w:rPr>
          <w:rFonts w:ascii="Arial" w:eastAsia="Arial" w:hAnsi="Arial" w:cs="Arial"/>
          <w:color w:val="000000"/>
          <w:sz w:val="24"/>
          <w:szCs w:val="24"/>
          <w:highlight w:val="white"/>
        </w:rPr>
        <w:t>Goncalvez</w:t>
      </w:r>
      <w:proofErr w:type="spellEnd"/>
      <w:r w:rsidRPr="00C201EB">
        <w:rPr>
          <w:rFonts w:ascii="Arial" w:eastAsia="Arial" w:hAnsi="Arial" w:cs="Arial"/>
          <w:color w:val="000000"/>
          <w:sz w:val="24"/>
          <w:szCs w:val="24"/>
          <w:highlight w:val="white"/>
        </w:rPr>
        <w:t>, Luciana Lester, Lucas Romero</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Idea y dirección</w:t>
      </w:r>
      <w:r w:rsidRPr="00C201EB">
        <w:rPr>
          <w:rFonts w:ascii="Arial" w:eastAsia="Arial" w:hAnsi="Arial" w:cs="Arial"/>
          <w:color w:val="000000"/>
          <w:sz w:val="24"/>
          <w:szCs w:val="24"/>
          <w:highlight w:val="white"/>
        </w:rPr>
        <w:t>: Héctor Presa</w:t>
      </w:r>
    </w:p>
    <w:p w:rsidR="00C201EB" w:rsidRPr="00C201EB" w:rsidRDefault="00C201EB" w:rsidP="00C201EB">
      <w:pPr>
        <w:spacing w:after="0"/>
        <w:rPr>
          <w:rFonts w:ascii="Arial" w:eastAsia="Arial" w:hAnsi="Arial" w:cs="Arial"/>
          <w:i/>
          <w:color w:val="000000"/>
          <w:sz w:val="24"/>
          <w:szCs w:val="24"/>
          <w:highlight w:val="white"/>
        </w:rPr>
      </w:pP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i/>
          <w:color w:val="000000"/>
          <w:sz w:val="24"/>
          <w:szCs w:val="24"/>
          <w:highlight w:val="white"/>
        </w:rPr>
      </w:pPr>
      <w:r w:rsidRPr="00C201EB">
        <w:rPr>
          <w:rFonts w:ascii="Arial" w:eastAsia="Arial" w:hAnsi="Arial" w:cs="Arial"/>
          <w:i/>
          <w:color w:val="000000"/>
          <w:sz w:val="24"/>
          <w:szCs w:val="24"/>
          <w:highlight w:val="white"/>
        </w:rPr>
        <w:t xml:space="preserve">Viernes, sábados y domingos 18 </w:t>
      </w:r>
      <w:proofErr w:type="spellStart"/>
      <w:r w:rsidRPr="00C201EB">
        <w:rPr>
          <w:rFonts w:ascii="Arial" w:eastAsia="Arial" w:hAnsi="Arial" w:cs="Arial"/>
          <w:i/>
          <w:color w:val="000000"/>
          <w:sz w:val="24"/>
          <w:szCs w:val="24"/>
          <w:highlight w:val="white"/>
        </w:rPr>
        <w:t>hs</w:t>
      </w:r>
      <w:proofErr w:type="spellEnd"/>
      <w:r w:rsidRPr="00C201EB">
        <w:rPr>
          <w:rFonts w:ascii="Arial" w:eastAsia="Arial" w:hAnsi="Arial" w:cs="Arial"/>
          <w:i/>
          <w:color w:val="000000"/>
          <w:sz w:val="24"/>
          <w:szCs w:val="24"/>
          <w:highlight w:val="white"/>
        </w:rPr>
        <w:t>., del 2 al 18 de diciembre.</w:t>
      </w: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highlight w:val="white"/>
        </w:rPr>
        <w:t xml:space="preserve">Miércoles, jueves, viernes, sábados y domingos 18 </w:t>
      </w:r>
      <w:proofErr w:type="spellStart"/>
      <w:r w:rsidRPr="00C201EB">
        <w:rPr>
          <w:rFonts w:ascii="Arial" w:eastAsia="Arial" w:hAnsi="Arial" w:cs="Arial"/>
          <w:i/>
          <w:color w:val="000000"/>
          <w:sz w:val="24"/>
          <w:szCs w:val="24"/>
          <w:highlight w:val="white"/>
        </w:rPr>
        <w:t>hs</w:t>
      </w:r>
      <w:proofErr w:type="spellEnd"/>
      <w:r w:rsidRPr="00C201EB">
        <w:rPr>
          <w:rFonts w:ascii="Arial" w:eastAsia="Arial" w:hAnsi="Arial" w:cs="Arial"/>
          <w:i/>
          <w:color w:val="000000"/>
          <w:sz w:val="24"/>
          <w:szCs w:val="24"/>
          <w:highlight w:val="white"/>
        </w:rPr>
        <w:t>., del 4 de enero al 26 de febrero.</w:t>
      </w:r>
    </w:p>
    <w:p w:rsidR="00C201EB" w:rsidRPr="00C201EB" w:rsidRDefault="00C201EB" w:rsidP="00C201EB">
      <w:pPr>
        <w:pBdr>
          <w:top w:val="single" w:sz="4" w:space="1" w:color="auto"/>
          <w:left w:val="single" w:sz="4" w:space="4" w:color="auto"/>
          <w:bottom w:val="single" w:sz="4" w:space="1" w:color="auto"/>
          <w:right w:val="single" w:sz="4" w:space="4" w:color="auto"/>
        </w:pBdr>
        <w:spacing w:after="0"/>
        <w:rPr>
          <w:rFonts w:ascii="Arial" w:eastAsia="Arial" w:hAnsi="Arial" w:cs="Arial"/>
          <w:color w:val="000000"/>
          <w:sz w:val="24"/>
          <w:szCs w:val="24"/>
        </w:rPr>
      </w:pPr>
      <w:r w:rsidRPr="00C201EB">
        <w:rPr>
          <w:rFonts w:ascii="Arial" w:eastAsia="Arial" w:hAnsi="Arial" w:cs="Arial"/>
          <w:i/>
          <w:color w:val="000000"/>
          <w:sz w:val="24"/>
          <w:szCs w:val="24"/>
        </w:rPr>
        <w:lastRenderedPageBreak/>
        <w:t>Entrada: $150 // Estudiantes y jubilados con acreditación: $125</w:t>
      </w:r>
    </w:p>
    <w:p w:rsidR="00C201EB" w:rsidRPr="00C201EB" w:rsidRDefault="00C201EB" w:rsidP="00C201EB">
      <w:pPr>
        <w:spacing w:after="0"/>
        <w:rPr>
          <w:rFonts w:ascii="Arial" w:eastAsia="Arial" w:hAnsi="Arial" w:cs="Arial"/>
          <w:color w:val="000000"/>
          <w:sz w:val="24"/>
          <w:szCs w:val="24"/>
        </w:rPr>
      </w:pPr>
    </w:p>
    <w:p w:rsidR="003632D7" w:rsidRDefault="003632D7" w:rsidP="00C201EB">
      <w:pPr>
        <w:spacing w:after="0"/>
        <w:rPr>
          <w:rFonts w:ascii="Arial" w:eastAsia="Arial" w:hAnsi="Arial" w:cs="Arial"/>
          <w:b/>
          <w:color w:val="000000"/>
          <w:sz w:val="24"/>
          <w:szCs w:val="24"/>
          <w:highlight w:val="white"/>
        </w:rPr>
      </w:pP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PROGRAMAS PARA CONOCER EL JARDÍN</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 xml:space="preserve">El jardín genera espacios de encuentro y creatividad al aire libre que son capaces de suspender la rutina cotidiana. En un contexto donde la relación del paisaje natural con la ciudad es cada vez más tensa, presentamos </w:t>
      </w:r>
      <w:r w:rsidRPr="00C201EB">
        <w:rPr>
          <w:rFonts w:ascii="Arial" w:eastAsia="Arial" w:hAnsi="Arial" w:cs="Arial"/>
          <w:b/>
          <w:color w:val="000000"/>
          <w:sz w:val="24"/>
          <w:szCs w:val="24"/>
          <w:highlight w:val="white"/>
        </w:rPr>
        <w:t xml:space="preserve">propuestas para habitar el jardín </w:t>
      </w:r>
      <w:r w:rsidRPr="00C201EB">
        <w:rPr>
          <w:rFonts w:ascii="Arial" w:eastAsia="Arial" w:hAnsi="Arial" w:cs="Arial"/>
          <w:color w:val="000000"/>
          <w:sz w:val="24"/>
          <w:szCs w:val="24"/>
          <w:highlight w:val="white"/>
        </w:rPr>
        <w:t>del Larreta. Buscamos que cada visitante produzca sus ideas para fortalecer la relación entre la naturaleza, la tecnología y la sociedad, y pueda tener un espacio verde doméstico.</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Visitas guiadas al jardín andaluz</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El Jardín Andaluz estimula los sentidos. Detrás de los muros hay un paraíso secreto que ofrece placeres y delicias a quienes se animen a descubrirlo. Sus laberintos invitan a vivir una experiencia natural en la ciudad.</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 xml:space="preserve">Martes a domingo a las </w:t>
      </w:r>
      <w:r w:rsidR="001C34AF">
        <w:rPr>
          <w:rFonts w:ascii="Arial" w:eastAsia="Arial" w:hAnsi="Arial" w:cs="Arial"/>
          <w:color w:val="000000"/>
          <w:sz w:val="24"/>
          <w:szCs w:val="24"/>
          <w:highlight w:val="white"/>
        </w:rPr>
        <w:t xml:space="preserve">11 </w:t>
      </w:r>
      <w:r w:rsidRPr="00C201EB">
        <w:rPr>
          <w:rFonts w:ascii="Arial" w:eastAsia="Arial" w:hAnsi="Arial" w:cs="Arial"/>
          <w:color w:val="000000"/>
          <w:sz w:val="24"/>
          <w:szCs w:val="24"/>
          <w:highlight w:val="white"/>
        </w:rPr>
        <w:t>y a las 14.30hs.</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Gratuito, sin inscripción previa</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Se suspende por lluvia</w:t>
      </w:r>
    </w:p>
    <w:p w:rsidR="00C201EB" w:rsidRPr="00C201EB" w:rsidRDefault="00C201EB" w:rsidP="00C201EB">
      <w:pPr>
        <w:spacing w:after="0"/>
        <w:rPr>
          <w:rFonts w:ascii="Arial" w:eastAsia="Arial" w:hAnsi="Arial" w:cs="Arial"/>
          <w:b/>
          <w:color w:val="000000"/>
          <w:sz w:val="24"/>
          <w:szCs w:val="24"/>
          <w:highlight w:val="white"/>
        </w:rPr>
      </w:pPr>
    </w:p>
    <w:p w:rsidR="00C201EB" w:rsidRPr="00C201EB" w:rsidRDefault="00C201EB" w:rsidP="00C201EB">
      <w:pPr>
        <w:keepNext/>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Conversaciones en el jardín</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 xml:space="preserve">El encuentro comienza con una visita guiada breve, luego cada visitante escribirá sus sensaciones y emociones al recorrer los laberintos del jardín, y al final se hará una lectura y reflexión sobre los escritos. </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Viernes de 11 a 12hs.</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A cargo de Antonio Sturla, jardinero del Museo Larreta</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Gratuito, con inscripción previa: museolarreta@buenosaires.gob.ar con el asunto “Conversaciones en el jardín”</w:t>
      </w:r>
      <w:r w:rsidRPr="00C201EB">
        <w:rPr>
          <w:rFonts w:ascii="Arial" w:eastAsia="Arial" w:hAnsi="Arial" w:cs="Arial"/>
          <w:color w:val="000000"/>
          <w:sz w:val="24"/>
          <w:szCs w:val="24"/>
        </w:rPr>
        <w:t>. Cupos limitados.</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Se suspende por lluvia</w:t>
      </w:r>
    </w:p>
    <w:p w:rsidR="00C201EB" w:rsidRPr="00C201EB" w:rsidRDefault="00C201EB" w:rsidP="00C201EB">
      <w:pPr>
        <w:spacing w:after="0"/>
        <w:rPr>
          <w:rFonts w:ascii="Arial" w:eastAsia="Arial" w:hAnsi="Arial" w:cs="Arial"/>
          <w:b/>
          <w:color w:val="000000"/>
          <w:sz w:val="24"/>
          <w:szCs w:val="24"/>
          <w:highlight w:val="white"/>
        </w:rPr>
      </w:pP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Taller de jardinería práctica</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 xml:space="preserve">La actividad se centra en el aprendizaje de las prácticas básicas de jardinería. Se abordan temas como plantación, fertilización, multiplicación de gajos, diseño inicial de jardines y elaboración de compost. </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Martes y jueves de 11 a 12.30hs.</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A cargo de Antonio Sturla, jardinero del Museo Larreta</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Materiales incluidos</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Gratuito, con inscripción previa: museolarreta@buenosaires.gob.ar con el asunto “Taller de Jardinería Práctica”</w:t>
      </w:r>
      <w:r w:rsidRPr="00C201EB">
        <w:rPr>
          <w:rFonts w:ascii="Arial" w:eastAsia="Arial" w:hAnsi="Arial" w:cs="Arial"/>
          <w:color w:val="000000"/>
          <w:sz w:val="24"/>
          <w:szCs w:val="24"/>
        </w:rPr>
        <w:t>. Cupos limitados.</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Se suspende por lluvia</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b/>
          <w:color w:val="000000"/>
          <w:sz w:val="24"/>
          <w:szCs w:val="24"/>
          <w:highlight w:val="white"/>
        </w:rPr>
      </w:pPr>
      <w:r w:rsidRPr="00C201EB">
        <w:rPr>
          <w:rFonts w:ascii="Arial" w:eastAsia="Arial" w:hAnsi="Arial" w:cs="Arial"/>
          <w:b/>
          <w:color w:val="000000"/>
          <w:sz w:val="24"/>
          <w:szCs w:val="24"/>
          <w:highlight w:val="white"/>
        </w:rPr>
        <w:t>Convocatoria de fotografía</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Invitamos a aficionados y estudiantes de fotografía a tomar imágenes del Jardín Andaluz y compartirlas en redes sociales con #</w:t>
      </w:r>
      <w:proofErr w:type="spellStart"/>
      <w:r w:rsidRPr="00C201EB">
        <w:rPr>
          <w:rFonts w:ascii="Arial" w:eastAsia="Arial" w:hAnsi="Arial" w:cs="Arial"/>
          <w:color w:val="000000"/>
          <w:sz w:val="24"/>
          <w:szCs w:val="24"/>
          <w:highlight w:val="white"/>
        </w:rPr>
        <w:t>jardinescreativos</w:t>
      </w:r>
      <w:proofErr w:type="spellEnd"/>
      <w:r w:rsidRPr="00C201EB">
        <w:rPr>
          <w:rFonts w:ascii="Arial" w:eastAsia="Arial" w:hAnsi="Arial" w:cs="Arial"/>
          <w:color w:val="000000"/>
          <w:sz w:val="24"/>
          <w:szCs w:val="24"/>
          <w:highlight w:val="white"/>
        </w:rPr>
        <w:t>. Todos los meses el Museo y el público elegirán una imagen para imprimir en postales.</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lastRenderedPageBreak/>
        <w:t>Martes a domingos de 10 a 18hs.</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Gratuito, acreditarse en el ingreso al jardín</w:t>
      </w:r>
    </w:p>
    <w:p w:rsidR="00C201EB" w:rsidRPr="00C201EB" w:rsidRDefault="00C201EB" w:rsidP="00C201EB">
      <w:pPr>
        <w:spacing w:after="0"/>
        <w:rPr>
          <w:rFonts w:ascii="Arial" w:eastAsia="Arial" w:hAnsi="Arial" w:cs="Arial"/>
          <w:color w:val="000000"/>
          <w:sz w:val="24"/>
          <w:szCs w:val="24"/>
        </w:rPr>
      </w:pP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b/>
          <w:color w:val="000000"/>
          <w:sz w:val="24"/>
          <w:szCs w:val="24"/>
          <w:highlight w:val="white"/>
        </w:rPr>
        <w:t>Música en tus oídos, verde en tus ojos</w:t>
      </w:r>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Está en construcción permanente una lista colaborativa para escuchar música online mientras recorremos el jardín. Cada visitante puede agregar las canciones que más le gusten para andar por los senderos del jardín andaluz.</w:t>
      </w:r>
    </w:p>
    <w:p w:rsidR="00C201EB" w:rsidRPr="00C201EB" w:rsidRDefault="00501D08" w:rsidP="00C201EB">
      <w:pPr>
        <w:spacing w:after="0"/>
        <w:rPr>
          <w:rFonts w:ascii="Arial" w:eastAsia="Arial" w:hAnsi="Arial" w:cs="Arial"/>
          <w:color w:val="000000"/>
          <w:sz w:val="24"/>
          <w:szCs w:val="24"/>
        </w:rPr>
      </w:pPr>
      <w:hyperlink r:id="rId5">
        <w:r w:rsidR="00C201EB" w:rsidRPr="00C201EB">
          <w:rPr>
            <w:rFonts w:ascii="Arial" w:eastAsia="Arial" w:hAnsi="Arial" w:cs="Arial"/>
            <w:color w:val="1155CC"/>
            <w:sz w:val="24"/>
            <w:szCs w:val="24"/>
            <w:highlight w:val="white"/>
            <w:u w:val="single"/>
          </w:rPr>
          <w:t>https://open.spotify.com/user/jardinescreativos/playlist/7IcILojc4UQbpF6QsHL3hY</w:t>
        </w:r>
      </w:hyperlink>
      <w:hyperlink r:id="rId6"/>
    </w:p>
    <w:p w:rsidR="00C201EB" w:rsidRPr="00C201EB" w:rsidRDefault="00C201EB" w:rsidP="00C201EB">
      <w:pPr>
        <w:spacing w:after="0"/>
        <w:rPr>
          <w:rFonts w:ascii="Arial" w:eastAsia="Arial" w:hAnsi="Arial" w:cs="Arial"/>
          <w:color w:val="000000"/>
          <w:sz w:val="24"/>
          <w:szCs w:val="24"/>
        </w:rPr>
      </w:pPr>
      <w:r w:rsidRPr="00C201EB">
        <w:rPr>
          <w:rFonts w:ascii="Arial" w:eastAsia="Arial" w:hAnsi="Arial" w:cs="Arial"/>
          <w:color w:val="000000"/>
          <w:sz w:val="24"/>
          <w:szCs w:val="24"/>
          <w:highlight w:val="white"/>
        </w:rPr>
        <w:t>Martes a domingos de 10 a 18hs.</w:t>
      </w:r>
    </w:p>
    <w:p w:rsidR="00C201EB" w:rsidRPr="00C201EB" w:rsidRDefault="00C201EB" w:rsidP="00C201EB">
      <w:pPr>
        <w:pBdr>
          <w:bottom w:val="single" w:sz="4" w:space="1" w:color="auto"/>
        </w:pBdr>
        <w:spacing w:after="0"/>
        <w:rPr>
          <w:rFonts w:ascii="Arial" w:eastAsia="Arial" w:hAnsi="Arial" w:cs="Arial"/>
          <w:color w:val="000000"/>
          <w:sz w:val="24"/>
          <w:szCs w:val="24"/>
        </w:rPr>
      </w:pPr>
    </w:p>
    <w:p w:rsidR="00C201EB" w:rsidRPr="00C201EB" w:rsidRDefault="00C201EB" w:rsidP="00C201EB">
      <w:pPr>
        <w:widowControl w:val="0"/>
        <w:pBdr>
          <w:top w:val="single" w:sz="4" w:space="1" w:color="auto"/>
          <w:left w:val="single" w:sz="4" w:space="4" w:color="auto"/>
          <w:bottom w:val="single" w:sz="4" w:space="1" w:color="auto"/>
          <w:right w:val="single" w:sz="4" w:space="4" w:color="auto"/>
        </w:pBdr>
        <w:spacing w:after="0" w:line="360" w:lineRule="auto"/>
        <w:rPr>
          <w:rFonts w:ascii="Arial" w:eastAsia="Arial" w:hAnsi="Arial" w:cs="Arial"/>
          <w:b/>
          <w:color w:val="000000"/>
          <w:sz w:val="24"/>
          <w:szCs w:val="24"/>
        </w:rPr>
      </w:pPr>
      <w:r w:rsidRPr="00C201EB">
        <w:rPr>
          <w:rFonts w:ascii="Arial" w:eastAsia="Arial" w:hAnsi="Arial" w:cs="Arial"/>
          <w:b/>
          <w:color w:val="000000"/>
          <w:sz w:val="24"/>
          <w:szCs w:val="24"/>
        </w:rPr>
        <w:t>Taller enero-febrero</w:t>
      </w:r>
    </w:p>
    <w:p w:rsidR="00C201EB" w:rsidRPr="00C201EB" w:rsidRDefault="00C201EB" w:rsidP="00C201EB">
      <w:pPr>
        <w:widowControl w:val="0"/>
        <w:spacing w:after="0" w:line="360" w:lineRule="auto"/>
        <w:rPr>
          <w:rFonts w:ascii="Arial" w:eastAsia="Arial" w:hAnsi="Arial" w:cs="Arial"/>
          <w:color w:val="000000"/>
          <w:sz w:val="24"/>
          <w:szCs w:val="24"/>
        </w:rPr>
      </w:pPr>
    </w:p>
    <w:p w:rsidR="00C201EB" w:rsidRPr="00C201EB" w:rsidRDefault="00C201EB" w:rsidP="00C201EB">
      <w:pPr>
        <w:spacing w:after="0" w:line="240" w:lineRule="auto"/>
        <w:rPr>
          <w:rFonts w:ascii="Arial" w:hAnsi="Arial" w:cs="Arial"/>
          <w:sz w:val="24"/>
          <w:szCs w:val="24"/>
          <w:lang w:val="es-ES" w:eastAsia="es-ES"/>
        </w:rPr>
      </w:pPr>
      <w:r w:rsidRPr="00C201EB">
        <w:rPr>
          <w:rFonts w:ascii="Arial" w:hAnsi="Arial" w:cs="Arial"/>
          <w:b/>
          <w:bCs/>
          <w:color w:val="000000"/>
          <w:sz w:val="24"/>
          <w:szCs w:val="24"/>
          <w:lang w:val="es-ES" w:eastAsia="es-ES"/>
        </w:rPr>
        <w:t xml:space="preserve">Taller de pintura al aire libre/ dictado por la artista plástica Iris </w:t>
      </w:r>
      <w:proofErr w:type="spellStart"/>
      <w:r w:rsidRPr="00C201EB">
        <w:rPr>
          <w:rFonts w:ascii="Arial" w:hAnsi="Arial" w:cs="Arial"/>
          <w:b/>
          <w:bCs/>
          <w:color w:val="000000"/>
          <w:sz w:val="24"/>
          <w:szCs w:val="24"/>
          <w:lang w:val="es-ES" w:eastAsia="es-ES"/>
        </w:rPr>
        <w:t>Nó</w:t>
      </w:r>
      <w:proofErr w:type="spellEnd"/>
    </w:p>
    <w:p w:rsidR="00C201EB" w:rsidRPr="00C201EB" w:rsidRDefault="00C201EB" w:rsidP="00C201EB">
      <w:pPr>
        <w:spacing w:after="0" w:line="240" w:lineRule="auto"/>
        <w:rPr>
          <w:rFonts w:ascii="Arial" w:hAnsi="Arial" w:cs="Arial"/>
          <w:sz w:val="24"/>
          <w:szCs w:val="24"/>
          <w:lang w:val="es-ES" w:eastAsia="es-ES"/>
        </w:rPr>
      </w:pPr>
      <w:r w:rsidRPr="00C201EB">
        <w:rPr>
          <w:rFonts w:ascii="Arial" w:hAnsi="Arial" w:cs="Arial"/>
          <w:color w:val="000000"/>
          <w:sz w:val="24"/>
          <w:szCs w:val="24"/>
          <w:lang w:val="es-ES" w:eastAsia="es-ES"/>
        </w:rPr>
        <w:t>                                                                     </w:t>
      </w:r>
    </w:p>
    <w:p w:rsidR="00C201EB" w:rsidRPr="00C201EB" w:rsidRDefault="00C201EB" w:rsidP="00C201EB">
      <w:pPr>
        <w:spacing w:after="0" w:line="240" w:lineRule="auto"/>
        <w:rPr>
          <w:rFonts w:ascii="Arial" w:hAnsi="Arial" w:cs="Arial"/>
          <w:sz w:val="24"/>
          <w:szCs w:val="24"/>
          <w:lang w:val="es-ES" w:eastAsia="es-ES"/>
        </w:rPr>
      </w:pPr>
      <w:r w:rsidRPr="00C201EB">
        <w:rPr>
          <w:rFonts w:ascii="Arial" w:hAnsi="Arial" w:cs="Arial"/>
          <w:color w:val="000000"/>
          <w:sz w:val="24"/>
          <w:szCs w:val="24"/>
          <w:lang w:val="es-ES" w:eastAsia="es-ES"/>
        </w:rPr>
        <w:t xml:space="preserve">El taller se desarrolla en el </w:t>
      </w:r>
      <w:r w:rsidRPr="00C201EB">
        <w:rPr>
          <w:rFonts w:ascii="Arial" w:hAnsi="Arial" w:cs="Arial"/>
          <w:b/>
          <w:bCs/>
          <w:color w:val="000000"/>
          <w:sz w:val="24"/>
          <w:szCs w:val="24"/>
          <w:lang w:val="es-ES" w:eastAsia="es-ES"/>
        </w:rPr>
        <w:t xml:space="preserve">jardín andaluz </w:t>
      </w:r>
      <w:r w:rsidRPr="00C201EB">
        <w:rPr>
          <w:rFonts w:ascii="Arial" w:hAnsi="Arial" w:cs="Arial"/>
          <w:color w:val="000000"/>
          <w:sz w:val="24"/>
          <w:szCs w:val="24"/>
          <w:lang w:val="es-ES" w:eastAsia="es-ES"/>
        </w:rPr>
        <w:t>del Museo. La Naturaleza es el punto de partida, se trabaja desde la emoción  y el silencio que nos brinda el lugar.</w:t>
      </w:r>
    </w:p>
    <w:p w:rsidR="003632D7" w:rsidRDefault="003632D7" w:rsidP="00C201EB">
      <w:pPr>
        <w:spacing w:after="0" w:line="240" w:lineRule="auto"/>
        <w:rPr>
          <w:rFonts w:ascii="Arial" w:hAnsi="Arial" w:cs="Arial"/>
          <w:color w:val="000000"/>
          <w:sz w:val="24"/>
          <w:szCs w:val="24"/>
          <w:lang w:val="es-ES" w:eastAsia="es-ES"/>
        </w:rPr>
      </w:pPr>
    </w:p>
    <w:p w:rsidR="00C201EB" w:rsidRPr="00C201EB" w:rsidRDefault="00C201EB" w:rsidP="00C201EB">
      <w:pPr>
        <w:spacing w:after="0" w:line="240" w:lineRule="auto"/>
        <w:rPr>
          <w:rFonts w:ascii="Arial" w:hAnsi="Arial" w:cs="Arial"/>
          <w:sz w:val="24"/>
          <w:szCs w:val="24"/>
          <w:lang w:val="es-ES" w:eastAsia="es-ES"/>
        </w:rPr>
      </w:pPr>
      <w:r w:rsidRPr="00C201EB">
        <w:rPr>
          <w:rFonts w:ascii="Arial" w:hAnsi="Arial" w:cs="Arial"/>
          <w:color w:val="000000"/>
          <w:sz w:val="24"/>
          <w:szCs w:val="24"/>
          <w:lang w:val="es-ES" w:eastAsia="es-ES"/>
        </w:rPr>
        <w:t>Enero y febrero - Jueves de 10 a 13hs.</w:t>
      </w:r>
    </w:p>
    <w:p w:rsidR="00C201EB" w:rsidRPr="00C201EB" w:rsidRDefault="00C201EB" w:rsidP="00C201EB">
      <w:pPr>
        <w:spacing w:after="0" w:line="240" w:lineRule="auto"/>
        <w:rPr>
          <w:rFonts w:ascii="Arial" w:hAnsi="Arial" w:cs="Arial"/>
          <w:sz w:val="24"/>
          <w:szCs w:val="24"/>
          <w:lang w:val="es-ES" w:eastAsia="es-ES"/>
        </w:rPr>
      </w:pPr>
      <w:r w:rsidRPr="00C201EB">
        <w:rPr>
          <w:rFonts w:ascii="Arial" w:hAnsi="Arial" w:cs="Arial"/>
          <w:color w:val="000000"/>
          <w:sz w:val="24"/>
          <w:szCs w:val="24"/>
          <w:lang w:val="es-ES" w:eastAsia="es-ES"/>
        </w:rPr>
        <w:t>Inscripción: museolarreta@buenosaires.gob.ar</w:t>
      </w:r>
    </w:p>
    <w:p w:rsidR="00C201EB" w:rsidRPr="00C201EB" w:rsidRDefault="00C201EB" w:rsidP="00C201EB">
      <w:pPr>
        <w:spacing w:after="0" w:line="240" w:lineRule="auto"/>
        <w:rPr>
          <w:rFonts w:ascii="Arial" w:hAnsi="Arial" w:cs="Arial"/>
          <w:sz w:val="24"/>
          <w:szCs w:val="24"/>
          <w:lang w:val="es-ES" w:eastAsia="es-ES"/>
        </w:rPr>
      </w:pPr>
      <w:r w:rsidRPr="00C201EB">
        <w:rPr>
          <w:rFonts w:ascii="Arial" w:hAnsi="Arial" w:cs="Arial"/>
          <w:b/>
          <w:bCs/>
          <w:color w:val="000000"/>
          <w:sz w:val="24"/>
          <w:szCs w:val="24"/>
          <w:lang w:val="es-ES" w:eastAsia="es-ES"/>
        </w:rPr>
        <w:t>Actividad arancelada</w:t>
      </w:r>
    </w:p>
    <w:p w:rsidR="00C201EB" w:rsidRPr="00C201EB" w:rsidRDefault="00C201EB" w:rsidP="00C201EB">
      <w:pPr>
        <w:spacing w:after="0" w:line="240" w:lineRule="auto"/>
        <w:rPr>
          <w:rFonts w:ascii="Arial" w:hAnsi="Arial" w:cs="Arial"/>
          <w:sz w:val="24"/>
          <w:szCs w:val="24"/>
          <w:lang w:val="es-ES" w:eastAsia="es-ES"/>
        </w:rPr>
      </w:pPr>
      <w:r w:rsidRPr="00C201EB">
        <w:rPr>
          <w:rFonts w:ascii="Arial" w:hAnsi="Arial" w:cs="Arial"/>
          <w:b/>
          <w:bCs/>
          <w:color w:val="000000"/>
          <w:sz w:val="24"/>
          <w:szCs w:val="24"/>
          <w:lang w:val="es-ES" w:eastAsia="es-ES"/>
        </w:rPr>
        <w:t>No se suspende por lluvia</w:t>
      </w:r>
    </w:p>
    <w:p w:rsidR="00C201EB" w:rsidRDefault="00C201EB" w:rsidP="00CD7EEA">
      <w:pPr>
        <w:spacing w:after="0" w:line="240" w:lineRule="auto"/>
        <w:rPr>
          <w:rFonts w:ascii="Arial" w:hAnsi="Arial" w:cs="Arial"/>
          <w:b/>
          <w:color w:val="FF0000"/>
          <w:sz w:val="24"/>
          <w:szCs w:val="24"/>
        </w:rPr>
      </w:pPr>
    </w:p>
    <w:p w:rsidR="005B1F7C" w:rsidRDefault="005B1F7C" w:rsidP="00CD7EEA">
      <w:pPr>
        <w:spacing w:after="0" w:line="240" w:lineRule="auto"/>
        <w:rPr>
          <w:rFonts w:ascii="Arial" w:hAnsi="Arial" w:cs="Arial"/>
          <w:b/>
          <w:color w:val="FF0000"/>
          <w:sz w:val="24"/>
          <w:szCs w:val="24"/>
        </w:rPr>
      </w:pPr>
    </w:p>
    <w:p w:rsidR="007755FE" w:rsidRPr="009A32BD" w:rsidRDefault="00483D5C" w:rsidP="00CD7EEA">
      <w:pPr>
        <w:spacing w:after="0" w:line="240" w:lineRule="auto"/>
        <w:rPr>
          <w:rFonts w:ascii="Arial" w:hAnsi="Arial" w:cs="Arial"/>
          <w:b/>
          <w:color w:val="FF0000"/>
          <w:sz w:val="24"/>
          <w:szCs w:val="24"/>
          <w:lang w:val="es-ES_tradnl" w:eastAsia="es-ES_tradnl"/>
        </w:rPr>
      </w:pPr>
      <w:r w:rsidRPr="009A32BD">
        <w:rPr>
          <w:rFonts w:ascii="Arial" w:hAnsi="Arial" w:cs="Arial"/>
          <w:b/>
          <w:color w:val="FF0000"/>
          <w:sz w:val="24"/>
          <w:szCs w:val="24"/>
          <w:lang w:val="es-ES_tradnl" w:eastAsia="es-ES_tradnl"/>
        </w:rPr>
        <w:t xml:space="preserve">MUSEO DE ARTE HISPANOAMERICANO ISAAC </w:t>
      </w:r>
      <w:r w:rsidR="007755FE" w:rsidRPr="009A32BD">
        <w:rPr>
          <w:rFonts w:ascii="Arial" w:hAnsi="Arial" w:cs="Arial"/>
          <w:b/>
          <w:color w:val="FF0000"/>
          <w:sz w:val="24"/>
          <w:szCs w:val="24"/>
          <w:lang w:val="es-ES_tradnl" w:eastAsia="es-ES_tradnl"/>
        </w:rPr>
        <w:t>FERNÁNDEZ BLANCO</w:t>
      </w:r>
    </w:p>
    <w:p w:rsidR="007755FE" w:rsidRPr="00957672" w:rsidRDefault="007755FE" w:rsidP="00CD7EEA">
      <w:pPr>
        <w:spacing w:after="0" w:line="240" w:lineRule="auto"/>
        <w:rPr>
          <w:rFonts w:ascii="Arial" w:hAnsi="Arial" w:cs="Arial"/>
          <w:sz w:val="24"/>
          <w:szCs w:val="24"/>
          <w:highlight w:val="yellow"/>
          <w:lang w:val="es-ES_tradnl" w:eastAsia="es-ES_tradnl"/>
        </w:rPr>
      </w:pPr>
    </w:p>
    <w:p w:rsidR="006D5753" w:rsidRPr="006D5753" w:rsidRDefault="006D5753" w:rsidP="006D5753">
      <w:pPr>
        <w:spacing w:line="240" w:lineRule="auto"/>
        <w:rPr>
          <w:rFonts w:ascii="Arial" w:hAnsi="Arial" w:cs="Arial"/>
          <w:sz w:val="24"/>
          <w:szCs w:val="24"/>
          <w:lang w:val="es-ES" w:eastAsia="en-US"/>
        </w:rPr>
      </w:pPr>
      <w:r w:rsidRPr="006D5753">
        <w:rPr>
          <w:rFonts w:ascii="Arial" w:hAnsi="Arial" w:cs="Arial"/>
          <w:sz w:val="24"/>
          <w:szCs w:val="24"/>
          <w:lang w:val="es-ES" w:eastAsia="en-US"/>
        </w:rPr>
        <w:t>El Museo de Arte Hispanoamericano Isaac Fern</w:t>
      </w:r>
      <w:r w:rsidR="000C4695">
        <w:rPr>
          <w:rFonts w:ascii="Arial" w:hAnsi="Arial" w:cs="Arial"/>
          <w:sz w:val="24"/>
          <w:szCs w:val="24"/>
          <w:lang w:val="es-ES" w:eastAsia="en-US"/>
        </w:rPr>
        <w:t>á</w:t>
      </w:r>
      <w:r w:rsidRPr="006D5753">
        <w:rPr>
          <w:rFonts w:ascii="Arial" w:hAnsi="Arial" w:cs="Arial"/>
          <w:sz w:val="24"/>
          <w:szCs w:val="24"/>
          <w:lang w:val="es-ES" w:eastAsia="en-US"/>
        </w:rPr>
        <w:t>ndez Blanco tiene dos sedes, el Palacio Noel (Suipacha 1422), y la Casa Fern</w:t>
      </w:r>
      <w:r w:rsidRPr="00D5250C">
        <w:rPr>
          <w:rFonts w:ascii="Arial" w:hAnsi="Arial" w:cs="Arial"/>
          <w:sz w:val="24"/>
          <w:szCs w:val="24"/>
          <w:lang w:val="es-ES" w:eastAsia="en-US"/>
        </w:rPr>
        <w:t>án</w:t>
      </w:r>
      <w:r w:rsidRPr="006D5753">
        <w:rPr>
          <w:rFonts w:ascii="Arial" w:hAnsi="Arial" w:cs="Arial"/>
          <w:sz w:val="24"/>
          <w:szCs w:val="24"/>
          <w:lang w:val="es-ES" w:eastAsia="en-US"/>
        </w:rPr>
        <w:t>dez Blanco (Hip</w:t>
      </w:r>
      <w:r w:rsidRPr="00D5250C">
        <w:rPr>
          <w:rFonts w:ascii="Arial" w:hAnsi="Arial" w:cs="Arial"/>
          <w:sz w:val="24"/>
          <w:szCs w:val="24"/>
          <w:lang w:val="es-ES" w:eastAsia="en-US"/>
        </w:rPr>
        <w:t>ó</w:t>
      </w:r>
      <w:r w:rsidRPr="006D5753">
        <w:rPr>
          <w:rFonts w:ascii="Arial" w:hAnsi="Arial" w:cs="Arial"/>
          <w:sz w:val="24"/>
          <w:szCs w:val="24"/>
          <w:lang w:val="es-ES" w:eastAsia="en-US"/>
        </w:rPr>
        <w:t xml:space="preserve">lito </w:t>
      </w:r>
      <w:proofErr w:type="spellStart"/>
      <w:r w:rsidRPr="00D5250C">
        <w:rPr>
          <w:rFonts w:ascii="Arial" w:hAnsi="Arial" w:cs="Arial"/>
          <w:sz w:val="24"/>
          <w:szCs w:val="24"/>
          <w:lang w:val="es-ES" w:eastAsia="en-US"/>
        </w:rPr>
        <w:t>Y</w:t>
      </w:r>
      <w:r w:rsidRPr="006D5753">
        <w:rPr>
          <w:rFonts w:ascii="Arial" w:hAnsi="Arial" w:cs="Arial"/>
          <w:sz w:val="24"/>
          <w:szCs w:val="24"/>
          <w:lang w:val="es-ES" w:eastAsia="en-US"/>
        </w:rPr>
        <w:t>rigoyen</w:t>
      </w:r>
      <w:proofErr w:type="spellEnd"/>
      <w:r w:rsidRPr="006D5753">
        <w:rPr>
          <w:rFonts w:ascii="Arial" w:hAnsi="Arial" w:cs="Arial"/>
          <w:sz w:val="24"/>
          <w:szCs w:val="24"/>
          <w:lang w:val="es-ES" w:eastAsia="en-US"/>
        </w:rPr>
        <w:t xml:space="preserve"> 1420)</w:t>
      </w:r>
      <w:r w:rsidR="000C4695">
        <w:rPr>
          <w:rFonts w:ascii="Arial" w:hAnsi="Arial" w:cs="Arial"/>
          <w:sz w:val="24"/>
          <w:szCs w:val="24"/>
          <w:lang w:val="es-ES" w:eastAsia="en-US"/>
        </w:rPr>
        <w:t>.</w:t>
      </w:r>
    </w:p>
    <w:p w:rsidR="00750E1B" w:rsidRPr="006D5753" w:rsidRDefault="006D5753" w:rsidP="006D5753">
      <w:pPr>
        <w:spacing w:line="240" w:lineRule="auto"/>
        <w:jc w:val="center"/>
        <w:rPr>
          <w:rFonts w:ascii="Arial" w:hAnsi="Arial" w:cs="Arial"/>
          <w:b/>
          <w:bCs/>
          <w:sz w:val="24"/>
          <w:szCs w:val="24"/>
          <w:lang w:val="es-ES" w:eastAsia="en-US"/>
        </w:rPr>
      </w:pPr>
      <w:r w:rsidRPr="006D5753">
        <w:rPr>
          <w:rFonts w:ascii="Arial" w:hAnsi="Arial" w:cs="Arial"/>
          <w:b/>
          <w:bCs/>
          <w:sz w:val="24"/>
          <w:szCs w:val="24"/>
          <w:lang w:val="es-ES" w:eastAsia="en-US"/>
        </w:rPr>
        <w:t>PALACIO NOEL</w:t>
      </w:r>
      <w:r w:rsidR="00750E1B" w:rsidRPr="00D5250C">
        <w:rPr>
          <w:rFonts w:ascii="Arial" w:hAnsi="Arial" w:cs="Arial"/>
          <w:b/>
          <w:bCs/>
          <w:sz w:val="24"/>
          <w:szCs w:val="24"/>
          <w:lang w:val="es-ES" w:eastAsia="en-US"/>
        </w:rPr>
        <w:br/>
      </w:r>
      <w:r w:rsidR="00750E1B" w:rsidRPr="006D5753">
        <w:rPr>
          <w:rFonts w:ascii="Arial" w:hAnsi="Arial" w:cs="Arial"/>
          <w:sz w:val="24"/>
          <w:szCs w:val="24"/>
          <w:lang w:val="es-ES" w:eastAsia="en-US"/>
        </w:rPr>
        <w:t>Suipacha 1422</w:t>
      </w:r>
    </w:p>
    <w:p w:rsidR="006D5753" w:rsidRPr="006D5753" w:rsidRDefault="006D5753" w:rsidP="006D5753">
      <w:pPr>
        <w:spacing w:before="280" w:after="280" w:line="240" w:lineRule="auto"/>
        <w:jc w:val="center"/>
        <w:rPr>
          <w:rFonts w:ascii="Arial" w:hAnsi="Arial" w:cs="Arial"/>
          <w:b/>
          <w:bCs/>
          <w:sz w:val="24"/>
          <w:szCs w:val="24"/>
          <w:lang w:val="es-ES" w:eastAsia="en-US"/>
        </w:rPr>
      </w:pPr>
      <w:r w:rsidRPr="006D5753">
        <w:rPr>
          <w:rFonts w:ascii="Arial" w:hAnsi="Arial" w:cs="Arial"/>
          <w:b/>
          <w:bCs/>
          <w:sz w:val="24"/>
          <w:szCs w:val="24"/>
          <w:lang w:val="es-ES" w:eastAsia="en-US"/>
        </w:rPr>
        <w:t>EXPOSICIÓN PERMANENTE</w:t>
      </w:r>
    </w:p>
    <w:p w:rsidR="006D5753" w:rsidRPr="006D5753" w:rsidRDefault="006D5753" w:rsidP="006D5753">
      <w:pPr>
        <w:spacing w:before="280" w:after="280" w:line="240" w:lineRule="auto"/>
        <w:rPr>
          <w:rFonts w:ascii="Arial" w:hAnsi="Arial" w:cs="Arial"/>
          <w:bCs/>
          <w:sz w:val="24"/>
          <w:szCs w:val="24"/>
          <w:lang w:val="es-ES" w:eastAsia="en-US"/>
        </w:rPr>
      </w:pPr>
      <w:r w:rsidRPr="006D5753">
        <w:rPr>
          <w:rFonts w:ascii="Arial" w:hAnsi="Arial" w:cs="Arial"/>
          <w:b/>
          <w:bCs/>
          <w:sz w:val="24"/>
          <w:szCs w:val="24"/>
          <w:lang w:val="es-ES" w:eastAsia="en-US"/>
        </w:rPr>
        <w:t>EL CUARTO MUNDO</w:t>
      </w:r>
      <w:r w:rsidRPr="006D5753">
        <w:rPr>
          <w:rFonts w:ascii="Arial" w:hAnsi="Arial" w:cs="Arial"/>
          <w:b/>
          <w:bCs/>
          <w:sz w:val="24"/>
          <w:szCs w:val="24"/>
          <w:lang w:val="es-ES" w:eastAsia="en-US"/>
        </w:rPr>
        <w:br/>
      </w:r>
      <w:r w:rsidRPr="006D5753">
        <w:rPr>
          <w:rFonts w:ascii="Arial" w:hAnsi="Arial" w:cs="Arial"/>
          <w:bCs/>
          <w:sz w:val="24"/>
          <w:szCs w:val="24"/>
          <w:lang w:val="es-ES" w:eastAsia="en-US"/>
        </w:rPr>
        <w:t>Renovación integral de la exhibición de Patrimonio Permanente a disposición del público de Buenos Aires.</w:t>
      </w:r>
    </w:p>
    <w:p w:rsidR="006D5753" w:rsidRPr="006D5753" w:rsidRDefault="006D5753" w:rsidP="006D5753">
      <w:pPr>
        <w:spacing w:after="0" w:line="240" w:lineRule="auto"/>
        <w:rPr>
          <w:rFonts w:ascii="Arial" w:hAnsi="Arial" w:cs="Arial"/>
          <w:sz w:val="24"/>
          <w:szCs w:val="24"/>
          <w:lang w:val="es-ES" w:eastAsia="en-US"/>
        </w:rPr>
      </w:pPr>
      <w:r w:rsidRPr="006D5753">
        <w:rPr>
          <w:rFonts w:ascii="Arial" w:hAnsi="Arial" w:cs="Arial"/>
          <w:sz w:val="24"/>
          <w:szCs w:val="24"/>
          <w:lang w:val="es-ES" w:eastAsia="en-US"/>
        </w:rPr>
        <w:t xml:space="preserve">El guión de exhibición sitúa las piezas de la colección dentro de 3 ejes que dan cuenta de los diversos ámbitos culturales en donde fueron producidas: el mundo </w:t>
      </w:r>
      <w:proofErr w:type="spellStart"/>
      <w:r w:rsidRPr="006D5753">
        <w:rPr>
          <w:rFonts w:ascii="Arial" w:hAnsi="Arial" w:cs="Arial"/>
          <w:sz w:val="24"/>
          <w:szCs w:val="24"/>
          <w:lang w:val="es-ES" w:eastAsia="en-US"/>
        </w:rPr>
        <w:t>surandino</w:t>
      </w:r>
      <w:proofErr w:type="spellEnd"/>
      <w:r w:rsidRPr="006D5753">
        <w:rPr>
          <w:rFonts w:ascii="Arial" w:hAnsi="Arial" w:cs="Arial"/>
          <w:sz w:val="24"/>
          <w:szCs w:val="24"/>
          <w:lang w:val="es-ES" w:eastAsia="en-US"/>
        </w:rPr>
        <w:t>, la cultura de la selva -Misiones Jesuíticas- y la puerta del Atlántico - Buenos Aires</w:t>
      </w:r>
      <w:r w:rsidR="00F36898">
        <w:rPr>
          <w:rFonts w:ascii="Arial" w:hAnsi="Arial" w:cs="Arial"/>
          <w:sz w:val="24"/>
          <w:szCs w:val="24"/>
          <w:lang w:val="es-ES" w:eastAsia="en-US"/>
        </w:rPr>
        <w:t>-.  La colección a</w:t>
      </w:r>
      <w:r w:rsidRPr="006D5753">
        <w:rPr>
          <w:rFonts w:ascii="Arial" w:hAnsi="Arial" w:cs="Arial"/>
          <w:sz w:val="24"/>
          <w:szCs w:val="24"/>
          <w:lang w:val="es-ES" w:eastAsia="en-US"/>
        </w:rPr>
        <w:t>barca platería, imaginería y mobiliario iberoamericano de los siglos XVI al XIX. Documentos, libros, ornamentos religiosos, grabados, cerámica, indumentaria civil y accesorios femeninos.</w:t>
      </w:r>
    </w:p>
    <w:p w:rsidR="006D5753" w:rsidRPr="006D5753" w:rsidRDefault="006D5753" w:rsidP="006D5753">
      <w:pPr>
        <w:spacing w:after="0" w:line="240" w:lineRule="auto"/>
        <w:rPr>
          <w:rFonts w:ascii="Arial" w:hAnsi="Arial" w:cs="Arial"/>
          <w:bCs/>
          <w:i/>
          <w:sz w:val="24"/>
          <w:szCs w:val="24"/>
          <w:lang w:val="es-ES" w:eastAsia="en-US"/>
        </w:rPr>
      </w:pPr>
    </w:p>
    <w:p w:rsidR="006D5753" w:rsidRPr="006D5753" w:rsidRDefault="006D5753" w:rsidP="006D5753">
      <w:pPr>
        <w:spacing w:after="0" w:line="240" w:lineRule="auto"/>
        <w:rPr>
          <w:rFonts w:ascii="Arial" w:hAnsi="Arial" w:cs="Arial"/>
          <w:sz w:val="24"/>
          <w:szCs w:val="24"/>
          <w:lang w:val="es-ES" w:eastAsia="en-US"/>
        </w:rPr>
      </w:pPr>
      <w:r w:rsidRPr="006D5753">
        <w:rPr>
          <w:rFonts w:ascii="Arial" w:hAnsi="Arial" w:cs="Arial"/>
          <w:sz w:val="24"/>
          <w:szCs w:val="24"/>
          <w:lang w:val="es-ES" w:eastAsia="en-US"/>
        </w:rPr>
        <w:t xml:space="preserve">Abierto al público de martes a viernes de </w:t>
      </w:r>
      <w:smartTag w:uri="urn:schemas-microsoft-com:office:smarttags" w:element="metricconverter">
        <w:smartTagPr>
          <w:attr w:name="ProductID" w:val="13 a"/>
        </w:smartTagPr>
        <w:r w:rsidRPr="006D5753">
          <w:rPr>
            <w:rFonts w:ascii="Arial" w:hAnsi="Arial" w:cs="Arial"/>
            <w:sz w:val="24"/>
            <w:szCs w:val="24"/>
            <w:lang w:val="es-ES" w:eastAsia="en-US"/>
          </w:rPr>
          <w:t>13 a</w:t>
        </w:r>
      </w:smartTag>
      <w:r w:rsidRPr="006D5753">
        <w:rPr>
          <w:rFonts w:ascii="Arial" w:hAnsi="Arial" w:cs="Arial"/>
          <w:sz w:val="24"/>
          <w:szCs w:val="24"/>
          <w:lang w:val="es-ES" w:eastAsia="en-US"/>
        </w:rPr>
        <w:t xml:space="preserve"> 19 </w:t>
      </w:r>
      <w:proofErr w:type="spellStart"/>
      <w:r w:rsidRPr="006D5753">
        <w:rPr>
          <w:rFonts w:ascii="Arial" w:hAnsi="Arial" w:cs="Arial"/>
          <w:sz w:val="24"/>
          <w:szCs w:val="24"/>
          <w:lang w:val="es-ES" w:eastAsia="en-US"/>
        </w:rPr>
        <w:t>hs</w:t>
      </w:r>
      <w:proofErr w:type="spellEnd"/>
      <w:r w:rsidRPr="006D5753">
        <w:rPr>
          <w:rFonts w:ascii="Arial" w:hAnsi="Arial" w:cs="Arial"/>
          <w:sz w:val="24"/>
          <w:szCs w:val="24"/>
          <w:lang w:val="es-ES" w:eastAsia="en-US"/>
        </w:rPr>
        <w:t xml:space="preserve">. </w:t>
      </w:r>
    </w:p>
    <w:p w:rsidR="006D5753" w:rsidRPr="006D5753" w:rsidRDefault="006D5753" w:rsidP="006D5753">
      <w:pPr>
        <w:spacing w:after="0" w:line="240" w:lineRule="auto"/>
        <w:rPr>
          <w:rFonts w:ascii="Arial" w:hAnsi="Arial" w:cs="Arial"/>
          <w:sz w:val="24"/>
          <w:szCs w:val="24"/>
          <w:lang w:val="es-ES" w:eastAsia="en-US"/>
        </w:rPr>
      </w:pPr>
      <w:r w:rsidRPr="006D5753">
        <w:rPr>
          <w:rFonts w:ascii="Arial" w:hAnsi="Arial" w:cs="Arial"/>
          <w:sz w:val="24"/>
          <w:szCs w:val="24"/>
          <w:lang w:val="es-ES" w:eastAsia="en-US"/>
        </w:rPr>
        <w:t xml:space="preserve">Sábados, domingos y feriados de </w:t>
      </w:r>
      <w:smartTag w:uri="urn:schemas-microsoft-com:office:smarttags" w:element="metricconverter">
        <w:smartTagPr>
          <w:attr w:name="ProductID" w:val="11 a"/>
        </w:smartTagPr>
        <w:r w:rsidRPr="006D5753">
          <w:rPr>
            <w:rFonts w:ascii="Arial" w:hAnsi="Arial" w:cs="Arial"/>
            <w:sz w:val="24"/>
            <w:szCs w:val="24"/>
            <w:lang w:val="es-ES" w:eastAsia="en-US"/>
          </w:rPr>
          <w:t>11 a</w:t>
        </w:r>
      </w:smartTag>
      <w:r w:rsidRPr="006D5753">
        <w:rPr>
          <w:rFonts w:ascii="Arial" w:hAnsi="Arial" w:cs="Arial"/>
          <w:sz w:val="24"/>
          <w:szCs w:val="24"/>
          <w:lang w:val="es-ES" w:eastAsia="en-US"/>
        </w:rPr>
        <w:t xml:space="preserve"> 19 horas. </w:t>
      </w:r>
    </w:p>
    <w:p w:rsidR="006D5753" w:rsidRPr="006D5753" w:rsidRDefault="006D5753" w:rsidP="006D5753">
      <w:pPr>
        <w:spacing w:after="0" w:line="240" w:lineRule="auto"/>
        <w:rPr>
          <w:rFonts w:ascii="Arial" w:hAnsi="Arial" w:cs="Arial"/>
          <w:sz w:val="24"/>
          <w:szCs w:val="24"/>
          <w:lang w:val="es-ES" w:eastAsia="en-US"/>
        </w:rPr>
      </w:pPr>
      <w:r w:rsidRPr="006D5753">
        <w:rPr>
          <w:rFonts w:ascii="Arial" w:hAnsi="Arial" w:cs="Arial"/>
          <w:sz w:val="24"/>
          <w:szCs w:val="24"/>
          <w:lang w:val="es-ES" w:eastAsia="en-US"/>
        </w:rPr>
        <w:lastRenderedPageBreak/>
        <w:t xml:space="preserve">Entrada general: $10. Miércoles gratis </w:t>
      </w:r>
    </w:p>
    <w:p w:rsidR="006D5753" w:rsidRPr="006D5753" w:rsidRDefault="006D5753" w:rsidP="006D5753">
      <w:pPr>
        <w:spacing w:line="240" w:lineRule="auto"/>
        <w:rPr>
          <w:rFonts w:ascii="Arial" w:hAnsi="Arial" w:cs="Arial"/>
          <w:sz w:val="24"/>
          <w:szCs w:val="24"/>
          <w:lang w:val="es-ES" w:eastAsia="en-US"/>
        </w:rPr>
      </w:pPr>
      <w:r w:rsidRPr="006D5753">
        <w:rPr>
          <w:rFonts w:ascii="Arial" w:hAnsi="Arial" w:cs="Arial"/>
          <w:sz w:val="24"/>
          <w:szCs w:val="24"/>
          <w:lang w:val="es-ES" w:eastAsia="en-US"/>
        </w:rPr>
        <w:t>Disponibles bonos contribución optativos del Museo y de AMIFEB</w:t>
      </w:r>
    </w:p>
    <w:p w:rsidR="006D5753" w:rsidRPr="006D5753" w:rsidRDefault="006D5753" w:rsidP="006D5753">
      <w:pPr>
        <w:spacing w:after="0" w:line="240" w:lineRule="auto"/>
        <w:rPr>
          <w:rFonts w:ascii="Arial" w:hAnsi="Arial" w:cs="Arial"/>
          <w:sz w:val="24"/>
          <w:szCs w:val="24"/>
          <w:lang w:val="es-ES" w:eastAsia="en-US"/>
        </w:rPr>
      </w:pPr>
      <w:r w:rsidRPr="006D5753">
        <w:rPr>
          <w:rFonts w:ascii="Arial" w:hAnsi="Arial" w:cs="Arial"/>
          <w:b/>
          <w:sz w:val="24"/>
          <w:szCs w:val="24"/>
          <w:lang w:val="es-ES" w:eastAsia="en-US"/>
        </w:rPr>
        <w:t>Planta Baja:</w:t>
      </w:r>
      <w:r w:rsidRPr="006D5753">
        <w:rPr>
          <w:rFonts w:ascii="Arial" w:hAnsi="Arial" w:cs="Arial"/>
          <w:i/>
          <w:sz w:val="24"/>
          <w:szCs w:val="24"/>
          <w:lang w:val="es-ES" w:eastAsia="en-US"/>
        </w:rPr>
        <w:t xml:space="preserve">  </w:t>
      </w:r>
      <w:r w:rsidRPr="006D5753">
        <w:rPr>
          <w:rFonts w:ascii="Arial" w:hAnsi="Arial" w:cs="Arial"/>
          <w:i/>
          <w:sz w:val="24"/>
          <w:szCs w:val="24"/>
          <w:lang w:val="es-ES" w:eastAsia="en-US"/>
        </w:rPr>
        <w:br/>
      </w:r>
      <w:r w:rsidRPr="006D5753">
        <w:rPr>
          <w:rFonts w:ascii="Arial" w:hAnsi="Arial" w:cs="Arial"/>
          <w:sz w:val="24"/>
          <w:szCs w:val="24"/>
          <w:lang w:val="es-ES" w:eastAsia="en-US"/>
        </w:rPr>
        <w:t xml:space="preserve">Presentación de las tres principales áreas geográficas y culturales de </w:t>
      </w:r>
      <w:smartTag w:uri="urn:schemas-microsoft-com:office:smarttags" w:element="PersonName">
        <w:smartTagPr>
          <w:attr w:name="ProductID" w:val="la Am￩rica"/>
        </w:smartTagPr>
        <w:r w:rsidRPr="006D5753">
          <w:rPr>
            <w:rFonts w:ascii="Arial" w:hAnsi="Arial" w:cs="Arial"/>
            <w:sz w:val="24"/>
            <w:szCs w:val="24"/>
            <w:lang w:val="es-ES" w:eastAsia="en-US"/>
          </w:rPr>
          <w:t>la América</w:t>
        </w:r>
      </w:smartTag>
      <w:r w:rsidRPr="006D5753">
        <w:rPr>
          <w:rFonts w:ascii="Arial" w:hAnsi="Arial" w:cs="Arial"/>
          <w:sz w:val="24"/>
          <w:szCs w:val="24"/>
          <w:lang w:val="es-ES" w:eastAsia="en-US"/>
        </w:rPr>
        <w:t xml:space="preserve"> colonial.  Presentación de actores y trama histórica.</w:t>
      </w:r>
    </w:p>
    <w:p w:rsidR="006D5753" w:rsidRPr="006D5753" w:rsidRDefault="006D5753" w:rsidP="006D5753">
      <w:pPr>
        <w:spacing w:after="0" w:line="240" w:lineRule="auto"/>
        <w:rPr>
          <w:rFonts w:ascii="Arial" w:hAnsi="Arial" w:cs="Arial"/>
          <w:i/>
          <w:sz w:val="24"/>
          <w:szCs w:val="24"/>
          <w:lang w:val="es-ES" w:eastAsia="en-US"/>
        </w:rPr>
      </w:pPr>
      <w:r w:rsidRPr="006D5753">
        <w:rPr>
          <w:rFonts w:ascii="Arial" w:hAnsi="Arial" w:cs="Arial"/>
          <w:sz w:val="24"/>
          <w:szCs w:val="24"/>
          <w:lang w:val="es-ES" w:eastAsia="en-US"/>
        </w:rPr>
        <w:t>Salas: “Área Sur andina”, “La cultura de la selva” y “La puerta del Atlántico”.</w:t>
      </w:r>
    </w:p>
    <w:p w:rsidR="006D5753" w:rsidRPr="006D5753" w:rsidRDefault="006D5753" w:rsidP="006D5753">
      <w:pPr>
        <w:spacing w:after="0" w:line="240" w:lineRule="auto"/>
        <w:rPr>
          <w:rFonts w:ascii="Arial" w:hAnsi="Arial" w:cs="Arial"/>
          <w:i/>
          <w:sz w:val="24"/>
          <w:szCs w:val="24"/>
          <w:lang w:val="es-ES" w:eastAsia="en-US"/>
        </w:rPr>
      </w:pPr>
    </w:p>
    <w:p w:rsidR="006D5753" w:rsidRPr="00D5250C" w:rsidRDefault="006D5753" w:rsidP="006D5753">
      <w:pPr>
        <w:spacing w:after="0" w:line="240" w:lineRule="auto"/>
        <w:rPr>
          <w:rFonts w:ascii="Arial" w:hAnsi="Arial" w:cs="Arial"/>
          <w:bCs/>
          <w:sz w:val="24"/>
          <w:szCs w:val="24"/>
          <w:lang w:val="es-ES" w:eastAsia="en-US"/>
        </w:rPr>
      </w:pPr>
      <w:r w:rsidRPr="006D5753">
        <w:rPr>
          <w:rFonts w:ascii="Arial" w:hAnsi="Arial" w:cs="Arial"/>
          <w:b/>
          <w:sz w:val="24"/>
          <w:szCs w:val="24"/>
          <w:lang w:val="es-ES" w:eastAsia="en-US"/>
        </w:rPr>
        <w:t>Primer Piso</w:t>
      </w:r>
      <w:r w:rsidRPr="006D5753">
        <w:rPr>
          <w:rFonts w:ascii="Arial" w:hAnsi="Arial" w:cs="Arial"/>
          <w:i/>
          <w:sz w:val="24"/>
          <w:szCs w:val="24"/>
          <w:lang w:val="es-ES" w:eastAsia="en-US"/>
        </w:rPr>
        <w:t xml:space="preserve">:   </w:t>
      </w:r>
      <w:r w:rsidRPr="006D5753">
        <w:rPr>
          <w:rFonts w:ascii="Arial" w:hAnsi="Arial" w:cs="Arial"/>
          <w:i/>
          <w:sz w:val="24"/>
          <w:szCs w:val="24"/>
          <w:lang w:val="es-ES" w:eastAsia="en-US"/>
        </w:rPr>
        <w:br/>
      </w:r>
      <w:r w:rsidRPr="00D5250C">
        <w:rPr>
          <w:rFonts w:ascii="Arial" w:hAnsi="Arial" w:cs="Arial"/>
          <w:bCs/>
          <w:sz w:val="24"/>
          <w:szCs w:val="24"/>
          <w:lang w:val="es-ES" w:eastAsia="en-US"/>
        </w:rPr>
        <w:t xml:space="preserve">Mediados del siglo </w:t>
      </w:r>
      <w:proofErr w:type="spellStart"/>
      <w:r w:rsidRPr="00D5250C">
        <w:rPr>
          <w:rFonts w:ascii="Arial" w:hAnsi="Arial" w:cs="Arial"/>
          <w:bCs/>
          <w:sz w:val="24"/>
          <w:szCs w:val="24"/>
          <w:lang w:val="es-ES" w:eastAsia="en-US"/>
        </w:rPr>
        <w:t>XVl</w:t>
      </w:r>
      <w:proofErr w:type="spellEnd"/>
      <w:r w:rsidRPr="00D5250C">
        <w:rPr>
          <w:rFonts w:ascii="Arial" w:hAnsi="Arial" w:cs="Arial"/>
          <w:bCs/>
          <w:sz w:val="24"/>
          <w:szCs w:val="24"/>
          <w:lang w:val="es-ES" w:eastAsia="en-US"/>
        </w:rPr>
        <w:t xml:space="preserve"> hasta el XVIII.  Los indianos: conciencia de grupo y construcción de la identidad </w:t>
      </w:r>
      <w:proofErr w:type="spellStart"/>
      <w:r w:rsidRPr="00D5250C">
        <w:rPr>
          <w:rFonts w:ascii="Arial" w:hAnsi="Arial" w:cs="Arial"/>
          <w:bCs/>
          <w:sz w:val="24"/>
          <w:szCs w:val="24"/>
          <w:lang w:val="es-ES" w:eastAsia="en-US"/>
        </w:rPr>
        <w:t>criollista</w:t>
      </w:r>
      <w:proofErr w:type="spellEnd"/>
      <w:r w:rsidRPr="00D5250C">
        <w:rPr>
          <w:rFonts w:ascii="Arial" w:hAnsi="Arial" w:cs="Arial"/>
          <w:bCs/>
          <w:sz w:val="24"/>
          <w:szCs w:val="24"/>
          <w:lang w:val="es-ES" w:eastAsia="en-US"/>
        </w:rPr>
        <w:t>.</w:t>
      </w:r>
      <w:r w:rsidRPr="00D5250C">
        <w:rPr>
          <w:rFonts w:ascii="Arial" w:hAnsi="Arial" w:cs="Arial"/>
          <w:bCs/>
          <w:sz w:val="24"/>
          <w:szCs w:val="24"/>
          <w:lang w:val="es-ES" w:eastAsia="en-US"/>
        </w:rPr>
        <w:br/>
        <w:t xml:space="preserve">Salas: “María en América”, “Potosí Villa imperial”, “Los maestros de nuestro Arte l”, “Los maestros de nuestro Arte ll”, “El contacto con oriente”,  “Misiones Jesuíticas de </w:t>
      </w:r>
      <w:proofErr w:type="spellStart"/>
      <w:r w:rsidRPr="00D5250C">
        <w:rPr>
          <w:rFonts w:ascii="Arial" w:hAnsi="Arial" w:cs="Arial"/>
          <w:bCs/>
          <w:sz w:val="24"/>
          <w:szCs w:val="24"/>
          <w:lang w:val="es-ES" w:eastAsia="en-US"/>
        </w:rPr>
        <w:t>Moxos</w:t>
      </w:r>
      <w:proofErr w:type="spellEnd"/>
      <w:r w:rsidRPr="00D5250C">
        <w:rPr>
          <w:rFonts w:ascii="Arial" w:hAnsi="Arial" w:cs="Arial"/>
          <w:bCs/>
          <w:sz w:val="24"/>
          <w:szCs w:val="24"/>
          <w:lang w:val="es-ES" w:eastAsia="en-US"/>
        </w:rPr>
        <w:t xml:space="preserve"> y Chiquitos” (La cultura de la Selva ll) y “Buenos Aires, Capital del Virreinato”.</w:t>
      </w:r>
    </w:p>
    <w:p w:rsidR="006D5753" w:rsidRPr="00D5250C" w:rsidRDefault="006D5753" w:rsidP="006D5753">
      <w:pPr>
        <w:spacing w:before="280" w:after="280" w:line="240" w:lineRule="auto"/>
        <w:rPr>
          <w:rFonts w:ascii="Arial" w:hAnsi="Arial" w:cs="Arial"/>
          <w:bCs/>
          <w:sz w:val="24"/>
          <w:szCs w:val="24"/>
          <w:lang w:val="es-ES" w:eastAsia="en-US"/>
        </w:rPr>
      </w:pPr>
      <w:r w:rsidRPr="006D5753">
        <w:rPr>
          <w:rFonts w:ascii="Arial" w:hAnsi="Arial" w:cs="Arial"/>
          <w:b/>
          <w:bCs/>
          <w:sz w:val="24"/>
          <w:szCs w:val="24"/>
          <w:lang w:val="es-ES" w:eastAsia="en-US"/>
        </w:rPr>
        <w:t>Subsuelo:</w:t>
      </w:r>
      <w:r w:rsidRPr="006D5753">
        <w:rPr>
          <w:rFonts w:ascii="Arial" w:hAnsi="Arial" w:cs="Arial"/>
          <w:bCs/>
          <w:i/>
          <w:sz w:val="24"/>
          <w:szCs w:val="24"/>
          <w:lang w:val="es-ES" w:eastAsia="en-US"/>
        </w:rPr>
        <w:br/>
      </w:r>
      <w:r w:rsidRPr="00D5250C">
        <w:rPr>
          <w:rFonts w:ascii="Arial" w:hAnsi="Arial" w:cs="Arial"/>
          <w:bCs/>
          <w:sz w:val="24"/>
          <w:szCs w:val="24"/>
          <w:lang w:val="es-ES" w:eastAsia="en-US"/>
        </w:rPr>
        <w:t xml:space="preserve">Siglos XVIII y </w:t>
      </w:r>
      <w:proofErr w:type="spellStart"/>
      <w:r w:rsidRPr="00D5250C">
        <w:rPr>
          <w:rFonts w:ascii="Arial" w:hAnsi="Arial" w:cs="Arial"/>
          <w:bCs/>
          <w:sz w:val="24"/>
          <w:szCs w:val="24"/>
          <w:lang w:val="es-ES" w:eastAsia="en-US"/>
        </w:rPr>
        <w:t>XlX</w:t>
      </w:r>
      <w:proofErr w:type="spellEnd"/>
      <w:r w:rsidRPr="00D5250C">
        <w:rPr>
          <w:rFonts w:ascii="Arial" w:hAnsi="Arial" w:cs="Arial"/>
          <w:bCs/>
          <w:sz w:val="24"/>
          <w:szCs w:val="24"/>
          <w:lang w:val="es-ES" w:eastAsia="en-US"/>
        </w:rPr>
        <w:t>.</w:t>
      </w:r>
      <w:r w:rsidRPr="00D5250C">
        <w:rPr>
          <w:rFonts w:ascii="Arial" w:hAnsi="Arial" w:cs="Arial"/>
          <w:bCs/>
          <w:sz w:val="24"/>
          <w:szCs w:val="24"/>
          <w:lang w:val="es-ES" w:eastAsia="en-US"/>
        </w:rPr>
        <w:br/>
        <w:t xml:space="preserve">Salas: “Cocina Hispanoamericana del siglo XVIII”, “Reflejos del Plata (Platería, mobiliario, textiles en el Río de </w:t>
      </w:r>
      <w:smartTag w:uri="urn:schemas-microsoft-com:office:smarttags" w:element="PersonName">
        <w:smartTagPr>
          <w:attr w:name="ProductID" w:val="la Plata"/>
        </w:smartTagPr>
        <w:r w:rsidRPr="00D5250C">
          <w:rPr>
            <w:rFonts w:ascii="Arial" w:hAnsi="Arial" w:cs="Arial"/>
            <w:bCs/>
            <w:sz w:val="24"/>
            <w:szCs w:val="24"/>
            <w:lang w:val="es-ES" w:eastAsia="en-US"/>
          </w:rPr>
          <w:t>la Plata</w:t>
        </w:r>
      </w:smartTag>
      <w:r w:rsidRPr="00D5250C">
        <w:rPr>
          <w:rFonts w:ascii="Arial" w:hAnsi="Arial" w:cs="Arial"/>
          <w:bCs/>
          <w:sz w:val="24"/>
          <w:szCs w:val="24"/>
          <w:lang w:val="es-ES" w:eastAsia="en-US"/>
        </w:rPr>
        <w:t>)” y  Sala Federal”.</w:t>
      </w:r>
    </w:p>
    <w:p w:rsidR="006D5753" w:rsidRDefault="006D5753" w:rsidP="006D5753">
      <w:pPr>
        <w:spacing w:after="0" w:line="240" w:lineRule="auto"/>
        <w:rPr>
          <w:rFonts w:ascii="Arial" w:hAnsi="Arial" w:cs="Arial"/>
          <w:bCs/>
          <w:sz w:val="24"/>
          <w:szCs w:val="24"/>
          <w:lang w:val="es-ES" w:eastAsia="en-US"/>
        </w:rPr>
      </w:pPr>
      <w:r w:rsidRPr="006D5753">
        <w:rPr>
          <w:rFonts w:ascii="Arial" w:hAnsi="Arial" w:cs="Arial"/>
          <w:b/>
          <w:bCs/>
          <w:sz w:val="24"/>
          <w:szCs w:val="24"/>
          <w:lang w:val="es-ES" w:eastAsia="en-US"/>
        </w:rPr>
        <w:t>Sala de exhibición temporaria y usos múltiples (SUM):</w:t>
      </w:r>
      <w:r w:rsidRPr="006D5753">
        <w:rPr>
          <w:rFonts w:ascii="Arial" w:hAnsi="Arial" w:cs="Arial"/>
          <w:b/>
          <w:bCs/>
          <w:i/>
          <w:sz w:val="24"/>
          <w:szCs w:val="24"/>
          <w:lang w:val="es-ES" w:eastAsia="en-US"/>
        </w:rPr>
        <w:t xml:space="preserve"> </w:t>
      </w:r>
      <w:r w:rsidRPr="006D5753">
        <w:rPr>
          <w:rFonts w:ascii="Arial" w:hAnsi="Arial" w:cs="Arial"/>
          <w:bCs/>
          <w:sz w:val="24"/>
          <w:szCs w:val="24"/>
          <w:lang w:val="es-ES" w:eastAsia="en-US"/>
        </w:rPr>
        <w:t xml:space="preserve">Esta sala completa el recorrido del Pabellón Principal del Palacio Noel y está destinada a albergar diferentes exhibiciones temporarias y diversas actividades de extensión cultural como conciertos, conferencias, seminarios, cursos, talleres y eventos. </w:t>
      </w:r>
    </w:p>
    <w:p w:rsidR="006D5753" w:rsidRPr="006D5753" w:rsidRDefault="006D5753" w:rsidP="00423A52">
      <w:pPr>
        <w:spacing w:before="280" w:after="280" w:line="240" w:lineRule="auto"/>
        <w:rPr>
          <w:rFonts w:ascii="Arial" w:hAnsi="Arial" w:cs="Arial"/>
          <w:b/>
          <w:sz w:val="24"/>
          <w:szCs w:val="24"/>
          <w:lang w:val="es-ES" w:eastAsia="en-US"/>
        </w:rPr>
      </w:pPr>
      <w:r w:rsidRPr="006D5753">
        <w:rPr>
          <w:rFonts w:ascii="Arial" w:hAnsi="Arial" w:cs="Arial"/>
          <w:b/>
          <w:sz w:val="24"/>
          <w:szCs w:val="24"/>
          <w:lang w:val="es-ES" w:eastAsia="en-US"/>
        </w:rPr>
        <w:t>NUEVA SALA DE EXHIBICION DE PATRIMONIO PERMANENTE</w:t>
      </w:r>
    </w:p>
    <w:p w:rsidR="006D5753" w:rsidRDefault="006D5753" w:rsidP="00423A52">
      <w:pPr>
        <w:spacing w:before="280" w:after="280" w:line="240" w:lineRule="auto"/>
        <w:rPr>
          <w:rFonts w:ascii="Arial" w:hAnsi="Arial" w:cs="Arial"/>
          <w:sz w:val="24"/>
          <w:szCs w:val="24"/>
          <w:lang w:val="es-ES" w:eastAsia="en-US"/>
        </w:rPr>
      </w:pPr>
      <w:r w:rsidRPr="006D5753">
        <w:rPr>
          <w:rFonts w:ascii="Arial" w:hAnsi="Arial" w:cs="Arial"/>
          <w:b/>
          <w:sz w:val="24"/>
          <w:szCs w:val="24"/>
          <w:lang w:val="es-ES" w:eastAsia="en-US"/>
        </w:rPr>
        <w:t>PEINETONES</w:t>
      </w:r>
      <w:r w:rsidRPr="006D5753">
        <w:rPr>
          <w:rFonts w:ascii="Arial" w:hAnsi="Arial" w:cs="Arial"/>
          <w:sz w:val="24"/>
          <w:szCs w:val="24"/>
          <w:lang w:val="es-ES" w:eastAsia="en-US"/>
        </w:rPr>
        <w:t xml:space="preserve"> (Donación Celina González </w:t>
      </w:r>
      <w:proofErr w:type="spellStart"/>
      <w:r w:rsidRPr="006D5753">
        <w:rPr>
          <w:rFonts w:ascii="Arial" w:hAnsi="Arial" w:cs="Arial"/>
          <w:sz w:val="24"/>
          <w:szCs w:val="24"/>
          <w:lang w:val="es-ES" w:eastAsia="en-US"/>
        </w:rPr>
        <w:t>Garaño</w:t>
      </w:r>
      <w:proofErr w:type="spellEnd"/>
      <w:r w:rsidRPr="006D5753">
        <w:rPr>
          <w:rFonts w:ascii="Arial" w:hAnsi="Arial" w:cs="Arial"/>
          <w:sz w:val="24"/>
          <w:szCs w:val="24"/>
          <w:lang w:val="es-ES" w:eastAsia="en-US"/>
        </w:rPr>
        <w:t xml:space="preserve">) 1º piso Palacio Noel. Más de 750 piezas de arte colonial americano. En esta sala se destaca la variadísima colección de </w:t>
      </w:r>
      <w:proofErr w:type="spellStart"/>
      <w:r w:rsidRPr="006D5753">
        <w:rPr>
          <w:rFonts w:ascii="Arial" w:hAnsi="Arial" w:cs="Arial"/>
          <w:sz w:val="24"/>
          <w:szCs w:val="24"/>
          <w:lang w:val="es-ES" w:eastAsia="en-US"/>
        </w:rPr>
        <w:t>peinetones</w:t>
      </w:r>
      <w:proofErr w:type="spellEnd"/>
      <w:r w:rsidRPr="006D5753">
        <w:rPr>
          <w:rFonts w:ascii="Arial" w:hAnsi="Arial" w:cs="Arial"/>
          <w:sz w:val="24"/>
          <w:szCs w:val="24"/>
          <w:lang w:val="es-ES" w:eastAsia="en-US"/>
        </w:rPr>
        <w:t xml:space="preserve"> que reflejan las costumbres de la sociedad porteña de la época del Siglo XIX.</w:t>
      </w:r>
    </w:p>
    <w:p w:rsidR="006D5753" w:rsidRPr="006D5753" w:rsidRDefault="006D5753" w:rsidP="006D5753">
      <w:pPr>
        <w:spacing w:after="0" w:line="240" w:lineRule="auto"/>
        <w:rPr>
          <w:rFonts w:ascii="Arial" w:hAnsi="Arial" w:cs="Arial"/>
          <w:b/>
          <w:sz w:val="24"/>
          <w:szCs w:val="24"/>
          <w:lang w:eastAsia="ar-SA"/>
        </w:rPr>
      </w:pPr>
      <w:r w:rsidRPr="006D5753">
        <w:rPr>
          <w:rFonts w:ascii="Arial" w:hAnsi="Arial" w:cs="Arial"/>
          <w:b/>
          <w:sz w:val="24"/>
          <w:szCs w:val="24"/>
          <w:lang w:val="es-ES" w:eastAsia="en-US"/>
        </w:rPr>
        <w:t>EXHIBICIÓN DE INSTRUMENTOS MUSICALES NOTABLES DE LA COLECCIÓN</w:t>
      </w:r>
      <w:r w:rsidRPr="006D5753">
        <w:rPr>
          <w:rFonts w:ascii="Arial" w:hAnsi="Arial" w:cs="Arial"/>
          <w:sz w:val="24"/>
          <w:szCs w:val="24"/>
          <w:lang w:val="es-ES" w:eastAsia="en-US"/>
        </w:rPr>
        <w:t xml:space="preserve"> </w:t>
      </w:r>
      <w:r w:rsidRPr="006D5753">
        <w:rPr>
          <w:rFonts w:ascii="Arial" w:hAnsi="Arial" w:cs="Arial"/>
          <w:b/>
          <w:sz w:val="24"/>
          <w:szCs w:val="24"/>
          <w:lang w:val="es-ES" w:eastAsia="en-US"/>
        </w:rPr>
        <w:t>MIFB</w:t>
      </w:r>
      <w:r w:rsidRPr="006D5753">
        <w:rPr>
          <w:rFonts w:ascii="Arial" w:hAnsi="Arial" w:cs="Arial"/>
          <w:b/>
          <w:sz w:val="24"/>
          <w:szCs w:val="24"/>
          <w:lang w:eastAsia="ar-SA"/>
        </w:rPr>
        <w:t xml:space="preserve"> </w:t>
      </w:r>
    </w:p>
    <w:p w:rsidR="006D5753" w:rsidRPr="006D5753" w:rsidRDefault="006D5753" w:rsidP="006D5753">
      <w:pPr>
        <w:spacing w:after="0" w:line="240" w:lineRule="auto"/>
        <w:rPr>
          <w:rFonts w:ascii="Arial" w:hAnsi="Arial" w:cs="Arial"/>
          <w:sz w:val="24"/>
          <w:szCs w:val="24"/>
          <w:lang w:eastAsia="ar-SA"/>
        </w:rPr>
      </w:pPr>
      <w:r w:rsidRPr="006D5753">
        <w:rPr>
          <w:rFonts w:ascii="Arial" w:hAnsi="Arial" w:cs="Arial"/>
          <w:sz w:val="24"/>
          <w:szCs w:val="24"/>
          <w:lang w:val="es-ES" w:eastAsia="en-US"/>
        </w:rPr>
        <w:t xml:space="preserve">Palacio Noel. PB.  </w:t>
      </w:r>
    </w:p>
    <w:p w:rsidR="006D5753" w:rsidRPr="006D5753" w:rsidRDefault="006D5753" w:rsidP="006D5753">
      <w:pPr>
        <w:spacing w:after="0" w:line="240" w:lineRule="auto"/>
        <w:rPr>
          <w:rFonts w:ascii="Arial" w:hAnsi="Arial" w:cs="Arial"/>
          <w:sz w:val="24"/>
          <w:szCs w:val="24"/>
          <w:lang w:val="es-ES" w:eastAsia="en-US"/>
        </w:rPr>
      </w:pPr>
      <w:r w:rsidRPr="006D5753">
        <w:rPr>
          <w:rFonts w:ascii="Arial" w:hAnsi="Arial" w:cs="Arial"/>
          <w:sz w:val="24"/>
          <w:szCs w:val="24"/>
          <w:lang w:val="es-ES" w:eastAsia="en-US"/>
        </w:rPr>
        <w:t>Sala de exhibición dedicada exclusivamente a los antiguos instrumentos de la familia del violín constituye un hecho de singular importancia. Se trata de un conjunto de piezas que, por su número y calidad, es único en Latinoamérica, y puede compararse favorablemente con importantísimas colecciones de instrumentos de algunos pocos museos en el mundo.</w:t>
      </w:r>
    </w:p>
    <w:p w:rsidR="006D5753" w:rsidRPr="006D5753" w:rsidRDefault="006D5753" w:rsidP="006D5753">
      <w:pPr>
        <w:spacing w:after="0" w:line="240" w:lineRule="auto"/>
        <w:rPr>
          <w:rFonts w:ascii="Arial" w:hAnsi="Arial" w:cs="Arial"/>
          <w:sz w:val="24"/>
          <w:szCs w:val="24"/>
          <w:lang w:val="es-ES" w:eastAsia="en-US"/>
        </w:rPr>
      </w:pPr>
    </w:p>
    <w:p w:rsidR="006D5753" w:rsidRPr="006D5753" w:rsidRDefault="006D5753" w:rsidP="006D5753">
      <w:pPr>
        <w:spacing w:after="0" w:line="240" w:lineRule="auto"/>
        <w:jc w:val="both"/>
        <w:rPr>
          <w:rFonts w:ascii="Arial" w:hAnsi="Arial" w:cs="Arial"/>
          <w:bCs/>
          <w:sz w:val="24"/>
          <w:szCs w:val="24"/>
          <w:lang w:val="es-ES" w:eastAsia="en-US"/>
        </w:rPr>
      </w:pPr>
      <w:r w:rsidRPr="006D5753">
        <w:rPr>
          <w:rFonts w:ascii="Arial" w:hAnsi="Arial" w:cs="Arial"/>
          <w:sz w:val="24"/>
          <w:szCs w:val="24"/>
          <w:lang w:val="es-ES" w:eastAsia="en-US"/>
        </w:rPr>
        <w:t>Palacio Noel. PB. Puede visitarte en horario de apertura del Museo</w:t>
      </w:r>
    </w:p>
    <w:p w:rsidR="006D5753" w:rsidRPr="006D5753" w:rsidRDefault="006D5753" w:rsidP="006D5753">
      <w:pPr>
        <w:spacing w:after="0" w:line="240" w:lineRule="auto"/>
        <w:jc w:val="both"/>
        <w:rPr>
          <w:rFonts w:ascii="Arial" w:hAnsi="Arial" w:cs="Arial"/>
          <w:bCs/>
          <w:sz w:val="24"/>
          <w:szCs w:val="24"/>
          <w:lang w:val="es-ES" w:eastAsia="en-US"/>
        </w:rPr>
      </w:pPr>
      <w:r w:rsidRPr="006D5753">
        <w:rPr>
          <w:rFonts w:ascii="Arial" w:hAnsi="Arial" w:cs="Arial"/>
          <w:sz w:val="24"/>
          <w:szCs w:val="24"/>
          <w:lang w:val="es-ES" w:eastAsia="en-US"/>
        </w:rPr>
        <w:t xml:space="preserve">Martes a viernes de </w:t>
      </w:r>
      <w:smartTag w:uri="urn:schemas-microsoft-com:office:smarttags" w:element="metricconverter">
        <w:smartTagPr>
          <w:attr w:name="ProductID" w:val="13 a"/>
        </w:smartTagPr>
        <w:r w:rsidRPr="006D5753">
          <w:rPr>
            <w:rFonts w:ascii="Arial" w:hAnsi="Arial" w:cs="Arial"/>
            <w:sz w:val="24"/>
            <w:szCs w:val="24"/>
            <w:lang w:val="es-ES" w:eastAsia="en-US"/>
          </w:rPr>
          <w:t>13 a</w:t>
        </w:r>
      </w:smartTag>
      <w:r w:rsidRPr="006D5753">
        <w:rPr>
          <w:rFonts w:ascii="Arial" w:hAnsi="Arial" w:cs="Arial"/>
          <w:sz w:val="24"/>
          <w:szCs w:val="24"/>
          <w:lang w:val="es-ES" w:eastAsia="en-US"/>
        </w:rPr>
        <w:t xml:space="preserve"> 19 horas  </w:t>
      </w:r>
      <w:proofErr w:type="gramStart"/>
      <w:r w:rsidRPr="006D5753">
        <w:rPr>
          <w:rFonts w:ascii="Arial" w:hAnsi="Arial" w:cs="Arial"/>
          <w:sz w:val="24"/>
          <w:szCs w:val="24"/>
          <w:lang w:val="es-ES" w:eastAsia="en-US"/>
        </w:rPr>
        <w:t>Sábados</w:t>
      </w:r>
      <w:proofErr w:type="gramEnd"/>
      <w:r w:rsidRPr="006D5753">
        <w:rPr>
          <w:rFonts w:ascii="Arial" w:hAnsi="Arial" w:cs="Arial"/>
          <w:sz w:val="24"/>
          <w:szCs w:val="24"/>
          <w:lang w:val="es-ES" w:eastAsia="en-US"/>
        </w:rPr>
        <w:t xml:space="preserve"> y domingos de </w:t>
      </w:r>
      <w:smartTag w:uri="urn:schemas-microsoft-com:office:smarttags" w:element="metricconverter">
        <w:smartTagPr>
          <w:attr w:name="ProductID" w:val="11 a"/>
        </w:smartTagPr>
        <w:r w:rsidRPr="006D5753">
          <w:rPr>
            <w:rFonts w:ascii="Arial" w:hAnsi="Arial" w:cs="Arial"/>
            <w:sz w:val="24"/>
            <w:szCs w:val="24"/>
            <w:lang w:val="es-ES" w:eastAsia="en-US"/>
          </w:rPr>
          <w:t>11 a</w:t>
        </w:r>
      </w:smartTag>
      <w:r w:rsidRPr="006D5753">
        <w:rPr>
          <w:rFonts w:ascii="Arial" w:hAnsi="Arial" w:cs="Arial"/>
          <w:sz w:val="24"/>
          <w:szCs w:val="24"/>
          <w:lang w:val="es-ES" w:eastAsia="en-US"/>
        </w:rPr>
        <w:t xml:space="preserve"> 19 horas </w:t>
      </w:r>
    </w:p>
    <w:p w:rsidR="006D5753" w:rsidRPr="006D5753" w:rsidRDefault="006D5753" w:rsidP="006D5753">
      <w:pPr>
        <w:spacing w:after="0" w:line="240" w:lineRule="auto"/>
        <w:jc w:val="both"/>
        <w:rPr>
          <w:rFonts w:ascii="Arial" w:hAnsi="Arial" w:cs="Arial"/>
          <w:sz w:val="24"/>
          <w:szCs w:val="24"/>
          <w:lang w:val="es-ES" w:eastAsia="en-US"/>
        </w:rPr>
      </w:pPr>
      <w:r w:rsidRPr="006D5753">
        <w:rPr>
          <w:rFonts w:ascii="Arial" w:hAnsi="Arial" w:cs="Arial"/>
          <w:sz w:val="24"/>
          <w:szCs w:val="24"/>
          <w:lang w:val="es-ES" w:eastAsia="en-US"/>
        </w:rPr>
        <w:t>Entrada General: $ 10. Miércoles gratis.-  Bono contribución: $10.-</w:t>
      </w:r>
    </w:p>
    <w:p w:rsidR="006D5753" w:rsidRPr="006D5753" w:rsidRDefault="006D5753" w:rsidP="006D5753">
      <w:pPr>
        <w:spacing w:line="240" w:lineRule="auto"/>
        <w:rPr>
          <w:rFonts w:ascii="Arial" w:hAnsi="Arial" w:cs="Arial"/>
          <w:noProof/>
          <w:sz w:val="24"/>
          <w:szCs w:val="24"/>
          <w:lang w:val="es-ES"/>
        </w:rPr>
      </w:pPr>
    </w:p>
    <w:p w:rsidR="006D5753" w:rsidRPr="006D5753" w:rsidRDefault="006D5753" w:rsidP="006D5753">
      <w:pPr>
        <w:spacing w:line="240" w:lineRule="auto"/>
        <w:rPr>
          <w:rFonts w:ascii="Arial" w:hAnsi="Arial" w:cs="Arial"/>
          <w:b/>
          <w:noProof/>
          <w:sz w:val="24"/>
          <w:szCs w:val="24"/>
          <w:lang w:val="es-ES"/>
        </w:rPr>
      </w:pPr>
      <w:r w:rsidRPr="006D5753">
        <w:rPr>
          <w:rFonts w:ascii="Arial" w:hAnsi="Arial" w:cs="Arial"/>
          <w:b/>
          <w:noProof/>
          <w:sz w:val="24"/>
          <w:szCs w:val="24"/>
          <w:lang w:val="es-ES"/>
        </w:rPr>
        <w:t>E</w:t>
      </w:r>
      <w:r w:rsidR="00750E1B" w:rsidRPr="00D5250C">
        <w:rPr>
          <w:rFonts w:ascii="Arial" w:hAnsi="Arial" w:cs="Arial"/>
          <w:b/>
          <w:noProof/>
          <w:sz w:val="24"/>
          <w:szCs w:val="24"/>
          <w:lang w:val="es-ES"/>
        </w:rPr>
        <w:t>XPOSICIÓN</w:t>
      </w:r>
      <w:r w:rsidRPr="006D5753">
        <w:rPr>
          <w:rFonts w:ascii="Arial" w:hAnsi="Arial" w:cs="Arial"/>
          <w:b/>
          <w:noProof/>
          <w:sz w:val="24"/>
          <w:szCs w:val="24"/>
          <w:lang w:val="es-ES"/>
        </w:rPr>
        <w:t xml:space="preserve"> </w:t>
      </w:r>
    </w:p>
    <w:p w:rsidR="006D5753" w:rsidRPr="00D5250C" w:rsidRDefault="006D5753" w:rsidP="006D5753">
      <w:pPr>
        <w:spacing w:line="240" w:lineRule="auto"/>
        <w:rPr>
          <w:rFonts w:ascii="Arial" w:hAnsi="Arial" w:cs="Arial"/>
          <w:noProof/>
          <w:sz w:val="24"/>
          <w:szCs w:val="24"/>
          <w:lang w:val="es-ES"/>
        </w:rPr>
      </w:pPr>
      <w:r w:rsidRPr="006D5753">
        <w:rPr>
          <w:rFonts w:ascii="Arial" w:hAnsi="Arial" w:cs="Arial"/>
          <w:b/>
          <w:noProof/>
          <w:sz w:val="24"/>
          <w:szCs w:val="24"/>
          <w:lang w:val="es-ES"/>
        </w:rPr>
        <w:t>María Isabel Fotheringham de Castellano</w:t>
      </w:r>
      <w:r w:rsidR="0080472D" w:rsidRPr="00D5250C">
        <w:rPr>
          <w:rFonts w:ascii="Arial" w:hAnsi="Arial" w:cs="Arial"/>
          <w:b/>
          <w:noProof/>
          <w:sz w:val="24"/>
          <w:szCs w:val="24"/>
          <w:lang w:val="es-ES"/>
        </w:rPr>
        <w:br/>
      </w:r>
      <w:r w:rsidRPr="006D5753">
        <w:rPr>
          <w:rFonts w:ascii="Arial" w:hAnsi="Arial" w:cs="Arial"/>
          <w:b/>
          <w:noProof/>
          <w:sz w:val="24"/>
          <w:szCs w:val="24"/>
          <w:lang w:val="es-ES"/>
        </w:rPr>
        <w:t>NACIMIENTO</w:t>
      </w:r>
      <w:r w:rsidR="0080472D" w:rsidRPr="00D5250C">
        <w:rPr>
          <w:rFonts w:ascii="Arial" w:hAnsi="Arial" w:cs="Arial"/>
          <w:b/>
          <w:noProof/>
          <w:sz w:val="24"/>
          <w:szCs w:val="24"/>
          <w:lang w:val="es-ES"/>
        </w:rPr>
        <w:br/>
      </w:r>
      <w:r w:rsidRPr="006D5753">
        <w:rPr>
          <w:rFonts w:ascii="Arial" w:hAnsi="Arial" w:cs="Arial"/>
          <w:noProof/>
          <w:sz w:val="24"/>
          <w:szCs w:val="24"/>
          <w:lang w:val="es-ES"/>
        </w:rPr>
        <w:t>Cerámica modelada y policromada</w:t>
      </w:r>
      <w:r w:rsidR="0080472D" w:rsidRPr="00D5250C">
        <w:rPr>
          <w:rFonts w:ascii="Arial" w:hAnsi="Arial" w:cs="Arial"/>
          <w:noProof/>
          <w:sz w:val="24"/>
          <w:szCs w:val="24"/>
          <w:lang w:val="es-ES"/>
        </w:rPr>
        <w:br/>
      </w:r>
      <w:r w:rsidRPr="006D5753">
        <w:rPr>
          <w:rFonts w:ascii="Arial" w:hAnsi="Arial" w:cs="Arial"/>
          <w:noProof/>
          <w:sz w:val="24"/>
          <w:szCs w:val="24"/>
          <w:lang w:val="es-ES"/>
        </w:rPr>
        <w:lastRenderedPageBreak/>
        <w:t>Buenos Aires, 1984.</w:t>
      </w:r>
      <w:r w:rsidR="0080472D" w:rsidRPr="00D5250C">
        <w:rPr>
          <w:rFonts w:ascii="Arial" w:hAnsi="Arial" w:cs="Arial"/>
          <w:noProof/>
          <w:sz w:val="24"/>
          <w:szCs w:val="24"/>
          <w:lang w:val="es-ES"/>
        </w:rPr>
        <w:br/>
      </w:r>
      <w:r w:rsidRPr="006D5753">
        <w:rPr>
          <w:rFonts w:ascii="Arial" w:hAnsi="Arial" w:cs="Arial"/>
          <w:noProof/>
          <w:sz w:val="24"/>
          <w:szCs w:val="24"/>
          <w:lang w:val="es-ES"/>
        </w:rPr>
        <w:t>Donación Mabel y María Castellano Fotheringham</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b/>
          <w:noProof/>
          <w:sz w:val="24"/>
          <w:szCs w:val="24"/>
          <w:lang w:val="es-ES"/>
        </w:rPr>
        <w:t>María Isabel Fotheringham de Castellano</w:t>
      </w:r>
      <w:r w:rsidRPr="006D5753">
        <w:rPr>
          <w:rFonts w:ascii="Arial" w:hAnsi="Arial" w:cs="Arial"/>
          <w:noProof/>
          <w:sz w:val="24"/>
          <w:szCs w:val="24"/>
          <w:lang w:val="es-ES"/>
        </w:rPr>
        <w:t xml:space="preserve"> nació en Buenos Aires en 1894 y se crió en Río Cuarto, ciudad a la que consideró siempre su “verdadero terruño natal”.</w:t>
      </w:r>
      <w:r w:rsidR="006C7E82">
        <w:rPr>
          <w:rFonts w:ascii="Arial" w:hAnsi="Arial" w:cs="Arial"/>
          <w:noProof/>
          <w:sz w:val="24"/>
          <w:szCs w:val="24"/>
          <w:lang w:val="es-ES"/>
        </w:rPr>
        <w:t xml:space="preserve"> </w:t>
      </w:r>
      <w:r w:rsidRPr="006D5753">
        <w:rPr>
          <w:rFonts w:ascii="Arial" w:hAnsi="Arial" w:cs="Arial"/>
          <w:noProof/>
          <w:sz w:val="24"/>
          <w:szCs w:val="24"/>
          <w:lang w:val="es-ES"/>
        </w:rPr>
        <w:t>Aunque su vocación como escultora y caricaturista se despertó tempranamente, quizá como herencia de un abuelo acuarelista, sólo a partir de los 40 años y al morir su esposo, el juez y literato, Dr. Benjamín Castellano, decidió dedicarse plenamente al arte, acercándose a escultores consagrados como Luis Perlotti y estudiando con el español José de Bikandi. Gozó de una larga y saludable vida que le permitió aprovechar sus años de madurez para darse a conocer al público y la crítica, dentro y fuera del país, a través de una prolífica y permanente producción. Su obra, moderna en lo técnico y en su resolución estética, estuvo siempre signada por la tradición histórica de su origen familiar, por su fe religiosa y, particularmente, por un profundo conocimiento del ámbito rural argentino como se refleja en este Nacimiento, rescatando tipos étnicos y costumbres populares que, para los años de su producción, ya estaban despareciendo. Falleció en la ciudad que la vio nacer, en el año de 1988.</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 xml:space="preserve">Mientras que las artes plásticas muestran el tema navideño como una representación fija y vinculada a la liturgia oficial, los nacimientos son composiciones transitorias o móviles y relacionadas con la devoción familiar, que no sólo incluyen los distintos episodios de </w:t>
      </w:r>
      <w:smartTag w:uri="urn:schemas-microsoft-com:office:smarttags" w:element="PersonName">
        <w:smartTagPr>
          <w:attr w:name="ProductID" w:val="la Natividad"/>
        </w:smartTagPr>
        <w:r w:rsidRPr="006D5753">
          <w:rPr>
            <w:rFonts w:ascii="Arial" w:hAnsi="Arial" w:cs="Arial"/>
            <w:noProof/>
            <w:sz w:val="24"/>
            <w:szCs w:val="24"/>
            <w:lang w:val="es-ES"/>
          </w:rPr>
          <w:t>la Natividad</w:t>
        </w:r>
      </w:smartTag>
      <w:r w:rsidRPr="006D5753">
        <w:rPr>
          <w:rFonts w:ascii="Arial" w:hAnsi="Arial" w:cs="Arial"/>
          <w:noProof/>
          <w:sz w:val="24"/>
          <w:szCs w:val="24"/>
          <w:lang w:val="es-ES"/>
        </w:rPr>
        <w:t xml:space="preserve">, como </w:t>
      </w:r>
      <w:smartTag w:uri="urn:schemas-microsoft-com:office:smarttags" w:element="PersonName">
        <w:smartTagPr>
          <w:attr w:name="ProductID" w:val="la Adoración"/>
        </w:smartTagPr>
        <w:r w:rsidRPr="006D5753">
          <w:rPr>
            <w:rFonts w:ascii="Arial" w:hAnsi="Arial" w:cs="Arial"/>
            <w:noProof/>
            <w:sz w:val="24"/>
            <w:szCs w:val="24"/>
            <w:lang w:val="es-ES"/>
          </w:rPr>
          <w:t>la Adoración</w:t>
        </w:r>
      </w:smartTag>
      <w:r w:rsidRPr="006D5753">
        <w:rPr>
          <w:rFonts w:ascii="Arial" w:hAnsi="Arial" w:cs="Arial"/>
          <w:noProof/>
          <w:sz w:val="24"/>
          <w:szCs w:val="24"/>
          <w:lang w:val="es-ES"/>
        </w:rPr>
        <w:t xml:space="preserve"> de los pastores y </w:t>
      </w:r>
      <w:smartTag w:uri="urn:schemas-microsoft-com:office:smarttags" w:element="PersonName">
        <w:smartTagPr>
          <w:attr w:name="ProductID" w:val="la Epifanía"/>
        </w:smartTagPr>
        <w:r w:rsidRPr="006D5753">
          <w:rPr>
            <w:rFonts w:ascii="Arial" w:hAnsi="Arial" w:cs="Arial"/>
            <w:noProof/>
            <w:sz w:val="24"/>
            <w:szCs w:val="24"/>
            <w:lang w:val="es-ES"/>
          </w:rPr>
          <w:t>la Epifanía</w:t>
        </w:r>
      </w:smartTag>
      <w:r w:rsidRPr="006D5753">
        <w:rPr>
          <w:rFonts w:ascii="Arial" w:hAnsi="Arial" w:cs="Arial"/>
          <w:noProof/>
          <w:sz w:val="24"/>
          <w:szCs w:val="24"/>
          <w:lang w:val="es-ES"/>
        </w:rPr>
        <w:t xml:space="preserve">, sino también los posteriores, como </w:t>
      </w:r>
      <w:smartTag w:uri="urn:schemas-microsoft-com:office:smarttags" w:element="PersonName">
        <w:smartTagPr>
          <w:attr w:name="ProductID" w:val="la Huida"/>
        </w:smartTagPr>
        <w:r w:rsidRPr="006D5753">
          <w:rPr>
            <w:rFonts w:ascii="Arial" w:hAnsi="Arial" w:cs="Arial"/>
            <w:noProof/>
            <w:sz w:val="24"/>
            <w:szCs w:val="24"/>
            <w:lang w:val="es-ES"/>
          </w:rPr>
          <w:t>la Huida</w:t>
        </w:r>
      </w:smartTag>
      <w:r w:rsidRPr="006D5753">
        <w:rPr>
          <w:rFonts w:ascii="Arial" w:hAnsi="Arial" w:cs="Arial"/>
          <w:noProof/>
          <w:sz w:val="24"/>
          <w:szCs w:val="24"/>
          <w:lang w:val="es-ES"/>
        </w:rPr>
        <w:t xml:space="preserve"> a Egipto. El pesebre, poco a poco, se convirtió en un juguete con elementos profanos y populares, diverso y cambiante, entre lo ritual y lo festivo. Estas obras favorecían la libertad de los artesanos, quienes fueron representando toda una serie de personajes. Los centros hispanos de producción popular fueron Murcia, Mallorca, Cataluña y Cádiz. En América, los centros de producción masiva estuvieron en Quito y Cusco, donde los monasterios femeninos tenían los más elaborados. Ejemplo de ello es el que perteneció al Monasterio de Santa Catalina de Sena en Buenos Aires, que permite apreciar la práctica “acumulativa” a través de varias generaciones, legitimando así la incorporación de todo tipo de elementos populares. </w:t>
      </w:r>
    </w:p>
    <w:p w:rsidR="00D5250C" w:rsidRPr="00D5250C" w:rsidRDefault="00D5250C" w:rsidP="006D5753">
      <w:pPr>
        <w:spacing w:line="240" w:lineRule="auto"/>
        <w:rPr>
          <w:rFonts w:ascii="Arial" w:hAnsi="Arial" w:cs="Arial"/>
          <w:b/>
          <w:noProof/>
          <w:sz w:val="24"/>
          <w:szCs w:val="24"/>
          <w:lang w:val="es-ES"/>
        </w:rPr>
      </w:pPr>
    </w:p>
    <w:p w:rsidR="006D5753" w:rsidRPr="006D5753" w:rsidRDefault="006D5753" w:rsidP="006D5753">
      <w:pPr>
        <w:spacing w:line="240" w:lineRule="auto"/>
        <w:rPr>
          <w:rFonts w:ascii="Arial" w:hAnsi="Arial" w:cs="Arial"/>
          <w:b/>
          <w:noProof/>
          <w:sz w:val="24"/>
          <w:szCs w:val="24"/>
          <w:lang w:val="es-ES"/>
        </w:rPr>
      </w:pPr>
      <w:r w:rsidRPr="006D5753">
        <w:rPr>
          <w:rFonts w:ascii="Arial" w:hAnsi="Arial" w:cs="Arial"/>
          <w:b/>
          <w:noProof/>
          <w:sz w:val="24"/>
          <w:szCs w:val="24"/>
          <w:lang w:val="es-ES"/>
        </w:rPr>
        <w:t>T</w:t>
      </w:r>
      <w:r w:rsidR="00423A52">
        <w:rPr>
          <w:rFonts w:ascii="Arial" w:hAnsi="Arial" w:cs="Arial"/>
          <w:b/>
          <w:noProof/>
          <w:sz w:val="24"/>
          <w:szCs w:val="24"/>
          <w:lang w:val="es-ES"/>
        </w:rPr>
        <w:t>EATRO DE VERANO</w:t>
      </w:r>
      <w:r w:rsidRPr="006D5753">
        <w:rPr>
          <w:rFonts w:ascii="Arial" w:hAnsi="Arial" w:cs="Arial"/>
          <w:b/>
          <w:noProof/>
          <w:sz w:val="24"/>
          <w:szCs w:val="24"/>
          <w:lang w:val="es-ES"/>
        </w:rPr>
        <w:t xml:space="preserve"> 2017: </w:t>
      </w:r>
    </w:p>
    <w:p w:rsidR="00750E1B" w:rsidRPr="00D5250C" w:rsidRDefault="00750E1B" w:rsidP="006D5753">
      <w:pPr>
        <w:spacing w:line="240" w:lineRule="auto"/>
        <w:rPr>
          <w:rFonts w:ascii="Arial" w:hAnsi="Arial" w:cs="Arial"/>
          <w:b/>
          <w:noProof/>
          <w:sz w:val="24"/>
          <w:szCs w:val="24"/>
          <w:lang w:val="es-ES"/>
        </w:rPr>
      </w:pPr>
    </w:p>
    <w:p w:rsidR="006D5753" w:rsidRPr="006D5753" w:rsidRDefault="006D5753" w:rsidP="006D5753">
      <w:pPr>
        <w:spacing w:line="240" w:lineRule="auto"/>
        <w:rPr>
          <w:rFonts w:ascii="Arial" w:hAnsi="Arial" w:cs="Arial"/>
          <w:b/>
          <w:noProof/>
          <w:sz w:val="24"/>
          <w:szCs w:val="24"/>
          <w:lang w:val="es-ES"/>
        </w:rPr>
      </w:pPr>
      <w:r w:rsidRPr="006D5753">
        <w:rPr>
          <w:rFonts w:ascii="Arial" w:hAnsi="Arial" w:cs="Arial"/>
          <w:b/>
          <w:noProof/>
          <w:sz w:val="24"/>
          <w:szCs w:val="24"/>
          <w:lang w:val="es-ES"/>
        </w:rPr>
        <w:t xml:space="preserve">De más allá y de más acá: Historias de la inmigración en </w:t>
      </w:r>
      <w:smartTag w:uri="urn:schemas-microsoft-com:office:smarttags" w:element="PersonName">
        <w:smartTagPr>
          <w:attr w:name="ProductID" w:val="la Argentina"/>
        </w:smartTagPr>
        <w:r w:rsidRPr="006D5753">
          <w:rPr>
            <w:rFonts w:ascii="Arial" w:hAnsi="Arial" w:cs="Arial"/>
            <w:b/>
            <w:noProof/>
            <w:sz w:val="24"/>
            <w:szCs w:val="24"/>
            <w:lang w:val="es-ES"/>
          </w:rPr>
          <w:t>la Argentina</w:t>
        </w:r>
      </w:smartTag>
    </w:p>
    <w:p w:rsidR="006D5753" w:rsidRPr="006D5753" w:rsidRDefault="006D5753" w:rsidP="006D5753">
      <w:pPr>
        <w:spacing w:line="240" w:lineRule="auto"/>
        <w:rPr>
          <w:rFonts w:ascii="Arial" w:hAnsi="Arial" w:cs="Arial"/>
          <w:b/>
          <w:noProof/>
          <w:sz w:val="24"/>
          <w:szCs w:val="24"/>
          <w:lang w:val="es-ES"/>
        </w:rPr>
      </w:pPr>
      <w:r w:rsidRPr="006D5753">
        <w:rPr>
          <w:rFonts w:ascii="Arial" w:hAnsi="Arial" w:cs="Arial"/>
          <w:b/>
          <w:noProof/>
          <w:sz w:val="24"/>
          <w:szCs w:val="24"/>
          <w:lang w:val="es-ES"/>
        </w:rPr>
        <w:t>con Inés Grimland y elenco.</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Proyección multimedia: Oscar Scarinatta</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Auspicia: Mecenazgo GCBA</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Sábados 7 - 14 - 21 y 28 de Enero - 19 hs.</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Palacio Noel (Suipacha 1422)</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 xml:space="preserve">Sala refrigerada. Entrada general $10. Bono contribución $10. </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lastRenderedPageBreak/>
        <w:t>Adquiriendo su bono contribución usted colabora activamente con el desarrollo de las Temporadas Teatrales del MIFB.</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Sinopsis</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Argentina, tierra maravillosa que recibió a los inmigrantes que la poblaron y regaron su suelo con lágrimas de alegría y muchas veces de tristeza. Hombres, mujeres y niños se integraron a la vida del país emprendiendo todo tipo de trabajos, en la ciudad y en el campo. Variados idiomas se fueron mezclando con el castellano, produciendo una mezcla que permitía una comunicación muchas veces difícil, complicada, pero a pesar de todo, posible con provincianos y porteños. Este espectáculo cuenta historias de muchos de ellos, historias de conventillos y malevos, de gauchos argentinos y extranjeros, de hombres y mujeres que escapando de la miseria y de las persecuciones en Europa, llegaron para crearse "un mundo nuevo", donde una vida mejor era posible.</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Inés Grimland</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 xml:space="preserve">Es narradora Oral, actriz, escritora, directora artística del proyecto "Los Museos Cuentan" declarado de Interés Cultural para </w:t>
      </w:r>
      <w:smartTag w:uri="urn:schemas-microsoft-com:office:smarttags" w:element="PersonName">
        <w:smartTagPr>
          <w:attr w:name="ProductID" w:val="la Ciudad"/>
        </w:smartTagPr>
        <w:r w:rsidRPr="006D5753">
          <w:rPr>
            <w:rFonts w:ascii="Arial" w:hAnsi="Arial" w:cs="Arial"/>
            <w:noProof/>
            <w:sz w:val="24"/>
            <w:szCs w:val="24"/>
            <w:lang w:val="es-ES"/>
          </w:rPr>
          <w:t>la Ciudad</w:t>
        </w:r>
      </w:smartTag>
      <w:r w:rsidRPr="006D5753">
        <w:rPr>
          <w:rFonts w:ascii="Arial" w:hAnsi="Arial" w:cs="Arial"/>
          <w:noProof/>
          <w:sz w:val="24"/>
          <w:szCs w:val="24"/>
          <w:lang w:val="es-ES"/>
        </w:rPr>
        <w:t xml:space="preserve"> de Buenos Aires - Mecenazgo Cultural 2015. También es coordinadora y directora de grupos de narración oral. Presentó sus unipersonales para público infantil y adulto en España, Israel, Ecuador, Francia, Colombia, Chile, Venezuela, Uruguay, México, Paraguay, Cuba y Argentina.</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 xml:space="preserve">Oscar Scarinatta Es coordinador general del proyecto "Los Museos Cuentan" declarado de Interés Cultural para </w:t>
      </w:r>
      <w:smartTag w:uri="urn:schemas-microsoft-com:office:smarttags" w:element="PersonName">
        <w:smartTagPr>
          <w:attr w:name="ProductID" w:val="la Ciudad"/>
        </w:smartTagPr>
        <w:r w:rsidRPr="006D5753">
          <w:rPr>
            <w:rFonts w:ascii="Arial" w:hAnsi="Arial" w:cs="Arial"/>
            <w:noProof/>
            <w:sz w:val="24"/>
            <w:szCs w:val="24"/>
            <w:lang w:val="es-ES"/>
          </w:rPr>
          <w:t>la Ciudad</w:t>
        </w:r>
      </w:smartTag>
      <w:r w:rsidRPr="006D5753">
        <w:rPr>
          <w:rFonts w:ascii="Arial" w:hAnsi="Arial" w:cs="Arial"/>
          <w:noProof/>
          <w:sz w:val="24"/>
          <w:szCs w:val="24"/>
          <w:lang w:val="es-ES"/>
        </w:rPr>
        <w:t xml:space="preserve"> de Buenos Aires - Mecenazgo Cultural 2015. Filmación, edición y proyección de material multimedia.</w:t>
      </w:r>
    </w:p>
    <w:p w:rsidR="006D5753" w:rsidRPr="006D5753" w:rsidRDefault="006D5753" w:rsidP="006D5753">
      <w:pPr>
        <w:spacing w:line="240" w:lineRule="auto"/>
        <w:rPr>
          <w:rFonts w:ascii="Arial" w:hAnsi="Arial" w:cs="Arial"/>
          <w:noProof/>
          <w:sz w:val="24"/>
          <w:szCs w:val="24"/>
          <w:lang w:val="es-ES"/>
        </w:rPr>
      </w:pPr>
    </w:p>
    <w:p w:rsidR="006D5753" w:rsidRPr="006D5753" w:rsidRDefault="006D5753" w:rsidP="006D5753">
      <w:pPr>
        <w:spacing w:line="240" w:lineRule="auto"/>
        <w:rPr>
          <w:rFonts w:ascii="Arial" w:hAnsi="Arial" w:cs="Arial"/>
          <w:b/>
          <w:noProof/>
          <w:sz w:val="24"/>
          <w:szCs w:val="24"/>
          <w:lang w:val="es-ES"/>
        </w:rPr>
      </w:pPr>
      <w:r w:rsidRPr="006D5753">
        <w:rPr>
          <w:rFonts w:ascii="Arial" w:hAnsi="Arial" w:cs="Arial"/>
          <w:b/>
          <w:noProof/>
          <w:sz w:val="24"/>
          <w:szCs w:val="24"/>
          <w:lang w:val="es-ES"/>
        </w:rPr>
        <w:t>El Maestro Pentagrama en los jardines del Palacio Noel</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El Maestro Pentagrama es un espectáculo para toda la familia en tono de clown, con animaciones multimedia y canciones de María Elena Walsh interpretadas libremente con instrumentos en vivo.</w:t>
      </w:r>
    </w:p>
    <w:p w:rsidR="006D5753" w:rsidRPr="006D5753" w:rsidRDefault="006D5753" w:rsidP="006D5753">
      <w:pPr>
        <w:spacing w:line="240" w:lineRule="auto"/>
        <w:rPr>
          <w:rFonts w:ascii="Arial" w:hAnsi="Arial" w:cs="Arial"/>
          <w:noProof/>
          <w:sz w:val="24"/>
          <w:szCs w:val="24"/>
        </w:rPr>
      </w:pPr>
      <w:r w:rsidRPr="006D5753">
        <w:rPr>
          <w:rFonts w:ascii="Arial" w:hAnsi="Arial" w:cs="Arial"/>
          <w:noProof/>
          <w:sz w:val="24"/>
          <w:szCs w:val="24"/>
          <w:lang w:val="es-ES"/>
        </w:rPr>
        <w:t>Domingos 8, 15, 22 y 29 de Enero – 18 horas</w:t>
      </w:r>
    </w:p>
    <w:p w:rsidR="006D5753" w:rsidRPr="006D5753" w:rsidRDefault="006D5753" w:rsidP="006D5753">
      <w:pPr>
        <w:spacing w:line="240" w:lineRule="auto"/>
        <w:rPr>
          <w:rFonts w:ascii="Arial" w:hAnsi="Arial" w:cs="Arial"/>
          <w:noProof/>
          <w:sz w:val="24"/>
          <w:szCs w:val="24"/>
        </w:rPr>
      </w:pPr>
      <w:r w:rsidRPr="006D5753">
        <w:rPr>
          <w:rFonts w:ascii="Arial" w:hAnsi="Arial" w:cs="Arial"/>
          <w:noProof/>
          <w:sz w:val="24"/>
          <w:szCs w:val="24"/>
        </w:rPr>
        <w:t xml:space="preserve">Entrada general $10. Bono contribución $10. </w:t>
      </w:r>
    </w:p>
    <w:p w:rsidR="006D5753" w:rsidRPr="006D5753" w:rsidRDefault="006D5753" w:rsidP="006D5753">
      <w:pPr>
        <w:spacing w:line="240" w:lineRule="auto"/>
        <w:rPr>
          <w:rFonts w:ascii="Arial" w:hAnsi="Arial" w:cs="Arial"/>
          <w:noProof/>
          <w:sz w:val="24"/>
          <w:szCs w:val="24"/>
        </w:rPr>
      </w:pPr>
      <w:r w:rsidRPr="006D5753">
        <w:rPr>
          <w:rFonts w:ascii="Arial" w:hAnsi="Arial" w:cs="Arial"/>
          <w:noProof/>
          <w:sz w:val="24"/>
          <w:szCs w:val="24"/>
        </w:rPr>
        <w:t>Adquiriendo su bono contribución usted colabora activamente con el desarrollo de las Temporadas Teatrales del MIFB.</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Sinopsis</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El Maestro Pentagrama es un maestro de música muy especial, divertido y ferviente amante de las artes. Con solo una seña hace aparecer de los lugares mas inverosímiles un mundo de sonidos fantásticos y melodiosos. En ese mundo él vive impasible y feliz hasta que un día recibe, por pedido de su madre, a una joven que desafía el orden del Maestro. Así comienzan sus clases que son un verdadero desastre por los equívocos de la aprendiz. Es en estas clases donde, a través del juego, el público interactúa y se vincula con la emocionalidad de la música.</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lastRenderedPageBreak/>
        <w:t>Trayectoria</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Durante más de quince años de trayectoria que lleva esta compañía se crearon diversos mundos. Se abordaron temáticas como la vida y obra del pintor Quinquela Martín, en Quinquela y los Barcos, llevamos a la vida los personajes creados por el pintor Antonio Berni en La verdadera historia de Juanito Laguna y su hermana Ramona, re-imaginamos la historia Karen y las Zapatillas Rojas, de Hans Christian Andersen, además de Sonson y Lalila, entre otras obras de teatro infantil. Músicos como Angel Mahler, Alberto Favero y Juan Carlos Cuacci pusieron su música para nuestras obras, con las cuales se recorrieron teatros y espacios de todo el territorio nacional, además de museos, escuelas y otras instituciones.</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Ficha técnica</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Género: Comedia Infantil</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Duración: 50 minutos</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Público: Para toda la familia</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Producción general: Marcelo Canan</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Dramaturgia y Dirección: Osvaldo Tesser</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Co-Dirección y Técnica: Marco Riccobene</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Actor - Mariano Motto - Maestro Pentagrama</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Actriz - Marina Giusto - Aida</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Actriz - Inga Savtistkaya – Artista Invitada</w:t>
      </w:r>
    </w:p>
    <w:p w:rsidR="006D5753" w:rsidRPr="006D5753" w:rsidRDefault="006D5753" w:rsidP="006D5753">
      <w:pPr>
        <w:spacing w:line="240" w:lineRule="auto"/>
        <w:rPr>
          <w:rFonts w:ascii="Arial" w:hAnsi="Arial" w:cs="Arial"/>
          <w:noProof/>
          <w:sz w:val="24"/>
          <w:szCs w:val="24"/>
          <w:lang w:val="es-ES"/>
        </w:rPr>
      </w:pPr>
    </w:p>
    <w:p w:rsidR="006D5753" w:rsidRPr="006D5753" w:rsidRDefault="006D5753" w:rsidP="006D5753">
      <w:pPr>
        <w:spacing w:line="240" w:lineRule="auto"/>
        <w:rPr>
          <w:rFonts w:ascii="Arial" w:hAnsi="Arial" w:cs="Arial"/>
          <w:b/>
          <w:noProof/>
          <w:sz w:val="24"/>
          <w:szCs w:val="24"/>
          <w:lang w:val="es-ES"/>
        </w:rPr>
      </w:pPr>
      <w:r w:rsidRPr="006D5753">
        <w:rPr>
          <w:rFonts w:ascii="Arial" w:hAnsi="Arial" w:cs="Arial"/>
          <w:b/>
          <w:noProof/>
          <w:sz w:val="24"/>
          <w:szCs w:val="24"/>
          <w:lang w:val="es-ES"/>
        </w:rPr>
        <w:t>Osvaldo Tesser interpreta a Xul Solar</w:t>
      </w:r>
    </w:p>
    <w:p w:rsidR="006D5753" w:rsidRPr="006D5753" w:rsidRDefault="006D5753" w:rsidP="006D5753">
      <w:pPr>
        <w:spacing w:line="240" w:lineRule="auto"/>
        <w:rPr>
          <w:rFonts w:ascii="Arial" w:hAnsi="Arial" w:cs="Arial"/>
          <w:b/>
          <w:noProof/>
          <w:sz w:val="24"/>
          <w:szCs w:val="24"/>
          <w:lang w:val="es-ES"/>
        </w:rPr>
      </w:pPr>
      <w:r w:rsidRPr="006D5753">
        <w:rPr>
          <w:rFonts w:ascii="Arial" w:hAnsi="Arial" w:cs="Arial"/>
          <w:b/>
          <w:noProof/>
          <w:sz w:val="24"/>
          <w:szCs w:val="24"/>
          <w:lang w:val="es-ES"/>
        </w:rPr>
        <w:t xml:space="preserve">Unipersonal que recrea aspectos de la vida del pintor argentino Xul Solar. </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Domingos 8, 15, 22 y 29 de enero, 19 horas</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Domingos 5, 12, 19 y 26 de febrero, 19 horas</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Palacio Noel (Suipacha 1422)</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 xml:space="preserve">Sala refrigerada. Entrada general $10. Bono contribución $10. </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Adquiriendo su bono contribución usted colabora activamente con el desarrollo de las Temporadas Teatrales del MIFB.</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Sobre la propuesta teatral</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Osvaldo Tesser se propone continuar con la difusión de la obra del pintor argentino Alejandro Xul Solar, poniendo al alcance del público anécdotas, la personalidad y vida del artista mediante una representación teatral de carácter unipersonal.</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t>Dirección y actuación: Osvaldo Tesser</w:t>
      </w:r>
    </w:p>
    <w:p w:rsidR="006D5753" w:rsidRPr="006D5753" w:rsidRDefault="006D5753" w:rsidP="006D5753">
      <w:pPr>
        <w:spacing w:line="240" w:lineRule="auto"/>
        <w:rPr>
          <w:rFonts w:ascii="Arial" w:hAnsi="Arial" w:cs="Arial"/>
          <w:noProof/>
          <w:sz w:val="24"/>
          <w:szCs w:val="24"/>
          <w:lang w:val="es-ES"/>
        </w:rPr>
      </w:pPr>
      <w:r w:rsidRPr="006D5753">
        <w:rPr>
          <w:rFonts w:ascii="Arial" w:hAnsi="Arial" w:cs="Arial"/>
          <w:noProof/>
          <w:sz w:val="24"/>
          <w:szCs w:val="24"/>
          <w:lang w:val="es-ES"/>
        </w:rPr>
        <w:lastRenderedPageBreak/>
        <w:t>Autores: Mariana Povarché y Osvaldo Tesser</w:t>
      </w:r>
    </w:p>
    <w:p w:rsidR="006D5753" w:rsidRDefault="006D5753" w:rsidP="006D5753">
      <w:pPr>
        <w:spacing w:line="240" w:lineRule="auto"/>
        <w:rPr>
          <w:rFonts w:ascii="Arial" w:hAnsi="Arial" w:cs="Arial"/>
          <w:noProof/>
          <w:sz w:val="24"/>
          <w:szCs w:val="24"/>
          <w:lang w:val="es-ES"/>
        </w:rPr>
      </w:pPr>
    </w:p>
    <w:p w:rsidR="00B57D6F" w:rsidRPr="00B57D6F" w:rsidRDefault="00B57D6F" w:rsidP="00B57D6F">
      <w:pPr>
        <w:shd w:val="clear" w:color="auto" w:fill="FFFFFF"/>
        <w:rPr>
          <w:rFonts w:ascii="Arial" w:hAnsi="Arial" w:cs="Arial"/>
          <w:b/>
          <w:sz w:val="24"/>
          <w:szCs w:val="24"/>
          <w:lang w:val="es-ES" w:eastAsia="en-US"/>
        </w:rPr>
      </w:pPr>
      <w:r w:rsidRPr="00B57D6F">
        <w:rPr>
          <w:rFonts w:ascii="Arial" w:hAnsi="Arial" w:cs="Arial"/>
          <w:b/>
          <w:bCs/>
          <w:sz w:val="24"/>
          <w:szCs w:val="24"/>
          <w:lang w:val="es-ES" w:eastAsia="en-US"/>
        </w:rPr>
        <w:t>Federico tuvo un sueño</w:t>
      </w:r>
    </w:p>
    <w:p w:rsidR="00B57D6F" w:rsidRPr="00B57D6F" w:rsidRDefault="00B57D6F" w:rsidP="00B57D6F">
      <w:pPr>
        <w:shd w:val="clear" w:color="auto" w:fill="FFFFFF"/>
        <w:rPr>
          <w:rFonts w:ascii="Arial" w:hAnsi="Arial" w:cs="Arial"/>
          <w:b/>
          <w:bCs/>
          <w:sz w:val="24"/>
          <w:szCs w:val="24"/>
          <w:shd w:val="clear" w:color="auto" w:fill="FFFFFF"/>
          <w:lang w:val="es-ES" w:eastAsia="en-US"/>
        </w:rPr>
      </w:pPr>
      <w:proofErr w:type="gramStart"/>
      <w:r w:rsidRPr="00B57D6F">
        <w:rPr>
          <w:rFonts w:ascii="Arial" w:hAnsi="Arial" w:cs="Arial"/>
          <w:b/>
          <w:bCs/>
          <w:sz w:val="24"/>
          <w:szCs w:val="24"/>
          <w:shd w:val="clear" w:color="auto" w:fill="FFFFFF"/>
          <w:lang w:val="es-ES" w:eastAsia="en-US"/>
        </w:rPr>
        <w:t>de</w:t>
      </w:r>
      <w:proofErr w:type="gramEnd"/>
      <w:r w:rsidRPr="00B57D6F">
        <w:rPr>
          <w:rFonts w:ascii="Arial" w:hAnsi="Arial" w:cs="Arial"/>
          <w:b/>
          <w:bCs/>
          <w:sz w:val="24"/>
          <w:szCs w:val="24"/>
          <w:shd w:val="clear" w:color="auto" w:fill="FFFFFF"/>
          <w:lang w:val="es-ES" w:eastAsia="en-US"/>
        </w:rPr>
        <w:t xml:space="preserve"> María Marta </w:t>
      </w:r>
      <w:proofErr w:type="spellStart"/>
      <w:r w:rsidRPr="00B57D6F">
        <w:rPr>
          <w:rFonts w:ascii="Arial" w:hAnsi="Arial" w:cs="Arial"/>
          <w:b/>
          <w:bCs/>
          <w:sz w:val="24"/>
          <w:szCs w:val="24"/>
          <w:shd w:val="clear" w:color="auto" w:fill="FFFFFF"/>
          <w:lang w:val="es-ES" w:eastAsia="en-US"/>
        </w:rPr>
        <w:t>Guitart</w:t>
      </w:r>
      <w:proofErr w:type="spellEnd"/>
    </w:p>
    <w:p w:rsidR="00B57D6F" w:rsidRPr="00B57D6F" w:rsidRDefault="00B57D6F" w:rsidP="00B57D6F">
      <w:pPr>
        <w:shd w:val="clear" w:color="auto" w:fill="FFFFFF"/>
        <w:rPr>
          <w:rFonts w:ascii="Arial" w:hAnsi="Arial" w:cs="Arial"/>
          <w:b/>
          <w:sz w:val="24"/>
          <w:szCs w:val="24"/>
          <w:lang w:val="es-ES" w:eastAsia="en-US"/>
        </w:rPr>
      </w:pPr>
      <w:r w:rsidRPr="00B57D6F">
        <w:rPr>
          <w:rFonts w:ascii="Arial" w:hAnsi="Arial" w:cs="Arial"/>
          <w:b/>
          <w:i/>
          <w:iCs/>
          <w:sz w:val="24"/>
          <w:szCs w:val="24"/>
          <w:shd w:val="clear" w:color="auto" w:fill="FFFFFF"/>
          <w:lang w:val="es-ES" w:eastAsia="en-US"/>
        </w:rPr>
        <w:t xml:space="preserve">Sobre textos de Federico García Lorca y Antonio </w:t>
      </w:r>
      <w:proofErr w:type="spellStart"/>
      <w:r w:rsidRPr="00B57D6F">
        <w:rPr>
          <w:rFonts w:ascii="Arial" w:hAnsi="Arial" w:cs="Arial"/>
          <w:b/>
          <w:i/>
          <w:iCs/>
          <w:sz w:val="24"/>
          <w:szCs w:val="24"/>
          <w:shd w:val="clear" w:color="auto" w:fill="FFFFFF"/>
          <w:lang w:val="es-ES" w:eastAsia="en-US"/>
        </w:rPr>
        <w:t>Tabucchi</w:t>
      </w:r>
      <w:proofErr w:type="spellEnd"/>
    </w:p>
    <w:p w:rsidR="00B57D6F" w:rsidRPr="00B57D6F" w:rsidRDefault="00B57D6F" w:rsidP="00B57D6F">
      <w:pPr>
        <w:rPr>
          <w:rFonts w:ascii="Arial" w:hAnsi="Arial" w:cs="Arial"/>
          <w:iCs/>
          <w:sz w:val="24"/>
          <w:szCs w:val="24"/>
          <w:lang w:val="es-ES" w:eastAsia="en-US"/>
        </w:rPr>
      </w:pPr>
      <w:r w:rsidRPr="00B57D6F">
        <w:rPr>
          <w:rFonts w:ascii="Arial" w:hAnsi="Arial" w:cs="Arial"/>
          <w:iCs/>
          <w:sz w:val="24"/>
          <w:szCs w:val="24"/>
          <w:lang w:val="es-ES" w:eastAsia="en-US"/>
        </w:rPr>
        <w:t xml:space="preserve">Sábados 4, 11, 18 y 25 de febrero a las 19 </w:t>
      </w:r>
      <w:proofErr w:type="spellStart"/>
      <w:r w:rsidRPr="00B57D6F">
        <w:rPr>
          <w:rFonts w:ascii="Arial" w:hAnsi="Arial" w:cs="Arial"/>
          <w:iCs/>
          <w:sz w:val="24"/>
          <w:szCs w:val="24"/>
          <w:lang w:val="es-ES" w:eastAsia="en-US"/>
        </w:rPr>
        <w:t>hs</w:t>
      </w:r>
      <w:proofErr w:type="spellEnd"/>
    </w:p>
    <w:p w:rsidR="00B57D6F" w:rsidRPr="00B57D6F" w:rsidRDefault="00B57D6F" w:rsidP="00B57D6F">
      <w:pPr>
        <w:shd w:val="clear" w:color="auto" w:fill="FFFFFF"/>
        <w:spacing w:after="0" w:line="240" w:lineRule="auto"/>
        <w:rPr>
          <w:rFonts w:ascii="Arial" w:hAnsi="Arial" w:cs="Arial"/>
          <w:sz w:val="24"/>
          <w:szCs w:val="24"/>
          <w:lang w:val="es-ES" w:eastAsia="es-ES"/>
        </w:rPr>
      </w:pPr>
      <w:r w:rsidRPr="00B57D6F">
        <w:rPr>
          <w:rFonts w:ascii="Arial" w:hAnsi="Arial" w:cs="Arial"/>
          <w:sz w:val="24"/>
          <w:szCs w:val="24"/>
          <w:lang w:val="es-ES" w:eastAsia="es-ES"/>
        </w:rPr>
        <w:t xml:space="preserve">Luego de diez años de emociones compartidas y antes del estreno del nuevo espectáculo de María </w:t>
      </w:r>
      <w:proofErr w:type="spellStart"/>
      <w:r w:rsidRPr="00B57D6F">
        <w:rPr>
          <w:rFonts w:ascii="Arial" w:hAnsi="Arial" w:cs="Arial"/>
          <w:sz w:val="24"/>
          <w:szCs w:val="24"/>
          <w:lang w:val="es-ES" w:eastAsia="es-ES"/>
        </w:rPr>
        <w:t>María</w:t>
      </w:r>
      <w:proofErr w:type="spellEnd"/>
      <w:r w:rsidRPr="00B57D6F">
        <w:rPr>
          <w:rFonts w:ascii="Arial" w:hAnsi="Arial" w:cs="Arial"/>
          <w:sz w:val="24"/>
          <w:szCs w:val="24"/>
          <w:lang w:val="es-ES" w:eastAsia="es-ES"/>
        </w:rPr>
        <w:t xml:space="preserve"> Marta </w:t>
      </w:r>
      <w:proofErr w:type="spellStart"/>
      <w:r w:rsidRPr="00B57D6F">
        <w:rPr>
          <w:rFonts w:ascii="Arial" w:hAnsi="Arial" w:cs="Arial"/>
          <w:sz w:val="24"/>
          <w:szCs w:val="24"/>
          <w:lang w:val="es-ES" w:eastAsia="es-ES"/>
        </w:rPr>
        <w:t>Guitart</w:t>
      </w:r>
      <w:proofErr w:type="spellEnd"/>
      <w:r w:rsidRPr="00B57D6F">
        <w:rPr>
          <w:rFonts w:ascii="Arial" w:hAnsi="Arial" w:cs="Arial"/>
          <w:sz w:val="24"/>
          <w:szCs w:val="24"/>
          <w:lang w:val="es-ES" w:eastAsia="es-ES"/>
        </w:rPr>
        <w:t xml:space="preserve"> sobre Federico García Lorca en Mayo de 2017...</w:t>
      </w:r>
    </w:p>
    <w:p w:rsidR="00B57D6F" w:rsidRPr="00B57D6F" w:rsidRDefault="00B57D6F" w:rsidP="00B57D6F">
      <w:pPr>
        <w:shd w:val="clear" w:color="auto" w:fill="FFFFFF"/>
        <w:spacing w:after="0" w:line="240" w:lineRule="auto"/>
        <w:rPr>
          <w:rFonts w:ascii="Arial" w:hAnsi="Arial" w:cs="Arial"/>
          <w:sz w:val="24"/>
          <w:szCs w:val="24"/>
          <w:lang w:val="es-ES" w:eastAsia="es-ES"/>
        </w:rPr>
      </w:pPr>
    </w:p>
    <w:p w:rsidR="00B57D6F" w:rsidRDefault="00B57D6F" w:rsidP="00B57D6F">
      <w:pPr>
        <w:shd w:val="clear" w:color="auto" w:fill="FFFFFF"/>
        <w:spacing w:after="0" w:line="240" w:lineRule="auto"/>
        <w:rPr>
          <w:rFonts w:ascii="Arial" w:hAnsi="Arial" w:cs="Arial"/>
          <w:sz w:val="24"/>
          <w:szCs w:val="24"/>
          <w:lang w:val="es-ES" w:eastAsia="es-ES"/>
        </w:rPr>
      </w:pPr>
      <w:r w:rsidRPr="00B57D6F">
        <w:rPr>
          <w:rFonts w:ascii="Arial" w:hAnsi="Arial" w:cs="Arial"/>
          <w:sz w:val="24"/>
          <w:szCs w:val="24"/>
          <w:lang w:val="es-ES" w:eastAsia="es-ES"/>
        </w:rPr>
        <w:t>Últimas 4 funciones en la temporada de Verano del Museo Isaac Fernández Blanco.</w:t>
      </w:r>
    </w:p>
    <w:p w:rsidR="00B57D6F" w:rsidRPr="00B57D6F" w:rsidRDefault="00B57D6F" w:rsidP="00B57D6F">
      <w:pPr>
        <w:shd w:val="clear" w:color="auto" w:fill="FFFFFF"/>
        <w:spacing w:after="0" w:line="240" w:lineRule="auto"/>
        <w:rPr>
          <w:rFonts w:ascii="Arial" w:hAnsi="Arial" w:cs="Arial"/>
          <w:sz w:val="24"/>
          <w:szCs w:val="24"/>
          <w:lang w:val="es-ES" w:eastAsia="en-US"/>
        </w:rPr>
      </w:pPr>
    </w:p>
    <w:p w:rsidR="00B57D6F" w:rsidRPr="00B57D6F" w:rsidRDefault="00B57D6F" w:rsidP="00B57D6F">
      <w:pPr>
        <w:shd w:val="clear" w:color="auto" w:fill="FFFFFF"/>
        <w:spacing w:after="240"/>
        <w:rPr>
          <w:rFonts w:ascii="Arial" w:hAnsi="Arial" w:cs="Arial"/>
          <w:sz w:val="24"/>
          <w:szCs w:val="24"/>
          <w:lang w:val="es-ES" w:eastAsia="en-US"/>
        </w:rPr>
      </w:pPr>
      <w:r w:rsidRPr="00B57D6F">
        <w:rPr>
          <w:rFonts w:ascii="Arial" w:hAnsi="Arial" w:cs="Arial"/>
          <w:sz w:val="24"/>
          <w:szCs w:val="24"/>
          <w:lang w:val="es-ES" w:eastAsia="en-US"/>
        </w:rPr>
        <w:t>Palacio Noel (Suipacha 1422)</w:t>
      </w:r>
    </w:p>
    <w:p w:rsidR="00B57D6F" w:rsidRPr="00B57D6F" w:rsidRDefault="00B57D6F" w:rsidP="00B57D6F">
      <w:pPr>
        <w:shd w:val="clear" w:color="auto" w:fill="FFFFFF"/>
        <w:spacing w:after="240"/>
        <w:rPr>
          <w:rFonts w:ascii="Arial" w:hAnsi="Arial" w:cs="Arial"/>
          <w:sz w:val="24"/>
          <w:szCs w:val="24"/>
          <w:lang w:val="es-ES" w:eastAsia="en-US"/>
        </w:rPr>
      </w:pPr>
      <w:r w:rsidRPr="00B57D6F">
        <w:rPr>
          <w:rFonts w:ascii="Arial" w:hAnsi="Arial" w:cs="Arial"/>
          <w:sz w:val="24"/>
          <w:szCs w:val="24"/>
          <w:lang w:val="es-ES" w:eastAsia="en-US"/>
        </w:rPr>
        <w:t xml:space="preserve">Sala refrigerada. Entrada general $10. Bono contribución $10. </w:t>
      </w:r>
    </w:p>
    <w:p w:rsidR="00B57D6F" w:rsidRPr="00B57D6F" w:rsidRDefault="00B57D6F" w:rsidP="00B57D6F">
      <w:pPr>
        <w:shd w:val="clear" w:color="auto" w:fill="FFFFFF"/>
        <w:spacing w:after="240"/>
        <w:rPr>
          <w:rFonts w:ascii="Arial" w:hAnsi="Arial" w:cs="Arial"/>
          <w:sz w:val="24"/>
          <w:szCs w:val="24"/>
          <w:lang w:val="es-ES" w:eastAsia="en-US"/>
        </w:rPr>
      </w:pPr>
      <w:r w:rsidRPr="00B57D6F">
        <w:rPr>
          <w:rFonts w:ascii="Arial" w:hAnsi="Arial" w:cs="Arial"/>
          <w:sz w:val="24"/>
          <w:szCs w:val="24"/>
          <w:lang w:val="es-ES" w:eastAsia="en-US"/>
        </w:rPr>
        <w:t>Adquiriendo su bono contribución usted colabora activamente con el desarrollo de las Temporadas Teatrales del MIFB.</w:t>
      </w:r>
    </w:p>
    <w:p w:rsidR="00B57D6F" w:rsidRPr="00B57D6F" w:rsidRDefault="00B57D6F" w:rsidP="00B57D6F">
      <w:pPr>
        <w:shd w:val="clear" w:color="auto" w:fill="FFFFFF"/>
        <w:spacing w:after="240"/>
        <w:rPr>
          <w:rFonts w:ascii="Arial" w:hAnsi="Arial" w:cs="Arial"/>
          <w:sz w:val="24"/>
          <w:szCs w:val="24"/>
          <w:lang w:val="es-ES" w:eastAsia="en-US"/>
        </w:rPr>
      </w:pPr>
      <w:r w:rsidRPr="00B57D6F">
        <w:rPr>
          <w:rFonts w:ascii="Arial" w:hAnsi="Arial" w:cs="Arial"/>
          <w:sz w:val="24"/>
          <w:szCs w:val="24"/>
          <w:lang w:val="es-ES" w:eastAsia="en-US"/>
        </w:rPr>
        <w:t>Museo de Arte Hispanoamericano Isaac Fernandez Blanco</w:t>
      </w:r>
    </w:p>
    <w:p w:rsidR="00B57D6F" w:rsidRPr="00B57D6F" w:rsidRDefault="00B57D6F" w:rsidP="00B57D6F">
      <w:pPr>
        <w:shd w:val="clear" w:color="auto" w:fill="FFFFFF"/>
        <w:spacing w:after="240"/>
        <w:rPr>
          <w:rFonts w:ascii="Arial" w:hAnsi="Arial" w:cs="Arial"/>
          <w:sz w:val="24"/>
          <w:szCs w:val="24"/>
          <w:lang w:val="en-US" w:eastAsia="en-US"/>
        </w:rPr>
      </w:pPr>
      <w:r w:rsidRPr="00B57D6F">
        <w:rPr>
          <w:rFonts w:ascii="Arial" w:hAnsi="Arial" w:cs="Arial"/>
          <w:sz w:val="24"/>
          <w:szCs w:val="24"/>
          <w:lang w:val="en-US" w:eastAsia="en-US"/>
        </w:rPr>
        <w:t xml:space="preserve">Web: </w:t>
      </w:r>
      <w:hyperlink r:id="rId7" w:history="1">
        <w:r w:rsidRPr="00B57D6F">
          <w:rPr>
            <w:rFonts w:ascii="Arial" w:hAnsi="Arial" w:cs="Arial"/>
            <w:sz w:val="24"/>
            <w:szCs w:val="24"/>
            <w:u w:val="single"/>
            <w:lang w:val="en-US" w:eastAsia="en-US"/>
          </w:rPr>
          <w:t>www.teatroencamino.wix.com/teatro</w:t>
        </w:r>
      </w:hyperlink>
    </w:p>
    <w:p w:rsidR="00B57D6F" w:rsidRPr="00B57D6F" w:rsidRDefault="00B57D6F" w:rsidP="00B57D6F">
      <w:pPr>
        <w:shd w:val="clear" w:color="auto" w:fill="FFFFFF"/>
        <w:spacing w:after="324" w:line="320" w:lineRule="atLeast"/>
        <w:rPr>
          <w:rFonts w:ascii="Arial" w:hAnsi="Arial" w:cs="Arial"/>
          <w:sz w:val="24"/>
          <w:szCs w:val="24"/>
          <w:lang w:val="es-ES" w:eastAsia="es-ES"/>
        </w:rPr>
      </w:pPr>
      <w:r w:rsidRPr="00B57D6F">
        <w:rPr>
          <w:rFonts w:ascii="Arial" w:hAnsi="Arial" w:cs="Arial"/>
          <w:i/>
          <w:iCs/>
          <w:sz w:val="24"/>
          <w:szCs w:val="24"/>
          <w:lang w:val="es-ES" w:eastAsia="es-ES"/>
        </w:rPr>
        <w:t xml:space="preserve">"Federico tuvo un sueño", es un espectáculo teatral inspirado en un cuento de Antonio </w:t>
      </w:r>
      <w:proofErr w:type="spellStart"/>
      <w:r w:rsidRPr="00B57D6F">
        <w:rPr>
          <w:rFonts w:ascii="Arial" w:hAnsi="Arial" w:cs="Arial"/>
          <w:i/>
          <w:iCs/>
          <w:sz w:val="24"/>
          <w:szCs w:val="24"/>
          <w:lang w:val="es-ES" w:eastAsia="es-ES"/>
        </w:rPr>
        <w:t>Tabucchi</w:t>
      </w:r>
      <w:proofErr w:type="spellEnd"/>
      <w:r w:rsidRPr="00B57D6F">
        <w:rPr>
          <w:rFonts w:ascii="Arial" w:hAnsi="Arial" w:cs="Arial"/>
          <w:i/>
          <w:iCs/>
          <w:sz w:val="24"/>
          <w:szCs w:val="24"/>
          <w:lang w:val="es-ES" w:eastAsia="es-ES"/>
        </w:rPr>
        <w:t xml:space="preserve"> y en textos y poemas de Federico García Lorca, donde la palabra en acción es la protagonista. El poeta confunde sueño y realidad en una España embravecida de </w:t>
      </w:r>
      <w:smartTag w:uri="urn:schemas-microsoft-com:office:smarttags" w:element="metricconverter">
        <w:smartTagPr>
          <w:attr w:name="ProductID" w:val="1936. A"/>
        </w:smartTagPr>
        <w:r w:rsidRPr="00B57D6F">
          <w:rPr>
            <w:rFonts w:ascii="Arial" w:hAnsi="Arial" w:cs="Arial"/>
            <w:i/>
            <w:iCs/>
            <w:sz w:val="24"/>
            <w:szCs w:val="24"/>
            <w:lang w:val="es-ES" w:eastAsia="es-ES"/>
          </w:rPr>
          <w:t>1936. A</w:t>
        </w:r>
      </w:smartTag>
      <w:r w:rsidRPr="00B57D6F">
        <w:rPr>
          <w:rFonts w:ascii="Arial" w:hAnsi="Arial" w:cs="Arial"/>
          <w:i/>
          <w:iCs/>
          <w:sz w:val="24"/>
          <w:szCs w:val="24"/>
          <w:lang w:val="es-ES" w:eastAsia="es-ES"/>
        </w:rPr>
        <w:t xml:space="preserve"> través de un encuentro imaginario con el público de su teatro ambulante "</w:t>
      </w:r>
      <w:smartTag w:uri="urn:schemas-microsoft-com:office:smarttags" w:element="PersonName">
        <w:smartTagPr>
          <w:attr w:name="ProductID" w:val="La Barraca"/>
        </w:smartTagPr>
        <w:r w:rsidRPr="00B57D6F">
          <w:rPr>
            <w:rFonts w:ascii="Arial" w:hAnsi="Arial" w:cs="Arial"/>
            <w:i/>
            <w:iCs/>
            <w:sz w:val="24"/>
            <w:szCs w:val="24"/>
            <w:lang w:val="es-ES" w:eastAsia="es-ES"/>
          </w:rPr>
          <w:t>La Barraca</w:t>
        </w:r>
      </w:smartTag>
      <w:r w:rsidRPr="00B57D6F">
        <w:rPr>
          <w:rFonts w:ascii="Arial" w:hAnsi="Arial" w:cs="Arial"/>
          <w:i/>
          <w:iCs/>
          <w:sz w:val="24"/>
          <w:szCs w:val="24"/>
          <w:lang w:val="es-ES" w:eastAsia="es-ES"/>
        </w:rPr>
        <w:t>", con el que el poeta recorría los pueblos de su tierra para contar historias a la luz de la luna, se reencuentra con su propia voz. Recitando el poema para Ignacio Sánchez Mejía y recordando los monólogos de personajes como Doña Rosita la soltera, Yerma y Mariana Pineda, Federico descubre que él mismo es su creación y que en su obra ha desnudado sus más profundos secretos.</w:t>
      </w:r>
    </w:p>
    <w:p w:rsidR="00B57D6F" w:rsidRPr="00B57D6F" w:rsidRDefault="00B57D6F" w:rsidP="00B57D6F">
      <w:pPr>
        <w:keepNext/>
        <w:shd w:val="clear" w:color="auto" w:fill="FFFFFF"/>
        <w:spacing w:before="240" w:after="60"/>
        <w:textAlignment w:val="baseline"/>
        <w:outlineLvl w:val="2"/>
        <w:rPr>
          <w:rFonts w:ascii="Arial" w:hAnsi="Arial" w:cs="Arial"/>
          <w:bCs/>
          <w:iCs/>
          <w:sz w:val="24"/>
          <w:szCs w:val="24"/>
          <w:lang w:val="es-ES" w:eastAsia="en-US"/>
        </w:rPr>
      </w:pPr>
      <w:r w:rsidRPr="00B57D6F">
        <w:rPr>
          <w:rFonts w:ascii="Arial" w:hAnsi="Arial" w:cs="Arial"/>
          <w:bCs/>
          <w:iCs/>
          <w:sz w:val="24"/>
          <w:szCs w:val="24"/>
          <w:lang w:val="es-ES" w:eastAsia="en-US"/>
        </w:rPr>
        <w:t>Palabras de María Marta sobre este ciclo</w:t>
      </w:r>
    </w:p>
    <w:p w:rsidR="00B57D6F" w:rsidRPr="00B57D6F" w:rsidRDefault="00B57D6F" w:rsidP="00B57D6F">
      <w:pPr>
        <w:shd w:val="clear" w:color="auto" w:fill="FFFFFF"/>
        <w:spacing w:after="0" w:line="336" w:lineRule="atLeast"/>
        <w:textAlignment w:val="baseline"/>
        <w:rPr>
          <w:rFonts w:ascii="Arial" w:hAnsi="Arial" w:cs="Arial"/>
          <w:i/>
          <w:iCs/>
          <w:sz w:val="24"/>
          <w:szCs w:val="24"/>
          <w:lang w:val="es-ES" w:eastAsia="es-ES"/>
        </w:rPr>
      </w:pPr>
      <w:r w:rsidRPr="00B57D6F">
        <w:rPr>
          <w:rFonts w:ascii="Arial" w:hAnsi="Arial" w:cs="Arial"/>
          <w:i/>
          <w:iCs/>
          <w:sz w:val="24"/>
          <w:szCs w:val="24"/>
          <w:bdr w:val="none" w:sz="0" w:space="0" w:color="auto" w:frame="1"/>
          <w:lang w:val="es-ES" w:eastAsia="es-ES"/>
        </w:rPr>
        <w:t>Federico García Lorca</w:t>
      </w:r>
      <w:r w:rsidRPr="00B57D6F">
        <w:rPr>
          <w:rFonts w:ascii="Arial" w:hAnsi="Arial" w:cs="Arial"/>
          <w:i/>
          <w:iCs/>
          <w:sz w:val="24"/>
          <w:szCs w:val="24"/>
          <w:lang w:val="es-ES" w:eastAsia="es-ES"/>
        </w:rPr>
        <w:t> es para mí el poeta de la inmensidad…cuando yo tenía sólo 20 años, me conmovió profundamente su modo de nombrar la muerte; ese otro lugar por el que </w:t>
      </w:r>
      <w:r w:rsidRPr="00B57D6F">
        <w:rPr>
          <w:rFonts w:ascii="Arial" w:hAnsi="Arial" w:cs="Arial"/>
          <w:i/>
          <w:iCs/>
          <w:sz w:val="24"/>
          <w:szCs w:val="24"/>
          <w:bdr w:val="none" w:sz="0" w:space="0" w:color="auto" w:frame="1"/>
          <w:lang w:val="es-ES" w:eastAsia="es-ES"/>
        </w:rPr>
        <w:t>Federico</w:t>
      </w:r>
      <w:r w:rsidRPr="00B57D6F">
        <w:rPr>
          <w:rFonts w:ascii="Arial" w:hAnsi="Arial" w:cs="Arial"/>
          <w:i/>
          <w:iCs/>
          <w:sz w:val="24"/>
          <w:szCs w:val="24"/>
          <w:lang w:val="es-ES" w:eastAsia="es-ES"/>
        </w:rPr>
        <w:t> tanto se inquietaba.</w:t>
      </w:r>
    </w:p>
    <w:p w:rsidR="00B57D6F" w:rsidRPr="00B57D6F" w:rsidRDefault="00B57D6F" w:rsidP="00B57D6F">
      <w:pPr>
        <w:shd w:val="clear" w:color="auto" w:fill="FFFFFF"/>
        <w:spacing w:after="0" w:line="336" w:lineRule="atLeast"/>
        <w:textAlignment w:val="baseline"/>
        <w:rPr>
          <w:rFonts w:ascii="Arial" w:hAnsi="Arial" w:cs="Arial"/>
          <w:i/>
          <w:iCs/>
          <w:sz w:val="24"/>
          <w:szCs w:val="24"/>
          <w:lang w:val="es-ES" w:eastAsia="es-ES"/>
        </w:rPr>
      </w:pPr>
      <w:r w:rsidRPr="00B57D6F">
        <w:rPr>
          <w:rFonts w:ascii="Arial" w:hAnsi="Arial" w:cs="Arial"/>
          <w:i/>
          <w:iCs/>
          <w:sz w:val="24"/>
          <w:szCs w:val="24"/>
          <w:lang w:val="es-ES" w:eastAsia="es-ES"/>
        </w:rPr>
        <w:t>Desde que me subí al primer colectivo a recitar </w:t>
      </w:r>
      <w:smartTag w:uri="urn:schemas-microsoft-com:office:smarttags" w:element="PersonName">
        <w:smartTagPr>
          <w:attr w:name="ProductID" w:val="La Sangre"/>
        </w:smartTagPr>
        <w:r w:rsidRPr="00B57D6F">
          <w:rPr>
            <w:rFonts w:ascii="Arial" w:hAnsi="Arial" w:cs="Arial"/>
            <w:i/>
            <w:iCs/>
            <w:sz w:val="24"/>
            <w:szCs w:val="24"/>
            <w:bdr w:val="none" w:sz="0" w:space="0" w:color="auto" w:frame="1"/>
            <w:lang w:val="es-ES" w:eastAsia="es-ES"/>
          </w:rPr>
          <w:t>La Sangre</w:t>
        </w:r>
      </w:smartTag>
      <w:r w:rsidRPr="00B57D6F">
        <w:rPr>
          <w:rFonts w:ascii="Arial" w:hAnsi="Arial" w:cs="Arial"/>
          <w:i/>
          <w:iCs/>
          <w:sz w:val="24"/>
          <w:szCs w:val="24"/>
          <w:bdr w:val="none" w:sz="0" w:space="0" w:color="auto" w:frame="1"/>
          <w:lang w:val="es-ES" w:eastAsia="es-ES"/>
        </w:rPr>
        <w:t xml:space="preserve"> derramada</w:t>
      </w:r>
      <w:r w:rsidRPr="00B57D6F">
        <w:rPr>
          <w:rFonts w:ascii="Arial" w:hAnsi="Arial" w:cs="Arial"/>
          <w:i/>
          <w:iCs/>
          <w:sz w:val="24"/>
          <w:szCs w:val="24"/>
          <w:lang w:val="es-ES" w:eastAsia="es-ES"/>
        </w:rPr>
        <w:t> han pasado casi veinte años y diez de que estrené </w:t>
      </w:r>
      <w:r w:rsidRPr="00B57D6F">
        <w:rPr>
          <w:rFonts w:ascii="Arial" w:hAnsi="Arial" w:cs="Arial"/>
          <w:i/>
          <w:iCs/>
          <w:sz w:val="24"/>
          <w:szCs w:val="24"/>
          <w:bdr w:val="none" w:sz="0" w:space="0" w:color="auto" w:frame="1"/>
          <w:lang w:val="es-ES" w:eastAsia="es-ES"/>
        </w:rPr>
        <w:t>Federico tuvo un sueño</w:t>
      </w:r>
      <w:r w:rsidRPr="00B57D6F">
        <w:rPr>
          <w:rFonts w:ascii="Arial" w:hAnsi="Arial" w:cs="Arial"/>
          <w:i/>
          <w:iCs/>
          <w:sz w:val="24"/>
          <w:szCs w:val="24"/>
          <w:lang w:val="es-ES" w:eastAsia="es-ES"/>
        </w:rPr>
        <w:t> en una sala.</w:t>
      </w:r>
    </w:p>
    <w:p w:rsidR="00B57D6F" w:rsidRPr="00B57D6F" w:rsidRDefault="00B57D6F" w:rsidP="00B57D6F">
      <w:pPr>
        <w:shd w:val="clear" w:color="auto" w:fill="FFFFFF"/>
        <w:spacing w:after="0" w:line="336" w:lineRule="atLeast"/>
        <w:textAlignment w:val="baseline"/>
        <w:rPr>
          <w:rFonts w:ascii="Arial" w:hAnsi="Arial" w:cs="Arial"/>
          <w:i/>
          <w:iCs/>
          <w:sz w:val="24"/>
          <w:szCs w:val="24"/>
          <w:lang w:val="es-ES" w:eastAsia="es-ES"/>
        </w:rPr>
      </w:pPr>
      <w:r w:rsidRPr="00B57D6F">
        <w:rPr>
          <w:rFonts w:ascii="Arial" w:hAnsi="Arial" w:cs="Arial"/>
          <w:i/>
          <w:iCs/>
          <w:sz w:val="24"/>
          <w:szCs w:val="24"/>
          <w:lang w:val="es-ES" w:eastAsia="es-ES"/>
        </w:rPr>
        <w:lastRenderedPageBreak/>
        <w:t>En todo este tiempo he andado mucho y compartí su poesía en tantos lugares…han pasado tantas emociones y tantos aprendizajes, que ahora que estoy trabajando con mucha ilusión en mi próximo espectáculo sobre Federico Garcia Lorca, que seguramente comenzará a andar su camino, siento muchas ganas de hacer las últimas funciones de en el </w:t>
      </w:r>
      <w:r w:rsidRPr="00B57D6F">
        <w:rPr>
          <w:rFonts w:ascii="Arial" w:hAnsi="Arial" w:cs="Arial"/>
          <w:i/>
          <w:iCs/>
          <w:sz w:val="24"/>
          <w:szCs w:val="24"/>
          <w:bdr w:val="none" w:sz="0" w:space="0" w:color="auto" w:frame="1"/>
          <w:lang w:val="es-ES" w:eastAsia="es-ES"/>
        </w:rPr>
        <w:t>Museo Isaac Fernández Blanco</w:t>
      </w:r>
      <w:r w:rsidRPr="00B57D6F">
        <w:rPr>
          <w:rFonts w:ascii="Arial" w:hAnsi="Arial" w:cs="Arial"/>
          <w:i/>
          <w:iCs/>
          <w:sz w:val="24"/>
          <w:szCs w:val="24"/>
          <w:lang w:val="es-ES" w:eastAsia="es-ES"/>
        </w:rPr>
        <w:t> donde compartimos varias temporadas y el hermoso homenaje que hicimos en 2015 con "80 rosas para Federico" con grandes artistas invitados...me doy un regalo de hacer un cierre y de celebrar el tiempo y sobre todo, de viajar junto al público una vez más por esos mundos donde habita el duende, el amor, el dolor, el horror y todo lo que está escrito en la raza humana y que </w:t>
      </w:r>
      <w:r w:rsidRPr="00B57D6F">
        <w:rPr>
          <w:rFonts w:ascii="Arial" w:hAnsi="Arial" w:cs="Arial"/>
          <w:i/>
          <w:iCs/>
          <w:sz w:val="24"/>
          <w:szCs w:val="24"/>
          <w:bdr w:val="none" w:sz="0" w:space="0" w:color="auto" w:frame="1"/>
          <w:lang w:val="es-ES" w:eastAsia="es-ES"/>
        </w:rPr>
        <w:t>Federico</w:t>
      </w:r>
      <w:r w:rsidRPr="00B57D6F">
        <w:rPr>
          <w:rFonts w:ascii="Arial" w:hAnsi="Arial" w:cs="Arial"/>
          <w:i/>
          <w:iCs/>
          <w:sz w:val="24"/>
          <w:szCs w:val="24"/>
          <w:lang w:val="es-ES" w:eastAsia="es-ES"/>
        </w:rPr>
        <w:t> conocía y nombraba como pocos…</w:t>
      </w:r>
    </w:p>
    <w:p w:rsidR="00B57D6F" w:rsidRDefault="00B57D6F" w:rsidP="00B57D6F">
      <w:pPr>
        <w:shd w:val="clear" w:color="auto" w:fill="FFFFFF"/>
        <w:spacing w:after="324" w:line="320" w:lineRule="atLeast"/>
        <w:rPr>
          <w:rFonts w:ascii="Arial" w:hAnsi="Arial" w:cs="Arial"/>
          <w:bCs/>
          <w:i/>
          <w:iCs/>
          <w:sz w:val="24"/>
          <w:szCs w:val="24"/>
          <w:lang w:val="es-ES" w:eastAsia="es-ES"/>
        </w:rPr>
      </w:pPr>
    </w:p>
    <w:p w:rsidR="00B57D6F" w:rsidRPr="00B57D6F" w:rsidRDefault="00B57D6F" w:rsidP="00B57D6F">
      <w:pPr>
        <w:shd w:val="clear" w:color="auto" w:fill="FFFFFF"/>
        <w:spacing w:after="324" w:line="320" w:lineRule="atLeast"/>
        <w:rPr>
          <w:rFonts w:ascii="Arial" w:hAnsi="Arial" w:cs="Arial"/>
          <w:sz w:val="24"/>
          <w:szCs w:val="24"/>
          <w:lang w:val="es-ES" w:eastAsia="es-ES"/>
        </w:rPr>
      </w:pPr>
      <w:r w:rsidRPr="00B57D6F">
        <w:rPr>
          <w:rFonts w:ascii="Arial" w:hAnsi="Arial" w:cs="Arial"/>
          <w:bCs/>
          <w:iCs/>
          <w:sz w:val="24"/>
          <w:szCs w:val="24"/>
          <w:lang w:val="es-ES" w:eastAsia="es-ES"/>
        </w:rPr>
        <w:t xml:space="preserve">Sobre María Marta </w:t>
      </w:r>
      <w:proofErr w:type="spellStart"/>
      <w:r w:rsidRPr="00B57D6F">
        <w:rPr>
          <w:rFonts w:ascii="Arial" w:hAnsi="Arial" w:cs="Arial"/>
          <w:bCs/>
          <w:iCs/>
          <w:sz w:val="24"/>
          <w:szCs w:val="24"/>
          <w:lang w:val="es-ES" w:eastAsia="es-ES"/>
        </w:rPr>
        <w:t>Guitart</w:t>
      </w:r>
      <w:proofErr w:type="spellEnd"/>
    </w:p>
    <w:p w:rsidR="00B57D6F" w:rsidRPr="00B57D6F" w:rsidRDefault="00B57D6F" w:rsidP="00B57D6F">
      <w:pPr>
        <w:shd w:val="clear" w:color="auto" w:fill="FCFCFC"/>
        <w:spacing w:before="204" w:after="204" w:line="240" w:lineRule="auto"/>
        <w:textAlignment w:val="baseline"/>
        <w:rPr>
          <w:rFonts w:ascii="Arial" w:hAnsi="Arial" w:cs="Arial"/>
          <w:iCs/>
          <w:sz w:val="24"/>
          <w:szCs w:val="24"/>
          <w:lang w:val="es-ES" w:eastAsia="es-ES"/>
        </w:rPr>
      </w:pPr>
      <w:r w:rsidRPr="00B57D6F">
        <w:rPr>
          <w:rFonts w:ascii="Arial" w:hAnsi="Arial" w:cs="Arial"/>
          <w:iCs/>
          <w:sz w:val="24"/>
          <w:szCs w:val="24"/>
          <w:lang w:val="es-ES" w:eastAsia="es-ES"/>
        </w:rPr>
        <w:t xml:space="preserve">Es actriz, docente teatral, locutora nacional y poeta. Se formó como actriz en </w:t>
      </w:r>
      <w:smartTag w:uri="urn:schemas-microsoft-com:office:smarttags" w:element="PersonName">
        <w:smartTagPr>
          <w:attr w:name="ProductID" w:val="la Escuela Nacional"/>
        </w:smartTagPr>
        <w:r w:rsidRPr="00B57D6F">
          <w:rPr>
            <w:rFonts w:ascii="Arial" w:hAnsi="Arial" w:cs="Arial"/>
            <w:iCs/>
            <w:sz w:val="24"/>
            <w:szCs w:val="24"/>
            <w:lang w:val="es-ES" w:eastAsia="es-ES"/>
          </w:rPr>
          <w:t>la Escuela Nacional</w:t>
        </w:r>
      </w:smartTag>
      <w:r w:rsidRPr="00B57D6F">
        <w:rPr>
          <w:rFonts w:ascii="Arial" w:hAnsi="Arial" w:cs="Arial"/>
          <w:iCs/>
          <w:sz w:val="24"/>
          <w:szCs w:val="24"/>
          <w:lang w:val="es-ES" w:eastAsia="es-ES"/>
        </w:rPr>
        <w:t xml:space="preserve"> de Arte Dramático y junto a destacados maestros de la escena como Julio Chávez, César </w:t>
      </w:r>
      <w:proofErr w:type="spellStart"/>
      <w:r w:rsidRPr="00B57D6F">
        <w:rPr>
          <w:rFonts w:ascii="Arial" w:hAnsi="Arial" w:cs="Arial"/>
          <w:iCs/>
          <w:sz w:val="24"/>
          <w:szCs w:val="24"/>
          <w:lang w:val="es-ES" w:eastAsia="es-ES"/>
        </w:rPr>
        <w:t>Brie</w:t>
      </w:r>
      <w:proofErr w:type="spellEnd"/>
      <w:r w:rsidRPr="00B57D6F">
        <w:rPr>
          <w:rFonts w:ascii="Arial" w:hAnsi="Arial" w:cs="Arial"/>
          <w:iCs/>
          <w:sz w:val="24"/>
          <w:szCs w:val="24"/>
          <w:lang w:val="es-ES" w:eastAsia="es-ES"/>
        </w:rPr>
        <w:t xml:space="preserve">, Analía </w:t>
      </w:r>
      <w:proofErr w:type="spellStart"/>
      <w:r w:rsidRPr="00B57D6F">
        <w:rPr>
          <w:rFonts w:ascii="Arial" w:hAnsi="Arial" w:cs="Arial"/>
          <w:iCs/>
          <w:sz w:val="24"/>
          <w:szCs w:val="24"/>
          <w:lang w:val="es-ES" w:eastAsia="es-ES"/>
        </w:rPr>
        <w:t>Couceyro</w:t>
      </w:r>
      <w:proofErr w:type="spellEnd"/>
      <w:r w:rsidRPr="00B57D6F">
        <w:rPr>
          <w:rFonts w:ascii="Arial" w:hAnsi="Arial" w:cs="Arial"/>
          <w:iCs/>
          <w:sz w:val="24"/>
          <w:szCs w:val="24"/>
          <w:lang w:val="es-ES" w:eastAsia="es-ES"/>
        </w:rPr>
        <w:t xml:space="preserve">, Verónica </w:t>
      </w:r>
      <w:proofErr w:type="spellStart"/>
      <w:r w:rsidRPr="00B57D6F">
        <w:rPr>
          <w:rFonts w:ascii="Arial" w:hAnsi="Arial" w:cs="Arial"/>
          <w:iCs/>
          <w:sz w:val="24"/>
          <w:szCs w:val="24"/>
          <w:lang w:val="es-ES" w:eastAsia="es-ES"/>
        </w:rPr>
        <w:t>Odoó</w:t>
      </w:r>
      <w:proofErr w:type="spellEnd"/>
      <w:r w:rsidRPr="00B57D6F">
        <w:rPr>
          <w:rFonts w:ascii="Arial" w:hAnsi="Arial" w:cs="Arial"/>
          <w:iCs/>
          <w:sz w:val="24"/>
          <w:szCs w:val="24"/>
          <w:lang w:val="es-ES" w:eastAsia="es-ES"/>
        </w:rPr>
        <w:t xml:space="preserve"> y Luisa </w:t>
      </w:r>
      <w:proofErr w:type="spellStart"/>
      <w:r w:rsidRPr="00B57D6F">
        <w:rPr>
          <w:rFonts w:ascii="Arial" w:hAnsi="Arial" w:cs="Arial"/>
          <w:iCs/>
          <w:sz w:val="24"/>
          <w:szCs w:val="24"/>
          <w:lang w:val="es-ES" w:eastAsia="es-ES"/>
        </w:rPr>
        <w:t>Calcumil</w:t>
      </w:r>
      <w:proofErr w:type="spellEnd"/>
      <w:r w:rsidRPr="00B57D6F">
        <w:rPr>
          <w:rFonts w:ascii="Arial" w:hAnsi="Arial" w:cs="Arial"/>
          <w:iCs/>
          <w:sz w:val="24"/>
          <w:szCs w:val="24"/>
          <w:lang w:val="es-ES" w:eastAsia="es-ES"/>
        </w:rPr>
        <w:t xml:space="preserve">. </w:t>
      </w:r>
      <w:proofErr w:type="gramStart"/>
      <w:r w:rsidRPr="00B57D6F">
        <w:rPr>
          <w:rFonts w:ascii="Arial" w:hAnsi="Arial" w:cs="Arial"/>
          <w:iCs/>
          <w:sz w:val="24"/>
          <w:szCs w:val="24"/>
          <w:lang w:val="es-ES" w:eastAsia="es-ES"/>
        </w:rPr>
        <w:t>y</w:t>
      </w:r>
      <w:proofErr w:type="gramEnd"/>
      <w:r w:rsidRPr="00B57D6F">
        <w:rPr>
          <w:rFonts w:ascii="Arial" w:hAnsi="Arial" w:cs="Arial"/>
          <w:iCs/>
          <w:sz w:val="24"/>
          <w:szCs w:val="24"/>
          <w:lang w:val="es-ES" w:eastAsia="es-ES"/>
        </w:rPr>
        <w:t xml:space="preserve"> como Locutora en el ISER.</w:t>
      </w:r>
      <w:r w:rsidRPr="00B57D6F">
        <w:rPr>
          <w:rFonts w:ascii="Arial" w:hAnsi="Arial" w:cs="Arial"/>
          <w:iCs/>
          <w:sz w:val="24"/>
          <w:szCs w:val="24"/>
          <w:lang w:val="es-ES" w:eastAsia="es-ES"/>
        </w:rPr>
        <w:br/>
        <w:t xml:space="preserve">Actualmente cursa </w:t>
      </w:r>
      <w:smartTag w:uri="urn:schemas-microsoft-com:office:smarttags" w:element="PersonName">
        <w:smartTagPr>
          <w:attr w:name="ProductID" w:val="la Licenciatura"/>
        </w:smartTagPr>
        <w:r w:rsidRPr="00B57D6F">
          <w:rPr>
            <w:rFonts w:ascii="Arial" w:hAnsi="Arial" w:cs="Arial"/>
            <w:iCs/>
            <w:sz w:val="24"/>
            <w:szCs w:val="24"/>
            <w:lang w:val="es-ES" w:eastAsia="es-ES"/>
          </w:rPr>
          <w:t>la Licenciatura</w:t>
        </w:r>
      </w:smartTag>
      <w:r w:rsidRPr="00B57D6F">
        <w:rPr>
          <w:rFonts w:ascii="Arial" w:hAnsi="Arial" w:cs="Arial"/>
          <w:iCs/>
          <w:sz w:val="24"/>
          <w:szCs w:val="24"/>
          <w:lang w:val="es-ES" w:eastAsia="es-ES"/>
        </w:rPr>
        <w:t xml:space="preserve"> en Artes del teatro en </w:t>
      </w:r>
      <w:smartTag w:uri="urn:schemas-microsoft-com:office:smarttags" w:element="PersonName">
        <w:smartTagPr>
          <w:attr w:name="ProductID" w:val="la UNA"/>
        </w:smartTagPr>
        <w:r w:rsidRPr="00B57D6F">
          <w:rPr>
            <w:rFonts w:ascii="Arial" w:hAnsi="Arial" w:cs="Arial"/>
            <w:iCs/>
            <w:sz w:val="24"/>
            <w:szCs w:val="24"/>
            <w:lang w:val="es-ES" w:eastAsia="es-ES"/>
          </w:rPr>
          <w:t>la UNA</w:t>
        </w:r>
      </w:smartTag>
      <w:r w:rsidRPr="00B57D6F">
        <w:rPr>
          <w:rFonts w:ascii="Arial" w:hAnsi="Arial" w:cs="Arial"/>
          <w:iCs/>
          <w:sz w:val="24"/>
          <w:szCs w:val="24"/>
          <w:lang w:val="es-ES" w:eastAsia="es-ES"/>
        </w:rPr>
        <w:t xml:space="preserve"> (Universidad Nacional de las Artes)</w:t>
      </w:r>
      <w:r w:rsidRPr="00B57D6F">
        <w:rPr>
          <w:rFonts w:ascii="Arial" w:hAnsi="Arial" w:cs="Arial"/>
          <w:iCs/>
          <w:sz w:val="24"/>
          <w:szCs w:val="24"/>
          <w:lang w:val="es-ES" w:eastAsia="es-ES"/>
        </w:rPr>
        <w:br/>
        <w:t xml:space="preserve">Desde </w:t>
      </w:r>
      <w:smartTag w:uri="urn:schemas-microsoft-com:office:smarttags" w:element="metricconverter">
        <w:smartTagPr>
          <w:attr w:name="ProductID" w:val="2013 a"/>
        </w:smartTagPr>
        <w:r w:rsidRPr="00B57D6F">
          <w:rPr>
            <w:rFonts w:ascii="Arial" w:hAnsi="Arial" w:cs="Arial"/>
            <w:iCs/>
            <w:sz w:val="24"/>
            <w:szCs w:val="24"/>
            <w:lang w:val="es-ES" w:eastAsia="es-ES"/>
          </w:rPr>
          <w:t>2013 a</w:t>
        </w:r>
      </w:smartTag>
      <w:r w:rsidRPr="00B57D6F">
        <w:rPr>
          <w:rFonts w:ascii="Arial" w:hAnsi="Arial" w:cs="Arial"/>
          <w:iCs/>
          <w:sz w:val="24"/>
          <w:szCs w:val="24"/>
          <w:lang w:val="es-ES" w:eastAsia="es-ES"/>
        </w:rPr>
        <w:t xml:space="preserve"> la actualidad, se desempeña como docente teatral en el Museo de Arte Hispanoamericano Isaac Fernández Blanco  y realiza además seminarios especializados en la interpretación del texto poético.</w:t>
      </w:r>
    </w:p>
    <w:p w:rsidR="00B57D6F" w:rsidRPr="00B57D6F" w:rsidRDefault="00B57D6F" w:rsidP="00B57D6F">
      <w:pPr>
        <w:shd w:val="clear" w:color="auto" w:fill="FCFCFC"/>
        <w:spacing w:before="204" w:after="204" w:line="240" w:lineRule="auto"/>
        <w:textAlignment w:val="baseline"/>
        <w:rPr>
          <w:rFonts w:ascii="Arial" w:hAnsi="Arial" w:cs="Arial"/>
          <w:iCs/>
          <w:sz w:val="24"/>
          <w:szCs w:val="24"/>
          <w:lang w:val="es-ES" w:eastAsia="es-ES"/>
        </w:rPr>
      </w:pPr>
      <w:r w:rsidRPr="00B57D6F">
        <w:rPr>
          <w:rFonts w:ascii="Arial" w:hAnsi="Arial" w:cs="Arial"/>
          <w:iCs/>
          <w:sz w:val="24"/>
          <w:szCs w:val="24"/>
          <w:lang w:val="es-ES" w:eastAsia="es-ES"/>
        </w:rPr>
        <w:t>En el año 1997 comenzó con su tarea de llevar el teatro y la poesía de Federico García Lorca y otros poetas, a recorrer la ciudad de Buenos Aires, actuando en los colectivos, instaurando así una práctica renovadora y original que continuó durante más de diez años.</w:t>
      </w:r>
    </w:p>
    <w:p w:rsidR="00B57D6F" w:rsidRPr="00B57D6F" w:rsidRDefault="00B57D6F" w:rsidP="00B57D6F">
      <w:pPr>
        <w:shd w:val="clear" w:color="auto" w:fill="FCFCFC"/>
        <w:spacing w:before="204" w:after="204" w:line="240" w:lineRule="auto"/>
        <w:textAlignment w:val="baseline"/>
        <w:rPr>
          <w:rFonts w:ascii="Arial" w:hAnsi="Arial" w:cs="Arial"/>
          <w:iCs/>
          <w:sz w:val="24"/>
          <w:szCs w:val="24"/>
          <w:lang w:val="es-ES" w:eastAsia="es-ES"/>
        </w:rPr>
      </w:pPr>
      <w:r w:rsidRPr="00B57D6F">
        <w:rPr>
          <w:rFonts w:ascii="Arial" w:hAnsi="Arial" w:cs="Arial"/>
          <w:iCs/>
          <w:sz w:val="24"/>
          <w:szCs w:val="24"/>
          <w:lang w:val="es-ES" w:eastAsia="es-ES"/>
        </w:rPr>
        <w:t>En 2006 concibió la dramaturgia del espectáculo unipersonal “Federico tuvo un sueño”, en el que actúa y dirige. El mismo ha participado de numerosos festivales en Argentina y España y ha sido varias veces premiado.</w:t>
      </w:r>
    </w:p>
    <w:p w:rsidR="00B57D6F" w:rsidRPr="00B57D6F" w:rsidRDefault="00B57D6F" w:rsidP="00B57D6F">
      <w:pPr>
        <w:shd w:val="clear" w:color="auto" w:fill="FCFCFC"/>
        <w:spacing w:before="204" w:after="204" w:line="240" w:lineRule="auto"/>
        <w:textAlignment w:val="baseline"/>
        <w:rPr>
          <w:rFonts w:ascii="Arial" w:hAnsi="Arial" w:cs="Arial"/>
          <w:iCs/>
          <w:sz w:val="24"/>
          <w:szCs w:val="24"/>
          <w:lang w:val="es-ES" w:eastAsia="es-ES"/>
        </w:rPr>
      </w:pPr>
      <w:r w:rsidRPr="00B57D6F">
        <w:rPr>
          <w:rFonts w:ascii="Arial" w:hAnsi="Arial" w:cs="Arial"/>
          <w:iCs/>
          <w:sz w:val="24"/>
          <w:szCs w:val="24"/>
          <w:lang w:val="es-ES" w:eastAsia="es-ES"/>
        </w:rPr>
        <w:t xml:space="preserve">En mayo de 2012 estrenó en </w:t>
      </w:r>
      <w:smartTag w:uri="urn:schemas-microsoft-com:office:smarttags" w:element="PersonName">
        <w:smartTagPr>
          <w:attr w:name="ProductID" w:val="la Casa Nacional"/>
        </w:smartTagPr>
        <w:r w:rsidRPr="00B57D6F">
          <w:rPr>
            <w:rFonts w:ascii="Arial" w:hAnsi="Arial" w:cs="Arial"/>
            <w:iCs/>
            <w:sz w:val="24"/>
            <w:szCs w:val="24"/>
            <w:lang w:val="es-ES" w:eastAsia="es-ES"/>
          </w:rPr>
          <w:t>la Casa Nacional</w:t>
        </w:r>
      </w:smartTag>
      <w:r w:rsidRPr="00B57D6F">
        <w:rPr>
          <w:rFonts w:ascii="Arial" w:hAnsi="Arial" w:cs="Arial"/>
          <w:iCs/>
          <w:sz w:val="24"/>
          <w:szCs w:val="24"/>
          <w:lang w:val="es-ES" w:eastAsia="es-ES"/>
        </w:rPr>
        <w:t xml:space="preserve"> del Bicentenario, “No he dicho”, espectáculo poético teatral sobre textos de Alfonsina Storni y en 2014, Gabriela Infinita, sobre textos y poemas de Gabriela Mistral.</w:t>
      </w:r>
    </w:p>
    <w:p w:rsidR="00B57D6F" w:rsidRPr="00B57D6F" w:rsidRDefault="00B57D6F" w:rsidP="00B57D6F">
      <w:pPr>
        <w:shd w:val="clear" w:color="auto" w:fill="FCFCFC"/>
        <w:spacing w:before="204" w:after="204" w:line="240" w:lineRule="auto"/>
        <w:textAlignment w:val="baseline"/>
        <w:rPr>
          <w:rFonts w:ascii="Arial" w:hAnsi="Arial" w:cs="Arial"/>
          <w:iCs/>
          <w:sz w:val="24"/>
          <w:szCs w:val="24"/>
          <w:lang w:val="es-ES" w:eastAsia="es-ES"/>
        </w:rPr>
      </w:pPr>
      <w:r w:rsidRPr="00B57D6F">
        <w:rPr>
          <w:rFonts w:ascii="Arial" w:hAnsi="Arial" w:cs="Arial"/>
          <w:iCs/>
          <w:sz w:val="24"/>
          <w:szCs w:val="24"/>
          <w:lang w:val="es-ES" w:eastAsia="es-ES"/>
        </w:rPr>
        <w:t>Participó en varias obras de teatro como Divagaciones, </w:t>
      </w:r>
      <w:proofErr w:type="spellStart"/>
      <w:r w:rsidRPr="00B57D6F">
        <w:rPr>
          <w:rFonts w:ascii="Arial" w:hAnsi="Arial" w:cs="Arial"/>
          <w:iCs/>
          <w:sz w:val="24"/>
          <w:szCs w:val="24"/>
          <w:lang w:val="es-ES" w:eastAsia="es-ES"/>
        </w:rPr>
        <w:t>Cortamosondulamos</w:t>
      </w:r>
      <w:proofErr w:type="spellEnd"/>
      <w:r w:rsidRPr="00B57D6F">
        <w:rPr>
          <w:rFonts w:ascii="Arial" w:hAnsi="Arial" w:cs="Arial"/>
          <w:iCs/>
          <w:sz w:val="24"/>
          <w:szCs w:val="24"/>
          <w:lang w:val="es-ES" w:eastAsia="es-ES"/>
        </w:rPr>
        <w:t xml:space="preserve">, Tumbada blanca en blanco, </w:t>
      </w:r>
      <w:proofErr w:type="spellStart"/>
      <w:r w:rsidRPr="00B57D6F">
        <w:rPr>
          <w:rFonts w:ascii="Arial" w:hAnsi="Arial" w:cs="Arial"/>
          <w:iCs/>
          <w:sz w:val="24"/>
          <w:szCs w:val="24"/>
          <w:lang w:val="es-ES" w:eastAsia="es-ES"/>
        </w:rPr>
        <w:t>Catch</w:t>
      </w:r>
      <w:proofErr w:type="gramStart"/>
      <w:r w:rsidRPr="00B57D6F">
        <w:rPr>
          <w:rFonts w:ascii="Arial" w:hAnsi="Arial" w:cs="Arial"/>
          <w:iCs/>
          <w:sz w:val="24"/>
          <w:szCs w:val="24"/>
          <w:lang w:val="es-ES" w:eastAsia="es-ES"/>
        </w:rPr>
        <w:t>,Tango</w:t>
      </w:r>
      <w:proofErr w:type="spellEnd"/>
      <w:proofErr w:type="gramEnd"/>
      <w:r w:rsidRPr="00B57D6F">
        <w:rPr>
          <w:rFonts w:ascii="Arial" w:hAnsi="Arial" w:cs="Arial"/>
          <w:iCs/>
          <w:sz w:val="24"/>
          <w:szCs w:val="24"/>
          <w:lang w:val="es-ES" w:eastAsia="es-ES"/>
        </w:rPr>
        <w:t xml:space="preserve"> Ruso, Aburrimiento </w:t>
      </w:r>
      <w:proofErr w:type="spellStart"/>
      <w:r w:rsidRPr="00B57D6F">
        <w:rPr>
          <w:rFonts w:ascii="Arial" w:hAnsi="Arial" w:cs="Arial"/>
          <w:iCs/>
          <w:sz w:val="24"/>
          <w:szCs w:val="24"/>
          <w:lang w:val="es-ES" w:eastAsia="es-ES"/>
        </w:rPr>
        <w:t>Chair</w:t>
      </w:r>
      <w:proofErr w:type="spellEnd"/>
      <w:r w:rsidRPr="00B57D6F">
        <w:rPr>
          <w:rFonts w:ascii="Arial" w:hAnsi="Arial" w:cs="Arial"/>
          <w:iCs/>
          <w:sz w:val="24"/>
          <w:szCs w:val="24"/>
          <w:lang w:val="es-ES" w:eastAsia="es-ES"/>
        </w:rPr>
        <w:t>, 59/60, El círculo de tiza caucasiano,</w:t>
      </w:r>
      <w:r>
        <w:rPr>
          <w:rFonts w:ascii="Arial" w:hAnsi="Arial" w:cs="Arial"/>
          <w:iCs/>
          <w:sz w:val="24"/>
          <w:szCs w:val="24"/>
          <w:lang w:val="es-ES" w:eastAsia="es-ES"/>
        </w:rPr>
        <w:t xml:space="preserve"> </w:t>
      </w:r>
      <w:r w:rsidRPr="00B57D6F">
        <w:rPr>
          <w:rFonts w:ascii="Arial" w:hAnsi="Arial" w:cs="Arial"/>
          <w:iCs/>
          <w:sz w:val="24"/>
          <w:szCs w:val="24"/>
          <w:lang w:val="es-ES" w:eastAsia="es-ES"/>
        </w:rPr>
        <w:t xml:space="preserve">entre otros y en programas de TV como: Viudas e hijas del rock and Roll, Los vecinos en guerra, </w:t>
      </w:r>
      <w:smartTag w:uri="urn:schemas-microsoft-com:office:smarttags" w:element="PersonName">
        <w:smartTagPr>
          <w:attr w:name="ProductID" w:val="La Lola"/>
        </w:smartTagPr>
        <w:r w:rsidRPr="00B57D6F">
          <w:rPr>
            <w:rFonts w:ascii="Arial" w:hAnsi="Arial" w:cs="Arial"/>
            <w:iCs/>
            <w:sz w:val="24"/>
            <w:szCs w:val="24"/>
            <w:lang w:val="es-ES" w:eastAsia="es-ES"/>
          </w:rPr>
          <w:t>La Lola</w:t>
        </w:r>
      </w:smartTag>
      <w:r w:rsidRPr="00B57D6F">
        <w:rPr>
          <w:rFonts w:ascii="Arial" w:hAnsi="Arial" w:cs="Arial"/>
          <w:iCs/>
          <w:sz w:val="24"/>
          <w:szCs w:val="24"/>
          <w:lang w:val="es-ES" w:eastAsia="es-ES"/>
        </w:rPr>
        <w:t xml:space="preserve"> (versión Argentina), Los exitosos </w:t>
      </w:r>
      <w:proofErr w:type="spellStart"/>
      <w:r w:rsidRPr="00B57D6F">
        <w:rPr>
          <w:rFonts w:ascii="Arial" w:hAnsi="Arial" w:cs="Arial"/>
          <w:iCs/>
          <w:sz w:val="24"/>
          <w:szCs w:val="24"/>
          <w:lang w:val="es-ES" w:eastAsia="es-ES"/>
        </w:rPr>
        <w:t>Pells</w:t>
      </w:r>
      <w:proofErr w:type="spellEnd"/>
      <w:r w:rsidRPr="00B57D6F">
        <w:rPr>
          <w:rFonts w:ascii="Arial" w:hAnsi="Arial" w:cs="Arial"/>
          <w:iCs/>
          <w:sz w:val="24"/>
          <w:szCs w:val="24"/>
          <w:lang w:val="es-ES" w:eastAsia="es-ES"/>
        </w:rPr>
        <w:t xml:space="preserve"> (Versión Mexicana), Televisión por </w:t>
      </w:r>
      <w:smartTag w:uri="urn:schemas-microsoft-com:office:smarttags" w:element="PersonName">
        <w:smartTagPr>
          <w:attr w:name="ProductID" w:val="la Justicia"/>
        </w:smartTagPr>
        <w:r w:rsidRPr="00B57D6F">
          <w:rPr>
            <w:rFonts w:ascii="Arial" w:hAnsi="Arial" w:cs="Arial"/>
            <w:iCs/>
            <w:sz w:val="24"/>
            <w:szCs w:val="24"/>
            <w:lang w:val="es-ES" w:eastAsia="es-ES"/>
          </w:rPr>
          <w:t>la Justicia</w:t>
        </w:r>
      </w:smartTag>
      <w:r w:rsidRPr="00B57D6F">
        <w:rPr>
          <w:rFonts w:ascii="Arial" w:hAnsi="Arial" w:cs="Arial"/>
          <w:iCs/>
          <w:sz w:val="24"/>
          <w:szCs w:val="24"/>
          <w:lang w:val="es-ES" w:eastAsia="es-ES"/>
        </w:rPr>
        <w:t>, Un cortado, Dulce amor y Entre caníbales, entre otros.</w:t>
      </w:r>
    </w:p>
    <w:p w:rsidR="00B57D6F" w:rsidRPr="00B57D6F" w:rsidRDefault="00B57D6F" w:rsidP="00B57D6F">
      <w:pPr>
        <w:shd w:val="clear" w:color="auto" w:fill="FCFCFC"/>
        <w:spacing w:before="204" w:after="204" w:line="240" w:lineRule="auto"/>
        <w:textAlignment w:val="baseline"/>
        <w:rPr>
          <w:rFonts w:ascii="Arial" w:hAnsi="Arial" w:cs="Arial"/>
          <w:iCs/>
          <w:sz w:val="24"/>
          <w:szCs w:val="24"/>
          <w:lang w:val="es-ES" w:eastAsia="es-ES"/>
        </w:rPr>
      </w:pPr>
      <w:r w:rsidRPr="00B57D6F">
        <w:rPr>
          <w:rFonts w:ascii="Arial" w:hAnsi="Arial" w:cs="Arial"/>
          <w:iCs/>
          <w:sz w:val="24"/>
          <w:szCs w:val="24"/>
          <w:lang w:val="es-ES" w:eastAsia="es-ES"/>
        </w:rPr>
        <w:t>Incursionó en el cine en los films “</w:t>
      </w:r>
      <w:proofErr w:type="spellStart"/>
      <w:r w:rsidRPr="00B57D6F">
        <w:rPr>
          <w:rFonts w:ascii="Arial" w:hAnsi="Arial" w:cs="Arial"/>
          <w:iCs/>
          <w:sz w:val="24"/>
          <w:szCs w:val="24"/>
          <w:lang w:val="es-ES" w:eastAsia="es-ES"/>
        </w:rPr>
        <w:t>Yepeto</w:t>
      </w:r>
      <w:proofErr w:type="spellEnd"/>
      <w:r w:rsidRPr="00B57D6F">
        <w:rPr>
          <w:rFonts w:ascii="Arial" w:hAnsi="Arial" w:cs="Arial"/>
          <w:iCs/>
          <w:sz w:val="24"/>
          <w:szCs w:val="24"/>
          <w:lang w:val="es-ES" w:eastAsia="es-ES"/>
        </w:rPr>
        <w:t xml:space="preserve">” de Eduardo </w:t>
      </w:r>
      <w:proofErr w:type="spellStart"/>
      <w:r w:rsidRPr="00B57D6F">
        <w:rPr>
          <w:rFonts w:ascii="Arial" w:hAnsi="Arial" w:cs="Arial"/>
          <w:iCs/>
          <w:sz w:val="24"/>
          <w:szCs w:val="24"/>
          <w:lang w:val="es-ES" w:eastAsia="es-ES"/>
        </w:rPr>
        <w:t>Calcagno</w:t>
      </w:r>
      <w:proofErr w:type="spellEnd"/>
      <w:r w:rsidRPr="00B57D6F">
        <w:rPr>
          <w:rFonts w:ascii="Arial" w:hAnsi="Arial" w:cs="Arial"/>
          <w:iCs/>
          <w:sz w:val="24"/>
          <w:szCs w:val="24"/>
          <w:lang w:val="es-ES" w:eastAsia="es-ES"/>
        </w:rPr>
        <w:t xml:space="preserve"> y puso su voz a los poemas de Alfonsina Storni en el documental “Alfonsina” del director Suizo </w:t>
      </w:r>
      <w:proofErr w:type="spellStart"/>
      <w:r w:rsidRPr="00B57D6F">
        <w:rPr>
          <w:rFonts w:ascii="Arial" w:hAnsi="Arial" w:cs="Arial"/>
          <w:iCs/>
          <w:sz w:val="24"/>
          <w:szCs w:val="24"/>
          <w:lang w:val="es-ES" w:eastAsia="es-ES"/>
        </w:rPr>
        <w:t>Christoph</w:t>
      </w:r>
      <w:proofErr w:type="spellEnd"/>
      <w:r w:rsidRPr="00B57D6F">
        <w:rPr>
          <w:rFonts w:ascii="Arial" w:hAnsi="Arial" w:cs="Arial"/>
          <w:iCs/>
          <w:sz w:val="24"/>
          <w:szCs w:val="24"/>
          <w:lang w:val="es-ES" w:eastAsia="es-ES"/>
        </w:rPr>
        <w:t xml:space="preserve"> </w:t>
      </w:r>
      <w:proofErr w:type="spellStart"/>
      <w:r w:rsidRPr="00B57D6F">
        <w:rPr>
          <w:rFonts w:ascii="Arial" w:hAnsi="Arial" w:cs="Arial"/>
          <w:iCs/>
          <w:sz w:val="24"/>
          <w:szCs w:val="24"/>
          <w:lang w:val="es-ES" w:eastAsia="es-ES"/>
        </w:rPr>
        <w:t>Kühn</w:t>
      </w:r>
      <w:proofErr w:type="spellEnd"/>
      <w:r w:rsidRPr="00B57D6F">
        <w:rPr>
          <w:rFonts w:ascii="Arial" w:hAnsi="Arial" w:cs="Arial"/>
          <w:iCs/>
          <w:sz w:val="24"/>
          <w:szCs w:val="24"/>
          <w:lang w:val="es-ES" w:eastAsia="es-ES"/>
        </w:rPr>
        <w:t xml:space="preserve"> que se estrenó en 2013 en el Festival Internacional de Cine de Mar del Plata y recorrió varios festivales cinematográficos europeos.</w:t>
      </w:r>
    </w:p>
    <w:p w:rsidR="00B57D6F" w:rsidRPr="00B57D6F" w:rsidRDefault="00B57D6F" w:rsidP="00B57D6F">
      <w:pPr>
        <w:shd w:val="clear" w:color="auto" w:fill="FCFCFC"/>
        <w:spacing w:before="204" w:after="204" w:line="240" w:lineRule="auto"/>
        <w:textAlignment w:val="baseline"/>
        <w:rPr>
          <w:rFonts w:ascii="Arial" w:hAnsi="Arial" w:cs="Arial"/>
          <w:iCs/>
          <w:sz w:val="24"/>
          <w:szCs w:val="24"/>
          <w:lang w:val="es-ES" w:eastAsia="es-ES"/>
        </w:rPr>
      </w:pPr>
      <w:r w:rsidRPr="00B57D6F">
        <w:rPr>
          <w:rFonts w:ascii="Arial" w:hAnsi="Arial" w:cs="Arial"/>
          <w:iCs/>
          <w:sz w:val="24"/>
          <w:szCs w:val="24"/>
          <w:lang w:val="es-ES" w:eastAsia="es-ES"/>
        </w:rPr>
        <w:lastRenderedPageBreak/>
        <w:t>En  Mayo 2017 estrenará su segundo trabajo teatral  sobre Federico García Lorca.</w:t>
      </w:r>
    </w:p>
    <w:p w:rsidR="00B57D6F" w:rsidRPr="00B57D6F" w:rsidRDefault="00B57D6F" w:rsidP="00B57D6F">
      <w:pPr>
        <w:shd w:val="clear" w:color="auto" w:fill="FFFFFF"/>
        <w:spacing w:after="324" w:line="240" w:lineRule="auto"/>
        <w:rPr>
          <w:rFonts w:ascii="Arial" w:hAnsi="Arial" w:cs="Arial"/>
          <w:sz w:val="24"/>
          <w:szCs w:val="24"/>
          <w:lang w:val="es-ES" w:eastAsia="es-ES"/>
        </w:rPr>
      </w:pPr>
      <w:r w:rsidRPr="00B57D6F">
        <w:rPr>
          <w:rFonts w:ascii="Arial" w:hAnsi="Arial" w:cs="Arial"/>
          <w:bCs/>
          <w:sz w:val="24"/>
          <w:szCs w:val="24"/>
          <w:lang w:val="es-ES" w:eastAsia="es-ES"/>
        </w:rPr>
        <w:t xml:space="preserve">Dramaturgia, dirección y actuación: María Marta </w:t>
      </w:r>
      <w:proofErr w:type="spellStart"/>
      <w:r w:rsidRPr="00B57D6F">
        <w:rPr>
          <w:rFonts w:ascii="Arial" w:hAnsi="Arial" w:cs="Arial"/>
          <w:bCs/>
          <w:sz w:val="24"/>
          <w:szCs w:val="24"/>
          <w:lang w:val="es-ES" w:eastAsia="es-ES"/>
        </w:rPr>
        <w:t>Guitart</w:t>
      </w:r>
      <w:proofErr w:type="spellEnd"/>
    </w:p>
    <w:p w:rsidR="00B57D6F" w:rsidRPr="00B57D6F" w:rsidRDefault="00B57D6F" w:rsidP="00B57D6F">
      <w:pPr>
        <w:shd w:val="clear" w:color="auto" w:fill="FFFFFF"/>
        <w:spacing w:after="324" w:line="240" w:lineRule="auto"/>
        <w:rPr>
          <w:rFonts w:ascii="Arial" w:hAnsi="Arial" w:cs="Arial"/>
          <w:sz w:val="24"/>
          <w:szCs w:val="24"/>
          <w:lang w:val="es-ES" w:eastAsia="es-ES"/>
        </w:rPr>
      </w:pPr>
      <w:r w:rsidRPr="00B57D6F">
        <w:rPr>
          <w:rFonts w:ascii="Arial" w:hAnsi="Arial" w:cs="Arial"/>
          <w:bCs/>
          <w:sz w:val="24"/>
          <w:szCs w:val="24"/>
          <w:lang w:val="es-ES" w:eastAsia="es-ES"/>
        </w:rPr>
        <w:t xml:space="preserve">Fotografías: Gabriela Aguirre, Diego </w:t>
      </w:r>
      <w:proofErr w:type="spellStart"/>
      <w:r w:rsidRPr="00B57D6F">
        <w:rPr>
          <w:rFonts w:ascii="Arial" w:hAnsi="Arial" w:cs="Arial"/>
          <w:bCs/>
          <w:sz w:val="24"/>
          <w:szCs w:val="24"/>
          <w:lang w:val="es-ES" w:eastAsia="es-ES"/>
        </w:rPr>
        <w:t>Patitucci</w:t>
      </w:r>
      <w:proofErr w:type="spellEnd"/>
      <w:r w:rsidRPr="00B57D6F">
        <w:rPr>
          <w:rFonts w:ascii="Arial" w:hAnsi="Arial" w:cs="Arial"/>
          <w:bCs/>
          <w:sz w:val="24"/>
          <w:szCs w:val="24"/>
          <w:lang w:val="es-ES" w:eastAsia="es-ES"/>
        </w:rPr>
        <w:t>, </w:t>
      </w:r>
      <w:proofErr w:type="spellStart"/>
      <w:r w:rsidRPr="00B57D6F">
        <w:rPr>
          <w:rFonts w:ascii="Arial" w:hAnsi="Arial" w:cs="Arial"/>
          <w:bCs/>
          <w:sz w:val="24"/>
          <w:szCs w:val="24"/>
          <w:lang w:val="es-ES" w:eastAsia="es-ES"/>
        </w:rPr>
        <w:t>Sophia</w:t>
      </w:r>
      <w:proofErr w:type="spellEnd"/>
      <w:r w:rsidRPr="00B57D6F">
        <w:rPr>
          <w:rFonts w:ascii="Arial" w:hAnsi="Arial" w:cs="Arial"/>
          <w:bCs/>
          <w:sz w:val="24"/>
          <w:szCs w:val="24"/>
          <w:lang w:val="es-ES" w:eastAsia="es-ES"/>
        </w:rPr>
        <w:t xml:space="preserve"> </w:t>
      </w:r>
      <w:proofErr w:type="spellStart"/>
      <w:r w:rsidRPr="00B57D6F">
        <w:rPr>
          <w:rFonts w:ascii="Arial" w:hAnsi="Arial" w:cs="Arial"/>
          <w:bCs/>
          <w:sz w:val="24"/>
          <w:szCs w:val="24"/>
          <w:lang w:val="es-ES" w:eastAsia="es-ES"/>
        </w:rPr>
        <w:t>Veber</w:t>
      </w:r>
      <w:proofErr w:type="spellEnd"/>
      <w:r w:rsidRPr="00B57D6F">
        <w:rPr>
          <w:rFonts w:ascii="Arial" w:hAnsi="Arial" w:cs="Arial"/>
          <w:bCs/>
          <w:sz w:val="24"/>
          <w:szCs w:val="24"/>
          <w:lang w:val="es-ES" w:eastAsia="es-ES"/>
        </w:rPr>
        <w:t xml:space="preserve"> de </w:t>
      </w:r>
      <w:proofErr w:type="spellStart"/>
      <w:r w:rsidRPr="00B57D6F">
        <w:rPr>
          <w:rFonts w:ascii="Arial" w:hAnsi="Arial" w:cs="Arial"/>
          <w:bCs/>
          <w:sz w:val="24"/>
          <w:szCs w:val="24"/>
          <w:lang w:val="es-ES" w:eastAsia="es-ES"/>
        </w:rPr>
        <w:t>Damitio</w:t>
      </w:r>
      <w:proofErr w:type="spellEnd"/>
      <w:r w:rsidRPr="00B57D6F">
        <w:rPr>
          <w:rFonts w:ascii="Arial" w:hAnsi="Arial" w:cs="Arial"/>
          <w:bCs/>
          <w:sz w:val="24"/>
          <w:szCs w:val="24"/>
          <w:lang w:val="es-ES" w:eastAsia="es-ES"/>
        </w:rPr>
        <w:t xml:space="preserve"> y Luis </w:t>
      </w:r>
      <w:proofErr w:type="spellStart"/>
      <w:r w:rsidRPr="00B57D6F">
        <w:rPr>
          <w:rFonts w:ascii="Arial" w:hAnsi="Arial" w:cs="Arial"/>
          <w:bCs/>
          <w:sz w:val="24"/>
          <w:szCs w:val="24"/>
          <w:lang w:val="es-ES" w:eastAsia="es-ES"/>
        </w:rPr>
        <w:t>Gimelli</w:t>
      </w:r>
      <w:proofErr w:type="spellEnd"/>
    </w:p>
    <w:p w:rsidR="00B57D6F" w:rsidRPr="00B57D6F" w:rsidRDefault="00B57D6F" w:rsidP="00B57D6F">
      <w:pPr>
        <w:spacing w:line="240" w:lineRule="auto"/>
        <w:rPr>
          <w:rFonts w:ascii="Arial" w:hAnsi="Arial" w:cs="Arial"/>
          <w:bCs/>
          <w:sz w:val="24"/>
          <w:szCs w:val="24"/>
          <w:lang w:val="es-ES" w:eastAsia="en-US"/>
        </w:rPr>
      </w:pPr>
      <w:r w:rsidRPr="00B57D6F">
        <w:rPr>
          <w:rFonts w:ascii="Arial" w:hAnsi="Arial" w:cs="Arial"/>
          <w:bCs/>
          <w:sz w:val="24"/>
          <w:szCs w:val="24"/>
        </w:rPr>
        <w:t xml:space="preserve">Producción: Nicolás </w:t>
      </w:r>
      <w:proofErr w:type="spellStart"/>
      <w:r w:rsidRPr="00B57D6F">
        <w:rPr>
          <w:rFonts w:ascii="Arial" w:hAnsi="Arial" w:cs="Arial"/>
          <w:bCs/>
          <w:sz w:val="24"/>
          <w:szCs w:val="24"/>
        </w:rPr>
        <w:t>Maffongelli</w:t>
      </w:r>
      <w:proofErr w:type="spellEnd"/>
      <w:r w:rsidRPr="00B57D6F">
        <w:rPr>
          <w:rFonts w:ascii="Arial" w:hAnsi="Arial" w:cs="Arial"/>
          <w:bCs/>
          <w:sz w:val="24"/>
          <w:szCs w:val="24"/>
        </w:rPr>
        <w:t>.</w:t>
      </w:r>
    </w:p>
    <w:p w:rsidR="00B57D6F" w:rsidRPr="006D5753" w:rsidRDefault="00B57D6F" w:rsidP="00B57D6F">
      <w:pPr>
        <w:spacing w:line="240" w:lineRule="auto"/>
        <w:rPr>
          <w:rFonts w:ascii="Arial" w:hAnsi="Arial" w:cs="Arial"/>
          <w:noProof/>
          <w:sz w:val="24"/>
          <w:szCs w:val="24"/>
          <w:lang w:val="es-ES"/>
        </w:rPr>
      </w:pPr>
    </w:p>
    <w:p w:rsidR="006D5753" w:rsidRPr="006D5753" w:rsidRDefault="006D5753" w:rsidP="006D5753">
      <w:pPr>
        <w:spacing w:line="240" w:lineRule="auto"/>
        <w:rPr>
          <w:rFonts w:ascii="Arial" w:hAnsi="Arial" w:cs="Arial"/>
          <w:b/>
          <w:sz w:val="24"/>
          <w:szCs w:val="24"/>
          <w:lang w:val="es-ES" w:eastAsia="en-US"/>
        </w:rPr>
      </w:pPr>
      <w:r w:rsidRPr="006D5753">
        <w:rPr>
          <w:rFonts w:ascii="Arial" w:hAnsi="Arial" w:cs="Arial"/>
          <w:b/>
          <w:sz w:val="24"/>
          <w:szCs w:val="24"/>
          <w:lang w:val="es-ES" w:eastAsia="en-US"/>
        </w:rPr>
        <w:t>VISITAS GUIADAS</w:t>
      </w:r>
    </w:p>
    <w:p w:rsidR="006D5753" w:rsidRPr="006D5753" w:rsidRDefault="006D5753" w:rsidP="006D5753">
      <w:pPr>
        <w:spacing w:after="0" w:line="240" w:lineRule="auto"/>
        <w:rPr>
          <w:rFonts w:ascii="Arial" w:hAnsi="Arial" w:cs="Arial"/>
          <w:b/>
          <w:sz w:val="24"/>
          <w:szCs w:val="24"/>
          <w:lang w:val="es-ES" w:eastAsia="en-US"/>
        </w:rPr>
      </w:pPr>
      <w:r w:rsidRPr="006D5753">
        <w:rPr>
          <w:rFonts w:ascii="Arial" w:hAnsi="Arial" w:cs="Arial"/>
          <w:b/>
          <w:sz w:val="24"/>
          <w:szCs w:val="24"/>
          <w:lang w:val="es-ES" w:eastAsia="en-US"/>
        </w:rPr>
        <w:t xml:space="preserve">Para público general </w:t>
      </w:r>
    </w:p>
    <w:p w:rsidR="006D5753" w:rsidRPr="006D5753" w:rsidRDefault="006D5753" w:rsidP="006D5753">
      <w:pPr>
        <w:spacing w:after="0" w:line="240" w:lineRule="auto"/>
        <w:rPr>
          <w:rFonts w:ascii="Arial" w:hAnsi="Arial" w:cs="Arial"/>
          <w:sz w:val="24"/>
          <w:szCs w:val="24"/>
          <w:lang w:val="es-ES" w:eastAsia="en-US"/>
        </w:rPr>
      </w:pPr>
      <w:r w:rsidRPr="006D5753">
        <w:rPr>
          <w:rFonts w:ascii="Arial" w:hAnsi="Arial" w:cs="Arial"/>
          <w:sz w:val="24"/>
          <w:szCs w:val="24"/>
          <w:lang w:val="es-ES" w:eastAsia="en-US"/>
        </w:rPr>
        <w:t>Valor: se realizan con la entrada del Museo $10.-</w:t>
      </w:r>
    </w:p>
    <w:p w:rsidR="006D5753" w:rsidRPr="006D5753" w:rsidRDefault="006D5753" w:rsidP="006D5753">
      <w:pPr>
        <w:spacing w:after="0" w:line="240" w:lineRule="auto"/>
        <w:rPr>
          <w:rFonts w:ascii="Arial" w:hAnsi="Arial" w:cs="Arial"/>
          <w:sz w:val="24"/>
          <w:szCs w:val="24"/>
          <w:lang w:val="es-ES" w:eastAsia="en-US"/>
        </w:rPr>
      </w:pPr>
      <w:r w:rsidRPr="006D5753">
        <w:rPr>
          <w:rFonts w:ascii="Arial" w:hAnsi="Arial" w:cs="Arial"/>
          <w:sz w:val="24"/>
          <w:szCs w:val="24"/>
          <w:lang w:val="es-ES" w:eastAsia="en-US"/>
        </w:rPr>
        <w:t xml:space="preserve">Sábados y domingos 16 horas.  </w:t>
      </w:r>
    </w:p>
    <w:p w:rsidR="006D5753" w:rsidRPr="006D5753" w:rsidRDefault="006D5753" w:rsidP="006D5753">
      <w:pPr>
        <w:spacing w:after="0" w:line="240" w:lineRule="auto"/>
        <w:rPr>
          <w:rFonts w:ascii="Arial" w:hAnsi="Arial" w:cs="Arial"/>
          <w:b/>
          <w:sz w:val="24"/>
          <w:szCs w:val="24"/>
          <w:lang w:val="es-ES" w:eastAsia="en-US"/>
        </w:rPr>
      </w:pPr>
      <w:r w:rsidRPr="00D5250C">
        <w:rPr>
          <w:rFonts w:ascii="Arial" w:hAnsi="Arial" w:cs="Arial"/>
          <w:bCs/>
          <w:sz w:val="24"/>
          <w:szCs w:val="24"/>
          <w:lang w:val="es-ES" w:eastAsia="en-US"/>
        </w:rPr>
        <w:t>Bono contribución no obligatorio $ 10</w:t>
      </w:r>
    </w:p>
    <w:p w:rsidR="006D5753" w:rsidRPr="006D5753" w:rsidRDefault="006D5753" w:rsidP="006D5753">
      <w:pPr>
        <w:spacing w:after="0" w:line="240" w:lineRule="auto"/>
        <w:rPr>
          <w:rFonts w:ascii="Arial" w:hAnsi="Arial" w:cs="Arial"/>
          <w:sz w:val="24"/>
          <w:szCs w:val="24"/>
          <w:lang w:val="es-ES" w:eastAsia="en-US"/>
        </w:rPr>
      </w:pPr>
      <w:r w:rsidRPr="006D5753">
        <w:rPr>
          <w:rFonts w:ascii="Arial" w:hAnsi="Arial" w:cs="Arial"/>
          <w:sz w:val="24"/>
          <w:szCs w:val="24"/>
          <w:lang w:val="es-ES" w:eastAsia="en-US"/>
        </w:rPr>
        <w:t>No es necesario reservar.</w:t>
      </w:r>
    </w:p>
    <w:p w:rsidR="006D5753" w:rsidRPr="006D5753" w:rsidRDefault="006D5753" w:rsidP="006D5753">
      <w:pPr>
        <w:spacing w:after="0" w:line="240" w:lineRule="auto"/>
        <w:rPr>
          <w:rFonts w:ascii="Arial" w:hAnsi="Arial" w:cs="Arial"/>
          <w:sz w:val="24"/>
          <w:szCs w:val="24"/>
          <w:lang w:val="es-ES" w:eastAsia="en-US"/>
        </w:rPr>
      </w:pPr>
    </w:p>
    <w:p w:rsidR="006D5753" w:rsidRPr="006D5753" w:rsidRDefault="006D5753" w:rsidP="006D5753">
      <w:pPr>
        <w:spacing w:after="0" w:line="240" w:lineRule="auto"/>
        <w:rPr>
          <w:rFonts w:ascii="Arial" w:hAnsi="Arial" w:cs="Arial"/>
          <w:b/>
          <w:sz w:val="24"/>
          <w:szCs w:val="24"/>
          <w:lang w:val="es-ES" w:eastAsia="en-US"/>
        </w:rPr>
      </w:pPr>
      <w:r w:rsidRPr="006D5753">
        <w:rPr>
          <w:rFonts w:ascii="Arial" w:hAnsi="Arial" w:cs="Arial"/>
          <w:b/>
          <w:sz w:val="24"/>
          <w:szCs w:val="24"/>
          <w:lang w:val="es-ES" w:eastAsia="en-US"/>
        </w:rPr>
        <w:t>Visitas Guiadas en inglés, francés y alemán</w:t>
      </w:r>
    </w:p>
    <w:p w:rsidR="006D5753" w:rsidRPr="006D5753" w:rsidRDefault="006D5753" w:rsidP="006D5753">
      <w:pPr>
        <w:spacing w:after="0" w:line="240" w:lineRule="auto"/>
        <w:rPr>
          <w:rFonts w:ascii="Arial" w:hAnsi="Arial" w:cs="Arial"/>
          <w:sz w:val="24"/>
          <w:szCs w:val="24"/>
          <w:lang w:val="es-ES" w:eastAsia="en-US"/>
        </w:rPr>
      </w:pPr>
      <w:r w:rsidRPr="006D5753">
        <w:rPr>
          <w:rFonts w:ascii="Arial" w:hAnsi="Arial" w:cs="Arial"/>
          <w:sz w:val="24"/>
          <w:szCs w:val="24"/>
          <w:lang w:val="es-ES" w:eastAsia="en-US"/>
        </w:rPr>
        <w:t xml:space="preserve">Aranceladas. Se organizan en conjunto con </w:t>
      </w:r>
      <w:smartTag w:uri="urn:schemas-microsoft-com:office:smarttags" w:element="PersonName">
        <w:smartTagPr>
          <w:attr w:name="ProductID" w:val="la Asociaci￳n"/>
        </w:smartTagPr>
        <w:r w:rsidRPr="006D5753">
          <w:rPr>
            <w:rFonts w:ascii="Arial" w:hAnsi="Arial" w:cs="Arial"/>
            <w:sz w:val="24"/>
            <w:szCs w:val="24"/>
            <w:lang w:val="es-ES" w:eastAsia="en-US"/>
          </w:rPr>
          <w:t>la Asociación</w:t>
        </w:r>
      </w:smartTag>
      <w:r w:rsidRPr="006D5753">
        <w:rPr>
          <w:rFonts w:ascii="Arial" w:hAnsi="Arial" w:cs="Arial"/>
          <w:sz w:val="24"/>
          <w:szCs w:val="24"/>
          <w:lang w:val="es-ES" w:eastAsia="en-US"/>
        </w:rPr>
        <w:t xml:space="preserve"> de Amigos del Museo (AMIFB). Solicitar  turno telefónicamente o por correo electrónico.</w:t>
      </w:r>
    </w:p>
    <w:p w:rsidR="006D5753" w:rsidRPr="006D5753" w:rsidRDefault="00501D08" w:rsidP="006D5753">
      <w:pPr>
        <w:spacing w:after="0" w:line="240" w:lineRule="auto"/>
        <w:rPr>
          <w:rFonts w:ascii="Arial" w:hAnsi="Arial" w:cs="Arial"/>
          <w:sz w:val="24"/>
          <w:szCs w:val="24"/>
          <w:lang w:val="es-ES" w:eastAsia="en-US"/>
        </w:rPr>
      </w:pPr>
      <w:hyperlink r:id="rId8" w:history="1">
        <w:r w:rsidR="00C201EB" w:rsidRPr="00CB41DB">
          <w:rPr>
            <w:rStyle w:val="Hipervnculo"/>
            <w:rFonts w:ascii="Arial" w:hAnsi="Arial" w:cs="Arial"/>
            <w:sz w:val="24"/>
            <w:szCs w:val="24"/>
            <w:lang w:val="es-ES" w:eastAsia="en-US"/>
          </w:rPr>
          <w:t>aeducativa2002@yahoo.com.ar</w:t>
        </w:r>
      </w:hyperlink>
      <w:r w:rsidR="006D5753" w:rsidRPr="006D5753">
        <w:rPr>
          <w:rFonts w:ascii="Arial" w:hAnsi="Arial" w:cs="Arial"/>
          <w:sz w:val="24"/>
          <w:szCs w:val="24"/>
          <w:lang w:val="es-ES" w:eastAsia="en-US"/>
        </w:rPr>
        <w:t xml:space="preserve"> </w:t>
      </w:r>
    </w:p>
    <w:p w:rsidR="006D5753" w:rsidRPr="006D5753" w:rsidRDefault="006D5753" w:rsidP="006D5753">
      <w:pPr>
        <w:spacing w:after="0" w:line="240" w:lineRule="auto"/>
        <w:rPr>
          <w:rFonts w:ascii="Arial" w:hAnsi="Arial" w:cs="Arial"/>
          <w:sz w:val="24"/>
          <w:szCs w:val="24"/>
          <w:lang w:val="es-ES" w:eastAsia="en-US"/>
        </w:rPr>
      </w:pPr>
    </w:p>
    <w:p w:rsidR="006D5753" w:rsidRPr="006D5753" w:rsidRDefault="006D5753" w:rsidP="006D5753">
      <w:pPr>
        <w:spacing w:after="0" w:line="240" w:lineRule="auto"/>
        <w:rPr>
          <w:rFonts w:ascii="Arial" w:hAnsi="Arial" w:cs="Arial"/>
          <w:b/>
          <w:sz w:val="24"/>
          <w:szCs w:val="24"/>
          <w:lang w:val="es-ES" w:eastAsia="en-US"/>
        </w:rPr>
      </w:pPr>
      <w:r w:rsidRPr="006D5753">
        <w:rPr>
          <w:rFonts w:ascii="Arial" w:hAnsi="Arial" w:cs="Arial"/>
          <w:b/>
          <w:sz w:val="24"/>
          <w:szCs w:val="24"/>
          <w:lang w:val="es-ES" w:eastAsia="en-US"/>
        </w:rPr>
        <w:t xml:space="preserve">Visitas guiadas a instituciones educativas </w:t>
      </w:r>
    </w:p>
    <w:p w:rsidR="006D5753" w:rsidRPr="006D5753" w:rsidRDefault="006D5753" w:rsidP="006D5753">
      <w:pPr>
        <w:spacing w:after="0" w:line="240" w:lineRule="auto"/>
        <w:rPr>
          <w:rFonts w:ascii="Arial" w:hAnsi="Arial" w:cs="Arial"/>
          <w:sz w:val="24"/>
          <w:szCs w:val="24"/>
          <w:lang w:val="es-ES" w:eastAsia="en-US"/>
        </w:rPr>
      </w:pPr>
      <w:r w:rsidRPr="006D5753">
        <w:rPr>
          <w:rFonts w:ascii="Arial" w:hAnsi="Arial" w:cs="Arial"/>
          <w:sz w:val="24"/>
          <w:szCs w:val="24"/>
          <w:lang w:val="es-ES" w:eastAsia="en-US"/>
        </w:rPr>
        <w:t xml:space="preserve">Solicitar telefónicamente o por correo electrónico </w:t>
      </w:r>
      <w:hyperlink r:id="rId9" w:history="1">
        <w:r w:rsidRPr="00D5250C">
          <w:rPr>
            <w:rFonts w:ascii="Arial" w:hAnsi="Arial" w:cs="Arial"/>
            <w:color w:val="0000FF"/>
            <w:sz w:val="24"/>
            <w:szCs w:val="24"/>
            <w:u w:val="single"/>
            <w:lang w:val="es-ES" w:eastAsia="en-US"/>
          </w:rPr>
          <w:t>aeducativa2002@yahoo.com.ar</w:t>
        </w:r>
      </w:hyperlink>
      <w:r w:rsidRPr="006D5753">
        <w:rPr>
          <w:rFonts w:ascii="Arial" w:hAnsi="Arial" w:cs="Arial"/>
          <w:sz w:val="24"/>
          <w:szCs w:val="24"/>
          <w:lang w:val="es-ES" w:eastAsia="en-US"/>
        </w:rPr>
        <w:t xml:space="preserve"> </w:t>
      </w:r>
    </w:p>
    <w:p w:rsidR="006D5753" w:rsidRPr="006D5753" w:rsidRDefault="006D5753" w:rsidP="006D5753">
      <w:pPr>
        <w:spacing w:after="0" w:line="240" w:lineRule="auto"/>
        <w:rPr>
          <w:rFonts w:ascii="Arial" w:hAnsi="Arial" w:cs="Arial"/>
          <w:b/>
          <w:bCs/>
          <w:sz w:val="24"/>
          <w:szCs w:val="24"/>
          <w:lang w:val="es-ES" w:eastAsia="en-US"/>
        </w:rPr>
      </w:pPr>
    </w:p>
    <w:p w:rsidR="006D5753" w:rsidRPr="006D5753" w:rsidRDefault="006D5753" w:rsidP="00F57444">
      <w:pPr>
        <w:pBdr>
          <w:top w:val="single" w:sz="4" w:space="1" w:color="000000"/>
          <w:left w:val="single" w:sz="4" w:space="0" w:color="000000"/>
          <w:bottom w:val="single" w:sz="4" w:space="1" w:color="000000"/>
          <w:right w:val="single" w:sz="4" w:space="4" w:color="000000"/>
        </w:pBdr>
        <w:spacing w:before="280" w:after="280" w:line="240" w:lineRule="auto"/>
        <w:rPr>
          <w:rFonts w:ascii="Arial" w:hAnsi="Arial" w:cs="Arial"/>
          <w:bCs/>
          <w:sz w:val="24"/>
          <w:szCs w:val="24"/>
          <w:lang w:val="pt-BR" w:eastAsia="en-US"/>
        </w:rPr>
      </w:pPr>
      <w:r w:rsidRPr="006D5753">
        <w:rPr>
          <w:rFonts w:ascii="Arial" w:hAnsi="Arial" w:cs="Arial"/>
          <w:b/>
          <w:bCs/>
          <w:sz w:val="24"/>
          <w:szCs w:val="24"/>
          <w:lang w:val="pt-BR" w:eastAsia="en-US"/>
        </w:rPr>
        <w:t xml:space="preserve">Biblioteca </w:t>
      </w:r>
      <w:r w:rsidRPr="006D5753">
        <w:rPr>
          <w:rFonts w:ascii="Arial" w:hAnsi="Arial" w:cs="Arial"/>
          <w:bCs/>
          <w:sz w:val="24"/>
          <w:szCs w:val="24"/>
          <w:lang w:val="pt-BR" w:eastAsia="en-US"/>
        </w:rPr>
        <w:t xml:space="preserve">Sede Casa </w:t>
      </w:r>
      <w:proofErr w:type="spellStart"/>
      <w:r w:rsidRPr="006D5753">
        <w:rPr>
          <w:rFonts w:ascii="Arial" w:hAnsi="Arial" w:cs="Arial"/>
          <w:bCs/>
          <w:sz w:val="24"/>
          <w:szCs w:val="24"/>
          <w:lang w:val="pt-BR" w:eastAsia="en-US"/>
        </w:rPr>
        <w:t>Oliverio</w:t>
      </w:r>
      <w:proofErr w:type="spellEnd"/>
      <w:r w:rsidRPr="006D5753">
        <w:rPr>
          <w:rFonts w:ascii="Arial" w:hAnsi="Arial" w:cs="Arial"/>
          <w:bCs/>
          <w:sz w:val="24"/>
          <w:szCs w:val="24"/>
          <w:lang w:val="pt-BR" w:eastAsia="en-US"/>
        </w:rPr>
        <w:t xml:space="preserve"> </w:t>
      </w:r>
      <w:proofErr w:type="spellStart"/>
      <w:r w:rsidRPr="006D5753">
        <w:rPr>
          <w:rFonts w:ascii="Arial" w:hAnsi="Arial" w:cs="Arial"/>
          <w:bCs/>
          <w:sz w:val="24"/>
          <w:szCs w:val="24"/>
          <w:lang w:val="pt-BR" w:eastAsia="en-US"/>
        </w:rPr>
        <w:t>Girondo</w:t>
      </w:r>
      <w:proofErr w:type="spellEnd"/>
      <w:r w:rsidRPr="006D5753">
        <w:rPr>
          <w:rFonts w:ascii="Arial" w:hAnsi="Arial" w:cs="Arial"/>
          <w:bCs/>
          <w:sz w:val="24"/>
          <w:szCs w:val="24"/>
          <w:lang w:val="pt-BR" w:eastAsia="en-US"/>
        </w:rPr>
        <w:t xml:space="preserve"> / </w:t>
      </w:r>
      <w:proofErr w:type="spellStart"/>
      <w:r w:rsidRPr="006D5753">
        <w:rPr>
          <w:rFonts w:ascii="Arial" w:hAnsi="Arial" w:cs="Arial"/>
          <w:bCs/>
          <w:sz w:val="24"/>
          <w:szCs w:val="24"/>
          <w:lang w:val="pt-BR" w:eastAsia="en-US"/>
        </w:rPr>
        <w:t>Acceso</w:t>
      </w:r>
      <w:proofErr w:type="spellEnd"/>
      <w:r w:rsidRPr="006D5753">
        <w:rPr>
          <w:rFonts w:ascii="Arial" w:hAnsi="Arial" w:cs="Arial"/>
          <w:bCs/>
          <w:sz w:val="24"/>
          <w:szCs w:val="24"/>
          <w:lang w:val="pt-BR" w:eastAsia="en-US"/>
        </w:rPr>
        <w:t xml:space="preserve"> </w:t>
      </w:r>
      <w:r w:rsidRPr="006D5753">
        <w:rPr>
          <w:rFonts w:ascii="Arial" w:hAnsi="Arial" w:cs="Arial"/>
          <w:b/>
          <w:bCs/>
          <w:sz w:val="24"/>
          <w:szCs w:val="24"/>
          <w:lang w:val="pt-BR" w:eastAsia="en-US"/>
        </w:rPr>
        <w:t xml:space="preserve">por </w:t>
      </w:r>
      <w:proofErr w:type="spellStart"/>
      <w:r w:rsidRPr="006D5753">
        <w:rPr>
          <w:rFonts w:ascii="Arial" w:hAnsi="Arial" w:cs="Arial"/>
          <w:b/>
          <w:bCs/>
          <w:sz w:val="24"/>
          <w:szCs w:val="24"/>
          <w:lang w:val="pt-BR" w:eastAsia="en-US"/>
        </w:rPr>
        <w:t>Suipacha</w:t>
      </w:r>
      <w:proofErr w:type="spellEnd"/>
      <w:r w:rsidRPr="006D5753">
        <w:rPr>
          <w:rFonts w:ascii="Arial" w:hAnsi="Arial" w:cs="Arial"/>
          <w:b/>
          <w:bCs/>
          <w:sz w:val="24"/>
          <w:szCs w:val="24"/>
          <w:lang w:val="pt-BR" w:eastAsia="en-US"/>
        </w:rPr>
        <w:t xml:space="preserve"> 1422</w:t>
      </w:r>
      <w:r w:rsidRPr="006D5753">
        <w:rPr>
          <w:rFonts w:ascii="Arial" w:hAnsi="Arial" w:cs="Arial"/>
          <w:bCs/>
          <w:sz w:val="24"/>
          <w:szCs w:val="24"/>
          <w:lang w:val="pt-BR" w:eastAsia="en-US"/>
        </w:rPr>
        <w:t>.</w:t>
      </w:r>
    </w:p>
    <w:p w:rsidR="006D5753" w:rsidRPr="006D5753" w:rsidRDefault="006D5753" w:rsidP="00F57444">
      <w:pPr>
        <w:spacing w:line="240" w:lineRule="auto"/>
        <w:rPr>
          <w:rFonts w:ascii="Arial" w:hAnsi="Arial" w:cs="Arial"/>
          <w:bCs/>
          <w:sz w:val="24"/>
          <w:szCs w:val="24"/>
          <w:lang w:val="es-ES" w:eastAsia="en-US"/>
        </w:rPr>
      </w:pPr>
      <w:smartTag w:uri="urn:schemas-microsoft-com:office:smarttags" w:element="PersonName">
        <w:smartTagPr>
          <w:attr w:name="ProductID" w:val="La Biblioteca"/>
        </w:smartTagPr>
        <w:r w:rsidRPr="006D5753">
          <w:rPr>
            <w:rFonts w:ascii="Arial" w:hAnsi="Arial" w:cs="Arial"/>
            <w:bCs/>
            <w:sz w:val="24"/>
            <w:szCs w:val="24"/>
            <w:lang w:val="es-ES" w:eastAsia="en-US"/>
          </w:rPr>
          <w:t>La Biblioteca</w:t>
        </w:r>
      </w:smartTag>
      <w:r w:rsidRPr="006D5753">
        <w:rPr>
          <w:rFonts w:ascii="Arial" w:hAnsi="Arial" w:cs="Arial"/>
          <w:bCs/>
          <w:sz w:val="24"/>
          <w:szCs w:val="24"/>
          <w:lang w:val="es-ES" w:eastAsia="en-US"/>
        </w:rPr>
        <w:t xml:space="preserve"> funciona en </w:t>
      </w:r>
      <w:smartTag w:uri="urn:schemas-microsoft-com:office:smarttags" w:element="PersonName">
        <w:smartTagPr>
          <w:attr w:name="ProductID" w:val="la Casa Oliverio"/>
        </w:smartTagPr>
        <w:r w:rsidRPr="006D5753">
          <w:rPr>
            <w:rFonts w:ascii="Arial" w:hAnsi="Arial" w:cs="Arial"/>
            <w:bCs/>
            <w:sz w:val="24"/>
            <w:szCs w:val="24"/>
            <w:lang w:val="es-ES" w:eastAsia="en-US"/>
          </w:rPr>
          <w:t>la Casa Oliverio</w:t>
        </w:r>
      </w:smartTag>
      <w:r w:rsidRPr="006D5753">
        <w:rPr>
          <w:rFonts w:ascii="Arial" w:hAnsi="Arial" w:cs="Arial"/>
          <w:bCs/>
          <w:sz w:val="24"/>
          <w:szCs w:val="24"/>
          <w:lang w:val="es-ES" w:eastAsia="en-US"/>
        </w:rPr>
        <w:t xml:space="preserve"> </w:t>
      </w:r>
      <w:proofErr w:type="spellStart"/>
      <w:r w:rsidRPr="006D5753">
        <w:rPr>
          <w:rFonts w:ascii="Arial" w:hAnsi="Arial" w:cs="Arial"/>
          <w:bCs/>
          <w:sz w:val="24"/>
          <w:szCs w:val="24"/>
          <w:lang w:val="es-ES" w:eastAsia="en-US"/>
        </w:rPr>
        <w:t>Girondo</w:t>
      </w:r>
      <w:proofErr w:type="spellEnd"/>
      <w:r w:rsidRPr="006D5753">
        <w:rPr>
          <w:rFonts w:ascii="Arial" w:hAnsi="Arial" w:cs="Arial"/>
          <w:bCs/>
          <w:sz w:val="24"/>
          <w:szCs w:val="24"/>
          <w:lang w:val="es-ES" w:eastAsia="en-US"/>
        </w:rPr>
        <w:t xml:space="preserve">, con acceso por la entrada principal del Palacio Noel. Está especializada en Arte Hispanoamericano pero también abarca disciplinas tales como historia, geografía, filosofía y letras, entre otras. Su acervo documental cuenta con más de 9 mil volúmenes, entre ellos, colecciones de gran valor histórico que datan desde principios del siglo XVII. Historia, Arte, Literatura. Material de referencia: diccionarios y Enciclopedias. Material en español, inglés y francés. </w:t>
      </w:r>
    </w:p>
    <w:p w:rsidR="006D5753" w:rsidRPr="006D5753" w:rsidRDefault="006D5753" w:rsidP="00F57444">
      <w:pPr>
        <w:spacing w:line="240" w:lineRule="auto"/>
        <w:rPr>
          <w:rFonts w:ascii="Arial" w:hAnsi="Arial" w:cs="Arial"/>
          <w:bCs/>
          <w:sz w:val="24"/>
          <w:szCs w:val="24"/>
          <w:lang w:val="es-ES" w:eastAsia="en-US"/>
        </w:rPr>
      </w:pPr>
      <w:r w:rsidRPr="006D5753">
        <w:rPr>
          <w:rFonts w:ascii="Arial" w:hAnsi="Arial" w:cs="Arial"/>
          <w:bCs/>
          <w:sz w:val="24"/>
          <w:szCs w:val="24"/>
          <w:lang w:val="es-ES" w:eastAsia="en-US"/>
        </w:rPr>
        <w:t xml:space="preserve">Además de cubrir los temas de su especificidad, la biblioteca atesora parte de la colección particular de Olivero </w:t>
      </w:r>
      <w:proofErr w:type="spellStart"/>
      <w:r w:rsidRPr="006D5753">
        <w:rPr>
          <w:rFonts w:ascii="Arial" w:hAnsi="Arial" w:cs="Arial"/>
          <w:bCs/>
          <w:sz w:val="24"/>
          <w:szCs w:val="24"/>
          <w:lang w:val="es-ES" w:eastAsia="en-US"/>
        </w:rPr>
        <w:t>Girondo</w:t>
      </w:r>
      <w:proofErr w:type="spellEnd"/>
      <w:r w:rsidRPr="006D5753">
        <w:rPr>
          <w:rFonts w:ascii="Arial" w:hAnsi="Arial" w:cs="Arial"/>
          <w:bCs/>
          <w:sz w:val="24"/>
          <w:szCs w:val="24"/>
          <w:lang w:val="es-ES" w:eastAsia="en-US"/>
        </w:rPr>
        <w:t xml:space="preserve"> y su esposa la escritora Norah </w:t>
      </w:r>
      <w:proofErr w:type="spellStart"/>
      <w:r w:rsidRPr="006D5753">
        <w:rPr>
          <w:rFonts w:ascii="Arial" w:hAnsi="Arial" w:cs="Arial"/>
          <w:bCs/>
          <w:sz w:val="24"/>
          <w:szCs w:val="24"/>
          <w:lang w:val="es-ES" w:eastAsia="en-US"/>
        </w:rPr>
        <w:t>Lange</w:t>
      </w:r>
      <w:proofErr w:type="spellEnd"/>
      <w:r w:rsidRPr="006D5753">
        <w:rPr>
          <w:rFonts w:ascii="Arial" w:hAnsi="Arial" w:cs="Arial"/>
          <w:bCs/>
          <w:sz w:val="24"/>
          <w:szCs w:val="24"/>
          <w:lang w:val="es-ES" w:eastAsia="en-US"/>
        </w:rPr>
        <w:t>.</w:t>
      </w:r>
    </w:p>
    <w:p w:rsidR="006D5753" w:rsidRPr="006D5753" w:rsidRDefault="006D5753" w:rsidP="00F57444">
      <w:pPr>
        <w:spacing w:line="240" w:lineRule="auto"/>
        <w:rPr>
          <w:rFonts w:ascii="Arial" w:hAnsi="Arial" w:cs="Arial"/>
          <w:bCs/>
          <w:sz w:val="24"/>
          <w:szCs w:val="24"/>
          <w:lang w:val="es-ES" w:eastAsia="en-US"/>
        </w:rPr>
      </w:pPr>
      <w:r w:rsidRPr="006D5753">
        <w:rPr>
          <w:rFonts w:ascii="Arial" w:hAnsi="Arial" w:cs="Arial"/>
          <w:bCs/>
          <w:sz w:val="24"/>
          <w:szCs w:val="24"/>
          <w:lang w:val="es-ES" w:eastAsia="en-US"/>
        </w:rPr>
        <w:t xml:space="preserve">El origen de </w:t>
      </w:r>
      <w:smartTag w:uri="urn:schemas-microsoft-com:office:smarttags" w:element="PersonName">
        <w:smartTagPr>
          <w:attr w:name="ProductID" w:val="La Biblioteca"/>
        </w:smartTagPr>
        <w:r w:rsidRPr="006D5753">
          <w:rPr>
            <w:rFonts w:ascii="Arial" w:hAnsi="Arial" w:cs="Arial"/>
            <w:bCs/>
            <w:sz w:val="24"/>
            <w:szCs w:val="24"/>
            <w:lang w:val="es-ES" w:eastAsia="en-US"/>
          </w:rPr>
          <w:t>la Biblioteca</w:t>
        </w:r>
      </w:smartTag>
      <w:r w:rsidRPr="006D5753">
        <w:rPr>
          <w:rFonts w:ascii="Arial" w:hAnsi="Arial" w:cs="Arial"/>
          <w:bCs/>
          <w:sz w:val="24"/>
          <w:szCs w:val="24"/>
          <w:lang w:val="es-ES" w:eastAsia="en-US"/>
        </w:rPr>
        <w:t xml:space="preserve"> del Museo </w:t>
      </w:r>
      <w:proofErr w:type="spellStart"/>
      <w:r w:rsidRPr="006D5753">
        <w:rPr>
          <w:rFonts w:ascii="Arial" w:hAnsi="Arial" w:cs="Arial"/>
          <w:bCs/>
          <w:sz w:val="24"/>
          <w:szCs w:val="24"/>
          <w:lang w:val="es-ES" w:eastAsia="en-US"/>
        </w:rPr>
        <w:t>esta</w:t>
      </w:r>
      <w:proofErr w:type="spellEnd"/>
      <w:r w:rsidRPr="006D5753">
        <w:rPr>
          <w:rFonts w:ascii="Arial" w:hAnsi="Arial" w:cs="Arial"/>
          <w:bCs/>
          <w:sz w:val="24"/>
          <w:szCs w:val="24"/>
          <w:lang w:val="es-ES" w:eastAsia="en-US"/>
        </w:rPr>
        <w:t xml:space="preserve"> unido al de la colección reunida por Don Isaac Fernández Blanco, que en su totalidad, incluyendo libros y obras de arte, fue donada en 1922 por su propietario a </w:t>
      </w:r>
      <w:smartTag w:uri="urn:schemas-microsoft-com:office:smarttags" w:element="PersonName">
        <w:smartTagPr>
          <w:attr w:name="ProductID" w:val="la Ciudad"/>
        </w:smartTagPr>
        <w:r w:rsidRPr="006D5753">
          <w:rPr>
            <w:rFonts w:ascii="Arial" w:hAnsi="Arial" w:cs="Arial"/>
            <w:bCs/>
            <w:sz w:val="24"/>
            <w:szCs w:val="24"/>
            <w:lang w:val="es-ES" w:eastAsia="en-US"/>
          </w:rPr>
          <w:t>la Ciudad</w:t>
        </w:r>
      </w:smartTag>
      <w:r w:rsidRPr="006D5753">
        <w:rPr>
          <w:rFonts w:ascii="Arial" w:hAnsi="Arial" w:cs="Arial"/>
          <w:bCs/>
          <w:sz w:val="24"/>
          <w:szCs w:val="24"/>
          <w:lang w:val="es-ES" w:eastAsia="en-US"/>
        </w:rPr>
        <w:t xml:space="preserve"> de Buenos Aires para formar un Museo que </w:t>
      </w:r>
      <w:proofErr w:type="spellStart"/>
      <w:r w:rsidRPr="006D5753">
        <w:rPr>
          <w:rFonts w:ascii="Arial" w:hAnsi="Arial" w:cs="Arial"/>
          <w:bCs/>
          <w:sz w:val="24"/>
          <w:szCs w:val="24"/>
          <w:lang w:val="es-ES" w:eastAsia="en-US"/>
        </w:rPr>
        <w:t>debia</w:t>
      </w:r>
      <w:proofErr w:type="spellEnd"/>
      <w:r w:rsidRPr="006D5753">
        <w:rPr>
          <w:rFonts w:ascii="Arial" w:hAnsi="Arial" w:cs="Arial"/>
          <w:bCs/>
          <w:sz w:val="24"/>
          <w:szCs w:val="24"/>
          <w:lang w:val="es-ES" w:eastAsia="en-US"/>
        </w:rPr>
        <w:t xml:space="preserve"> llevar su nombre. Fernández Blanco </w:t>
      </w:r>
      <w:proofErr w:type="spellStart"/>
      <w:r w:rsidRPr="006D5753">
        <w:rPr>
          <w:rFonts w:ascii="Arial" w:hAnsi="Arial" w:cs="Arial"/>
          <w:bCs/>
          <w:sz w:val="24"/>
          <w:szCs w:val="24"/>
          <w:lang w:val="es-ES" w:eastAsia="en-US"/>
        </w:rPr>
        <w:t>siguio</w:t>
      </w:r>
      <w:proofErr w:type="spellEnd"/>
      <w:r w:rsidRPr="006D5753">
        <w:rPr>
          <w:rFonts w:ascii="Arial" w:hAnsi="Arial" w:cs="Arial"/>
          <w:bCs/>
          <w:sz w:val="24"/>
          <w:szCs w:val="24"/>
          <w:lang w:val="es-ES" w:eastAsia="en-US"/>
        </w:rPr>
        <w:t xml:space="preserve"> comprando y donando hasta su muerte, ocurrida en 1928. En 1947 el Museo se traslada a su ubicación actual, Suipacha 1422, uniendo su colección a la del Arquitecto Martín Noel. En 1972, la escritora Norah </w:t>
      </w:r>
      <w:proofErr w:type="spellStart"/>
      <w:r w:rsidRPr="006D5753">
        <w:rPr>
          <w:rFonts w:ascii="Arial" w:hAnsi="Arial" w:cs="Arial"/>
          <w:bCs/>
          <w:sz w:val="24"/>
          <w:szCs w:val="24"/>
          <w:lang w:val="es-ES" w:eastAsia="en-US"/>
        </w:rPr>
        <w:t>Lange</w:t>
      </w:r>
      <w:proofErr w:type="spellEnd"/>
      <w:r w:rsidRPr="006D5753">
        <w:rPr>
          <w:rFonts w:ascii="Arial" w:hAnsi="Arial" w:cs="Arial"/>
          <w:bCs/>
          <w:sz w:val="24"/>
          <w:szCs w:val="24"/>
          <w:lang w:val="es-ES" w:eastAsia="en-US"/>
        </w:rPr>
        <w:t xml:space="preserve"> vende a </w:t>
      </w:r>
      <w:smartTag w:uri="urn:schemas-microsoft-com:office:smarttags" w:element="PersonName">
        <w:smartTagPr>
          <w:attr w:name="ProductID" w:val="la Municipalidad"/>
        </w:smartTagPr>
        <w:r w:rsidRPr="006D5753">
          <w:rPr>
            <w:rFonts w:ascii="Arial" w:hAnsi="Arial" w:cs="Arial"/>
            <w:bCs/>
            <w:sz w:val="24"/>
            <w:szCs w:val="24"/>
            <w:lang w:val="es-ES" w:eastAsia="en-US"/>
          </w:rPr>
          <w:t>la Municipalidad</w:t>
        </w:r>
      </w:smartTag>
      <w:r w:rsidRPr="006D5753">
        <w:rPr>
          <w:rFonts w:ascii="Arial" w:hAnsi="Arial" w:cs="Arial"/>
          <w:bCs/>
          <w:sz w:val="24"/>
          <w:szCs w:val="24"/>
          <w:lang w:val="es-ES" w:eastAsia="en-US"/>
        </w:rPr>
        <w:t xml:space="preserve"> la casa que compartiera con su esposo, Oliverio </w:t>
      </w:r>
      <w:proofErr w:type="spellStart"/>
      <w:r w:rsidRPr="006D5753">
        <w:rPr>
          <w:rFonts w:ascii="Arial" w:hAnsi="Arial" w:cs="Arial"/>
          <w:bCs/>
          <w:sz w:val="24"/>
          <w:szCs w:val="24"/>
          <w:lang w:val="es-ES" w:eastAsia="en-US"/>
        </w:rPr>
        <w:t>Girondo</w:t>
      </w:r>
      <w:proofErr w:type="spellEnd"/>
      <w:r w:rsidRPr="006D5753">
        <w:rPr>
          <w:rFonts w:ascii="Arial" w:hAnsi="Arial" w:cs="Arial"/>
          <w:bCs/>
          <w:sz w:val="24"/>
          <w:szCs w:val="24"/>
          <w:lang w:val="es-ES" w:eastAsia="en-US"/>
        </w:rPr>
        <w:t xml:space="preserve">, contigua al Palacio Noel, y a la biblioteca ingresan libros de la colección </w:t>
      </w:r>
      <w:r w:rsidRPr="006D5753">
        <w:rPr>
          <w:rFonts w:ascii="Arial" w:hAnsi="Arial" w:cs="Arial"/>
          <w:bCs/>
          <w:sz w:val="24"/>
          <w:szCs w:val="24"/>
          <w:lang w:val="es-ES" w:eastAsia="en-US"/>
        </w:rPr>
        <w:lastRenderedPageBreak/>
        <w:t xml:space="preserve">personal del matrimonio de escritores. Con los años, </w:t>
      </w:r>
      <w:smartTag w:uri="urn:schemas-microsoft-com:office:smarttags" w:element="PersonName">
        <w:smartTagPr>
          <w:attr w:name="ProductID" w:val="La Biblioteca"/>
        </w:smartTagPr>
        <w:r w:rsidRPr="006D5753">
          <w:rPr>
            <w:rFonts w:ascii="Arial" w:hAnsi="Arial" w:cs="Arial"/>
            <w:bCs/>
            <w:sz w:val="24"/>
            <w:szCs w:val="24"/>
            <w:lang w:val="es-ES" w:eastAsia="en-US"/>
          </w:rPr>
          <w:t>la Biblioteca</w:t>
        </w:r>
      </w:smartTag>
      <w:r w:rsidRPr="006D5753">
        <w:rPr>
          <w:rFonts w:ascii="Arial" w:hAnsi="Arial" w:cs="Arial"/>
          <w:bCs/>
          <w:sz w:val="24"/>
          <w:szCs w:val="24"/>
          <w:lang w:val="es-ES" w:eastAsia="en-US"/>
        </w:rPr>
        <w:t xml:space="preserve"> se nutrió con sucesivas y diversas donaciones.</w:t>
      </w:r>
    </w:p>
    <w:p w:rsidR="006D5753" w:rsidRPr="006D5753" w:rsidRDefault="006D5753" w:rsidP="00F57444">
      <w:pPr>
        <w:spacing w:line="240" w:lineRule="auto"/>
        <w:rPr>
          <w:rFonts w:ascii="Arial" w:hAnsi="Arial" w:cs="Arial"/>
          <w:b/>
          <w:bCs/>
          <w:sz w:val="24"/>
          <w:szCs w:val="24"/>
          <w:lang w:val="es-ES" w:eastAsia="en-US"/>
        </w:rPr>
      </w:pPr>
      <w:r w:rsidRPr="006D5753">
        <w:rPr>
          <w:rFonts w:ascii="Arial" w:hAnsi="Arial" w:cs="Arial"/>
          <w:b/>
          <w:bCs/>
          <w:sz w:val="24"/>
          <w:szCs w:val="24"/>
          <w:lang w:val="es-ES" w:eastAsia="en-US"/>
        </w:rPr>
        <w:t xml:space="preserve">La consulta se realiza en sala mediante reserva telefónica previa. </w:t>
      </w:r>
    </w:p>
    <w:p w:rsidR="006D5753" w:rsidRPr="006D5753" w:rsidRDefault="006D5753" w:rsidP="00F57444">
      <w:pPr>
        <w:spacing w:line="240" w:lineRule="auto"/>
        <w:rPr>
          <w:rFonts w:ascii="Arial" w:hAnsi="Arial" w:cs="Arial"/>
          <w:bCs/>
          <w:sz w:val="24"/>
          <w:szCs w:val="24"/>
          <w:lang w:val="es-ES" w:eastAsia="en-US"/>
        </w:rPr>
      </w:pPr>
      <w:r w:rsidRPr="006D5753">
        <w:rPr>
          <w:rFonts w:ascii="Arial" w:hAnsi="Arial" w:cs="Arial"/>
          <w:bCs/>
          <w:sz w:val="24"/>
          <w:szCs w:val="24"/>
          <w:lang w:val="es-ES" w:eastAsia="en-US"/>
        </w:rPr>
        <w:t>Para consultas llamar al 4327-0228, int.</w:t>
      </w:r>
      <w:r w:rsidRPr="006D5753">
        <w:rPr>
          <w:rFonts w:ascii="Arial" w:hAnsi="Arial" w:cs="Arial"/>
          <w:b/>
          <w:bCs/>
          <w:sz w:val="24"/>
          <w:szCs w:val="24"/>
          <w:lang w:val="es-ES" w:eastAsia="en-US"/>
        </w:rPr>
        <w:t>213,</w:t>
      </w:r>
      <w:r w:rsidRPr="006D5753">
        <w:rPr>
          <w:rFonts w:ascii="Arial" w:hAnsi="Arial" w:cs="Arial"/>
          <w:bCs/>
          <w:sz w:val="24"/>
          <w:szCs w:val="24"/>
          <w:lang w:val="es-ES" w:eastAsia="en-US"/>
        </w:rPr>
        <w:t xml:space="preserve"> o escribir a </w:t>
      </w:r>
      <w:hyperlink r:id="rId10" w:history="1">
        <w:r w:rsidRPr="00D5250C">
          <w:rPr>
            <w:rFonts w:ascii="Arial" w:hAnsi="Arial" w:cs="Arial"/>
            <w:color w:val="0000FF"/>
            <w:sz w:val="24"/>
            <w:szCs w:val="24"/>
            <w:u w:val="single"/>
            <w:lang w:val="es-ES" w:eastAsia="en-US"/>
          </w:rPr>
          <w:t>mifb_biblioteca@buenosaires.gob.ar</w:t>
        </w:r>
      </w:hyperlink>
      <w:r w:rsidRPr="006D5753">
        <w:rPr>
          <w:rFonts w:ascii="Arial" w:hAnsi="Arial" w:cs="Arial"/>
          <w:bCs/>
          <w:sz w:val="24"/>
          <w:szCs w:val="24"/>
          <w:lang w:val="es-ES" w:eastAsia="en-US"/>
        </w:rPr>
        <w:t xml:space="preserve">   / </w:t>
      </w:r>
      <w:hyperlink r:id="rId11" w:history="1">
        <w:r w:rsidRPr="00D5250C">
          <w:rPr>
            <w:rFonts w:ascii="Arial" w:hAnsi="Arial" w:cs="Arial"/>
            <w:bCs/>
            <w:color w:val="0000FF"/>
            <w:sz w:val="24"/>
            <w:szCs w:val="24"/>
            <w:u w:val="single"/>
            <w:lang w:val="es-ES" w:eastAsia="en-US"/>
          </w:rPr>
          <w:t>bibliotecamifb@gmail.com</w:t>
        </w:r>
      </w:hyperlink>
      <w:r w:rsidRPr="006D5753">
        <w:rPr>
          <w:rFonts w:ascii="Arial" w:hAnsi="Arial" w:cs="Arial"/>
          <w:bCs/>
          <w:sz w:val="24"/>
          <w:szCs w:val="24"/>
          <w:lang w:val="es-ES" w:eastAsia="en-US"/>
        </w:rPr>
        <w:t xml:space="preserve"> </w:t>
      </w:r>
    </w:p>
    <w:p w:rsidR="006D5753" w:rsidRPr="006D5753" w:rsidRDefault="006D5753" w:rsidP="006D5753">
      <w:pPr>
        <w:spacing w:line="240" w:lineRule="auto"/>
        <w:rPr>
          <w:rFonts w:ascii="Arial" w:hAnsi="Arial" w:cs="Arial"/>
          <w:bCs/>
          <w:sz w:val="24"/>
          <w:szCs w:val="24"/>
          <w:lang w:val="es-ES" w:eastAsia="en-US"/>
        </w:rPr>
      </w:pPr>
    </w:p>
    <w:p w:rsidR="006D5753" w:rsidRPr="006D5753" w:rsidRDefault="006D5753" w:rsidP="00750E1B">
      <w:pPr>
        <w:spacing w:after="0" w:line="240" w:lineRule="auto"/>
        <w:jc w:val="center"/>
        <w:rPr>
          <w:rFonts w:ascii="Arial" w:hAnsi="Arial" w:cs="Arial"/>
          <w:b/>
          <w:bCs/>
          <w:sz w:val="24"/>
          <w:szCs w:val="24"/>
          <w:lang w:val="es-ES" w:eastAsia="en-US"/>
        </w:rPr>
      </w:pPr>
      <w:r w:rsidRPr="006D5753">
        <w:rPr>
          <w:rFonts w:ascii="Arial" w:hAnsi="Arial" w:cs="Arial"/>
          <w:b/>
          <w:bCs/>
          <w:sz w:val="24"/>
          <w:szCs w:val="24"/>
          <w:lang w:val="es-ES" w:eastAsia="en-US"/>
        </w:rPr>
        <w:t>SEDE CASA FERNÁNDEZ BLANCO</w:t>
      </w:r>
    </w:p>
    <w:p w:rsidR="006D5753" w:rsidRPr="006D5753" w:rsidRDefault="006D5753" w:rsidP="00750E1B">
      <w:pPr>
        <w:spacing w:after="0" w:line="240" w:lineRule="auto"/>
        <w:jc w:val="center"/>
        <w:rPr>
          <w:rFonts w:ascii="Arial" w:hAnsi="Arial" w:cs="Arial"/>
          <w:bCs/>
          <w:sz w:val="24"/>
          <w:szCs w:val="24"/>
          <w:lang w:val="es-ES" w:eastAsia="en-US"/>
        </w:rPr>
      </w:pPr>
      <w:r w:rsidRPr="006D5753">
        <w:rPr>
          <w:rFonts w:ascii="Arial" w:hAnsi="Arial" w:cs="Arial"/>
          <w:bCs/>
          <w:sz w:val="24"/>
          <w:szCs w:val="24"/>
          <w:lang w:val="es-ES" w:eastAsia="en-US"/>
        </w:rPr>
        <w:t xml:space="preserve">Hipólito </w:t>
      </w:r>
      <w:proofErr w:type="spellStart"/>
      <w:r w:rsidRPr="006D5753">
        <w:rPr>
          <w:rFonts w:ascii="Arial" w:hAnsi="Arial" w:cs="Arial"/>
          <w:bCs/>
          <w:sz w:val="24"/>
          <w:szCs w:val="24"/>
          <w:lang w:val="es-ES" w:eastAsia="en-US"/>
        </w:rPr>
        <w:t>Yrigoyen</w:t>
      </w:r>
      <w:proofErr w:type="spellEnd"/>
      <w:r w:rsidRPr="006D5753">
        <w:rPr>
          <w:rFonts w:ascii="Arial" w:hAnsi="Arial" w:cs="Arial"/>
          <w:bCs/>
          <w:sz w:val="24"/>
          <w:szCs w:val="24"/>
          <w:lang w:val="es-ES" w:eastAsia="en-US"/>
        </w:rPr>
        <w:t xml:space="preserve"> 1420</w:t>
      </w:r>
    </w:p>
    <w:p w:rsidR="006D5753" w:rsidRPr="006D5753" w:rsidRDefault="006D5753" w:rsidP="006D5753">
      <w:pPr>
        <w:spacing w:after="0" w:line="240" w:lineRule="auto"/>
        <w:rPr>
          <w:rFonts w:ascii="Arial" w:hAnsi="Arial" w:cs="Arial"/>
          <w:b/>
          <w:bCs/>
          <w:sz w:val="24"/>
          <w:szCs w:val="24"/>
          <w:lang w:val="es-ES" w:eastAsia="en-US"/>
        </w:rPr>
      </w:pPr>
    </w:p>
    <w:p w:rsidR="006D5753" w:rsidRPr="006D5753" w:rsidRDefault="006D5753" w:rsidP="006D5753">
      <w:pPr>
        <w:spacing w:after="0" w:line="240" w:lineRule="auto"/>
        <w:rPr>
          <w:rFonts w:ascii="Arial" w:hAnsi="Arial" w:cs="Arial"/>
          <w:bCs/>
          <w:sz w:val="24"/>
          <w:szCs w:val="24"/>
          <w:lang w:val="es-ES" w:eastAsia="en-US"/>
        </w:rPr>
      </w:pPr>
      <w:r w:rsidRPr="006D5753">
        <w:rPr>
          <w:rFonts w:ascii="Arial" w:hAnsi="Arial" w:cs="Arial"/>
          <w:b/>
          <w:sz w:val="24"/>
          <w:szCs w:val="24"/>
          <w:lang w:val="es-MX" w:eastAsia="en-US"/>
        </w:rPr>
        <w:t>EXHIBICIÓN PERMANENTE</w:t>
      </w:r>
    </w:p>
    <w:p w:rsidR="006D5753" w:rsidRPr="006D5753" w:rsidRDefault="006D5753" w:rsidP="006D5753">
      <w:pPr>
        <w:spacing w:after="0" w:line="240" w:lineRule="auto"/>
        <w:rPr>
          <w:rFonts w:ascii="Arial" w:hAnsi="Arial" w:cs="Arial"/>
          <w:b/>
          <w:sz w:val="24"/>
          <w:szCs w:val="24"/>
          <w:lang w:val="es-ES" w:eastAsia="es-ES"/>
        </w:rPr>
      </w:pPr>
      <w:r w:rsidRPr="006D5753">
        <w:rPr>
          <w:rFonts w:ascii="Arial" w:hAnsi="Arial" w:cs="Arial"/>
          <w:b/>
          <w:sz w:val="24"/>
          <w:szCs w:val="24"/>
          <w:lang w:val="es-ES" w:eastAsia="es-ES"/>
        </w:rPr>
        <w:t xml:space="preserve"> </w:t>
      </w:r>
    </w:p>
    <w:p w:rsidR="006D5753" w:rsidRPr="006D5753" w:rsidRDefault="006D5753" w:rsidP="006D5753">
      <w:pPr>
        <w:spacing w:after="0" w:line="240" w:lineRule="auto"/>
        <w:rPr>
          <w:rFonts w:ascii="Arial" w:hAnsi="Arial" w:cs="Arial"/>
          <w:sz w:val="24"/>
          <w:szCs w:val="24"/>
          <w:lang w:val="es-ES" w:eastAsia="es-ES"/>
        </w:rPr>
      </w:pPr>
      <w:r w:rsidRPr="006D5753">
        <w:rPr>
          <w:rFonts w:ascii="Arial" w:hAnsi="Arial" w:cs="Arial"/>
          <w:sz w:val="24"/>
          <w:szCs w:val="24"/>
          <w:lang w:val="es-ES" w:eastAsia="es-ES"/>
        </w:rPr>
        <w:t>El coleccionista Isaac Fernández Blanco fundó el primer museo privado en la Argentina, abriendo las puertas de su propia casa en la que hoy es considerada la única mansión de estilo ecléctico de fines del XIX que queda en el viejo barrio sur de Monserrat y con caracter</w:t>
      </w:r>
      <w:r w:rsidR="006C7E82">
        <w:rPr>
          <w:rFonts w:ascii="Arial" w:hAnsi="Arial" w:cs="Arial"/>
          <w:sz w:val="24"/>
          <w:szCs w:val="24"/>
          <w:lang w:val="es-ES" w:eastAsia="es-ES"/>
        </w:rPr>
        <w:t>í</w:t>
      </w:r>
      <w:r w:rsidRPr="006D5753">
        <w:rPr>
          <w:rFonts w:ascii="Arial" w:hAnsi="Arial" w:cs="Arial"/>
          <w:sz w:val="24"/>
          <w:szCs w:val="24"/>
          <w:lang w:val="es-ES" w:eastAsia="es-ES"/>
        </w:rPr>
        <w:t xml:space="preserve">sticas de palacete </w:t>
      </w:r>
      <w:proofErr w:type="spellStart"/>
      <w:r w:rsidRPr="006D5753">
        <w:rPr>
          <w:rFonts w:ascii="Arial" w:hAnsi="Arial" w:cs="Arial"/>
          <w:sz w:val="24"/>
          <w:szCs w:val="24"/>
          <w:lang w:val="es-ES" w:eastAsia="es-ES"/>
        </w:rPr>
        <w:t>neorrenacentista</w:t>
      </w:r>
      <w:proofErr w:type="spellEnd"/>
      <w:r w:rsidRPr="006D5753">
        <w:rPr>
          <w:rFonts w:ascii="Arial" w:hAnsi="Arial" w:cs="Arial"/>
          <w:sz w:val="24"/>
          <w:szCs w:val="24"/>
          <w:lang w:val="es-ES" w:eastAsia="es-ES"/>
        </w:rPr>
        <w:t>.</w:t>
      </w:r>
    </w:p>
    <w:p w:rsidR="006D5753" w:rsidRPr="006D5753" w:rsidRDefault="006D5753" w:rsidP="006D5753">
      <w:pPr>
        <w:spacing w:after="0" w:line="240" w:lineRule="auto"/>
        <w:rPr>
          <w:rFonts w:ascii="Arial" w:hAnsi="Arial" w:cs="Arial"/>
          <w:sz w:val="24"/>
          <w:szCs w:val="24"/>
          <w:lang w:val="es-ES" w:eastAsia="es-ES"/>
        </w:rPr>
      </w:pPr>
      <w:r w:rsidRPr="006D5753">
        <w:rPr>
          <w:rFonts w:ascii="Arial" w:hAnsi="Arial" w:cs="Arial"/>
          <w:sz w:val="24"/>
          <w:szCs w:val="24"/>
          <w:lang w:val="es-ES" w:eastAsia="es-ES"/>
        </w:rPr>
        <w:t>Este proyecto de remodelación, puesta en valor y reconversión en museo de la CFB, se encarga de difundir las artes aplicadas de los siglos XIX y XX</w:t>
      </w:r>
    </w:p>
    <w:p w:rsidR="006D5753" w:rsidRPr="006D5753" w:rsidRDefault="006D5753" w:rsidP="006D5753">
      <w:pPr>
        <w:spacing w:after="0" w:line="240" w:lineRule="auto"/>
        <w:rPr>
          <w:rFonts w:ascii="Arial" w:hAnsi="Arial" w:cs="Arial"/>
          <w:sz w:val="24"/>
          <w:szCs w:val="24"/>
          <w:lang w:val="es-ES" w:eastAsia="es-ES"/>
        </w:rPr>
      </w:pPr>
    </w:p>
    <w:p w:rsidR="006D5753" w:rsidRPr="006D5753" w:rsidRDefault="006D5753" w:rsidP="006D5753">
      <w:pPr>
        <w:spacing w:after="0" w:line="240" w:lineRule="auto"/>
        <w:rPr>
          <w:rFonts w:ascii="Arial" w:hAnsi="Arial" w:cs="Arial"/>
          <w:sz w:val="24"/>
          <w:szCs w:val="24"/>
          <w:lang w:val="es-ES" w:eastAsia="es-ES"/>
        </w:rPr>
      </w:pPr>
      <w:r w:rsidRPr="006D5753">
        <w:rPr>
          <w:rFonts w:ascii="Arial" w:hAnsi="Arial" w:cs="Arial"/>
          <w:sz w:val="24"/>
          <w:szCs w:val="24"/>
          <w:lang w:val="es-ES" w:eastAsia="es-ES"/>
        </w:rPr>
        <w:t xml:space="preserve">ABIERTO AL </w:t>
      </w:r>
      <w:proofErr w:type="gramStart"/>
      <w:r w:rsidRPr="006D5753">
        <w:rPr>
          <w:rFonts w:ascii="Arial" w:hAnsi="Arial" w:cs="Arial"/>
          <w:sz w:val="24"/>
          <w:szCs w:val="24"/>
          <w:lang w:val="es-ES" w:eastAsia="es-ES"/>
        </w:rPr>
        <w:t>PUBLICO</w:t>
      </w:r>
      <w:proofErr w:type="gramEnd"/>
      <w:r w:rsidRPr="006D5753">
        <w:rPr>
          <w:rFonts w:ascii="Arial" w:hAnsi="Arial" w:cs="Arial"/>
          <w:sz w:val="24"/>
          <w:szCs w:val="24"/>
          <w:lang w:val="es-ES" w:eastAsia="es-ES"/>
        </w:rPr>
        <w:t xml:space="preserve"> EN GENERAL</w:t>
      </w:r>
    </w:p>
    <w:p w:rsidR="006D5753" w:rsidRPr="006D5753" w:rsidRDefault="006D5753" w:rsidP="006D5753">
      <w:pPr>
        <w:spacing w:after="0" w:line="240" w:lineRule="auto"/>
        <w:rPr>
          <w:rFonts w:ascii="Arial" w:hAnsi="Arial" w:cs="Arial"/>
          <w:bCs/>
          <w:sz w:val="24"/>
          <w:szCs w:val="24"/>
          <w:lang w:val="es-ES" w:eastAsia="en-US"/>
        </w:rPr>
      </w:pPr>
      <w:r w:rsidRPr="006D5753">
        <w:rPr>
          <w:rFonts w:ascii="Arial" w:hAnsi="Arial" w:cs="Arial"/>
          <w:sz w:val="24"/>
          <w:szCs w:val="24"/>
          <w:lang w:val="es-ES" w:eastAsia="es-ES"/>
        </w:rPr>
        <w:t>Horario:</w:t>
      </w:r>
      <w:r w:rsidRPr="006D5753">
        <w:rPr>
          <w:rFonts w:ascii="Arial" w:hAnsi="Arial" w:cs="Arial"/>
          <w:bCs/>
          <w:sz w:val="24"/>
          <w:szCs w:val="24"/>
          <w:lang w:val="es-ES" w:eastAsia="en-US"/>
        </w:rPr>
        <w:t xml:space="preserve"> d</w:t>
      </w:r>
      <w:r w:rsidRPr="006D5753">
        <w:rPr>
          <w:rFonts w:ascii="Arial" w:hAnsi="Arial" w:cs="Arial"/>
          <w:sz w:val="24"/>
          <w:szCs w:val="24"/>
          <w:lang w:val="es-ES" w:eastAsia="es-ES"/>
        </w:rPr>
        <w:t xml:space="preserve">e martes a viernes de </w:t>
      </w:r>
      <w:smartTag w:uri="urn:schemas-microsoft-com:office:smarttags" w:element="metricconverter">
        <w:smartTagPr>
          <w:attr w:name="ProductID" w:val="12 a"/>
        </w:smartTagPr>
        <w:r w:rsidRPr="006D5753">
          <w:rPr>
            <w:rFonts w:ascii="Arial" w:hAnsi="Arial" w:cs="Arial"/>
            <w:sz w:val="24"/>
            <w:szCs w:val="24"/>
            <w:lang w:val="es-ES" w:eastAsia="es-ES"/>
          </w:rPr>
          <w:t>12 a</w:t>
        </w:r>
      </w:smartTag>
      <w:r w:rsidRPr="006D5753">
        <w:rPr>
          <w:rFonts w:ascii="Arial" w:hAnsi="Arial" w:cs="Arial"/>
          <w:sz w:val="24"/>
          <w:szCs w:val="24"/>
          <w:lang w:val="es-ES" w:eastAsia="es-ES"/>
        </w:rPr>
        <w:t xml:space="preserve"> 18 </w:t>
      </w:r>
      <w:proofErr w:type="spellStart"/>
      <w:r w:rsidRPr="006D5753">
        <w:rPr>
          <w:rFonts w:ascii="Arial" w:hAnsi="Arial" w:cs="Arial"/>
          <w:sz w:val="24"/>
          <w:szCs w:val="24"/>
          <w:lang w:val="es-ES" w:eastAsia="es-ES"/>
        </w:rPr>
        <w:t>hs</w:t>
      </w:r>
      <w:proofErr w:type="spellEnd"/>
      <w:r w:rsidRPr="006D5753">
        <w:rPr>
          <w:rFonts w:ascii="Arial" w:hAnsi="Arial" w:cs="Arial"/>
          <w:sz w:val="24"/>
          <w:szCs w:val="24"/>
          <w:lang w:val="es-ES" w:eastAsia="es-ES"/>
        </w:rPr>
        <w:t xml:space="preserve">. </w:t>
      </w:r>
    </w:p>
    <w:p w:rsidR="006D5753" w:rsidRPr="006D5753" w:rsidRDefault="006D5753" w:rsidP="006D5753">
      <w:pPr>
        <w:spacing w:after="0" w:line="240" w:lineRule="auto"/>
        <w:rPr>
          <w:rFonts w:ascii="Arial" w:hAnsi="Arial" w:cs="Arial"/>
          <w:sz w:val="24"/>
          <w:szCs w:val="24"/>
          <w:lang w:val="es-ES" w:eastAsia="es-ES"/>
        </w:rPr>
      </w:pPr>
      <w:r w:rsidRPr="006D5753">
        <w:rPr>
          <w:rFonts w:ascii="Arial" w:hAnsi="Arial" w:cs="Arial"/>
          <w:sz w:val="24"/>
          <w:szCs w:val="24"/>
          <w:lang w:val="es-ES" w:eastAsia="es-ES"/>
        </w:rPr>
        <w:t xml:space="preserve">Sábados y domingos de </w:t>
      </w:r>
      <w:smartTag w:uri="urn:schemas-microsoft-com:office:smarttags" w:element="metricconverter">
        <w:smartTagPr>
          <w:attr w:name="ProductID" w:val="11 a"/>
        </w:smartTagPr>
        <w:r w:rsidRPr="006D5753">
          <w:rPr>
            <w:rFonts w:ascii="Arial" w:hAnsi="Arial" w:cs="Arial"/>
            <w:sz w:val="24"/>
            <w:szCs w:val="24"/>
            <w:lang w:val="es-ES" w:eastAsia="es-ES"/>
          </w:rPr>
          <w:t>11 a</w:t>
        </w:r>
      </w:smartTag>
      <w:r w:rsidRPr="006D5753">
        <w:rPr>
          <w:rFonts w:ascii="Arial" w:hAnsi="Arial" w:cs="Arial"/>
          <w:sz w:val="24"/>
          <w:szCs w:val="24"/>
          <w:lang w:val="es-ES" w:eastAsia="es-ES"/>
        </w:rPr>
        <w:t xml:space="preserve"> 17 </w:t>
      </w:r>
      <w:proofErr w:type="spellStart"/>
      <w:r w:rsidRPr="006D5753">
        <w:rPr>
          <w:rFonts w:ascii="Arial" w:hAnsi="Arial" w:cs="Arial"/>
          <w:sz w:val="24"/>
          <w:szCs w:val="24"/>
          <w:lang w:val="es-ES" w:eastAsia="es-ES"/>
        </w:rPr>
        <w:t>hs</w:t>
      </w:r>
      <w:proofErr w:type="spellEnd"/>
      <w:r w:rsidRPr="006D5753">
        <w:rPr>
          <w:rFonts w:ascii="Arial" w:hAnsi="Arial" w:cs="Arial"/>
          <w:sz w:val="24"/>
          <w:szCs w:val="24"/>
          <w:lang w:val="es-ES" w:eastAsia="es-ES"/>
        </w:rPr>
        <w:t xml:space="preserve">. </w:t>
      </w:r>
    </w:p>
    <w:p w:rsidR="006D5753" w:rsidRPr="006D5753" w:rsidRDefault="006D5753" w:rsidP="006D5753">
      <w:pPr>
        <w:spacing w:after="0" w:line="240" w:lineRule="auto"/>
        <w:rPr>
          <w:rFonts w:ascii="Arial" w:hAnsi="Arial" w:cs="Arial"/>
          <w:bCs/>
          <w:sz w:val="24"/>
          <w:szCs w:val="24"/>
          <w:lang w:val="es-ES" w:eastAsia="en-US"/>
        </w:rPr>
      </w:pPr>
      <w:r w:rsidRPr="006D5753">
        <w:rPr>
          <w:rFonts w:ascii="Arial" w:hAnsi="Arial" w:cs="Arial"/>
          <w:bCs/>
          <w:sz w:val="24"/>
          <w:szCs w:val="24"/>
          <w:lang w:val="es-ES" w:eastAsia="en-US"/>
        </w:rPr>
        <w:t>Disponibles bonos contribución del Museo y de AMIFEB</w:t>
      </w:r>
    </w:p>
    <w:p w:rsidR="006D5753" w:rsidRPr="006D5753" w:rsidRDefault="006D5753" w:rsidP="006D5753">
      <w:pPr>
        <w:spacing w:before="100" w:beforeAutospacing="1" w:after="100" w:afterAutospacing="1" w:line="240" w:lineRule="auto"/>
        <w:rPr>
          <w:rFonts w:ascii="Arial" w:hAnsi="Arial" w:cs="Arial"/>
          <w:bCs/>
          <w:sz w:val="24"/>
          <w:szCs w:val="24"/>
          <w:lang w:val="es-ES" w:eastAsia="en-US"/>
        </w:rPr>
      </w:pPr>
      <w:r w:rsidRPr="006D5753">
        <w:rPr>
          <w:rFonts w:ascii="Arial" w:hAnsi="Arial" w:cs="Arial"/>
          <w:bCs/>
          <w:sz w:val="24"/>
          <w:szCs w:val="24"/>
          <w:lang w:val="es-ES" w:eastAsia="en-US"/>
        </w:rPr>
        <w:t>EN EL MARCO DE SU 91 ANIVERSARIO EL MIFB PRESENTA</w:t>
      </w:r>
    </w:p>
    <w:p w:rsidR="00D5250C" w:rsidRPr="00D5250C" w:rsidRDefault="006D5753" w:rsidP="006D5753">
      <w:pPr>
        <w:spacing w:after="0" w:line="240" w:lineRule="auto"/>
        <w:rPr>
          <w:rFonts w:ascii="Arial" w:hAnsi="Arial" w:cs="Arial"/>
          <w:sz w:val="24"/>
          <w:szCs w:val="24"/>
          <w:lang w:val="es-ES" w:eastAsia="en-US"/>
        </w:rPr>
      </w:pPr>
      <w:r w:rsidRPr="006D5753">
        <w:rPr>
          <w:rFonts w:ascii="Arial" w:hAnsi="Arial" w:cs="Arial"/>
          <w:b/>
          <w:sz w:val="24"/>
          <w:szCs w:val="24"/>
          <w:lang w:val="es-ES" w:eastAsia="en-US"/>
        </w:rPr>
        <w:t>HABÍA UNA VEZ… MUÑECAS ANTIGUAS (1870 – 1940)</w:t>
      </w:r>
      <w:r w:rsidRPr="006D5753">
        <w:rPr>
          <w:rFonts w:ascii="Arial" w:hAnsi="Arial" w:cs="Arial"/>
          <w:sz w:val="24"/>
          <w:szCs w:val="24"/>
          <w:lang w:val="es-ES" w:eastAsia="en-US"/>
        </w:rPr>
        <w:t xml:space="preserve"> </w:t>
      </w:r>
    </w:p>
    <w:p w:rsidR="00D5250C" w:rsidRPr="00D5250C" w:rsidRDefault="00D5250C" w:rsidP="006D5753">
      <w:pPr>
        <w:spacing w:after="0" w:line="240" w:lineRule="auto"/>
        <w:rPr>
          <w:rFonts w:ascii="Arial" w:hAnsi="Arial" w:cs="Arial"/>
          <w:sz w:val="24"/>
          <w:szCs w:val="24"/>
          <w:lang w:val="es-ES" w:eastAsia="en-US"/>
        </w:rPr>
      </w:pPr>
    </w:p>
    <w:p w:rsidR="006D5753" w:rsidRPr="006D5753" w:rsidRDefault="006D5753" w:rsidP="006D5753">
      <w:pPr>
        <w:spacing w:after="0" w:line="240" w:lineRule="auto"/>
        <w:rPr>
          <w:rFonts w:ascii="Arial" w:hAnsi="Arial" w:cs="Arial"/>
          <w:b/>
          <w:sz w:val="24"/>
          <w:szCs w:val="24"/>
          <w:lang w:val="es-ES" w:eastAsia="en-US"/>
        </w:rPr>
      </w:pPr>
      <w:r w:rsidRPr="006D5753">
        <w:rPr>
          <w:rFonts w:ascii="Arial" w:hAnsi="Arial" w:cs="Arial"/>
          <w:b/>
          <w:sz w:val="24"/>
          <w:szCs w:val="24"/>
          <w:lang w:val="es-ES" w:eastAsia="en-US"/>
        </w:rPr>
        <w:t xml:space="preserve">Colección de Mabel y María Castellano </w:t>
      </w:r>
      <w:proofErr w:type="spellStart"/>
      <w:r w:rsidRPr="006D5753">
        <w:rPr>
          <w:rFonts w:ascii="Arial" w:hAnsi="Arial" w:cs="Arial"/>
          <w:b/>
          <w:sz w:val="24"/>
          <w:szCs w:val="24"/>
          <w:lang w:val="es-ES" w:eastAsia="en-US"/>
        </w:rPr>
        <w:t>Fotheringham</w:t>
      </w:r>
      <w:proofErr w:type="spellEnd"/>
      <w:r w:rsidRPr="006D5753">
        <w:rPr>
          <w:rFonts w:ascii="Arial" w:hAnsi="Arial" w:cs="Arial"/>
          <w:b/>
          <w:sz w:val="24"/>
          <w:szCs w:val="24"/>
          <w:lang w:val="es-ES" w:eastAsia="en-US"/>
        </w:rPr>
        <w:t xml:space="preserve"> Colección de Muñecas antiguas (1870 – 1940).</w:t>
      </w:r>
    </w:p>
    <w:p w:rsidR="006D5753" w:rsidRPr="006D5753" w:rsidRDefault="006D5753" w:rsidP="006D5753">
      <w:pPr>
        <w:spacing w:after="0" w:line="240" w:lineRule="auto"/>
        <w:rPr>
          <w:rFonts w:ascii="Arial" w:hAnsi="Arial" w:cs="Arial"/>
          <w:b/>
          <w:bCs/>
          <w:sz w:val="24"/>
          <w:szCs w:val="24"/>
          <w:lang w:val="es-ES" w:eastAsia="en-US"/>
        </w:rPr>
      </w:pPr>
    </w:p>
    <w:p w:rsidR="006D5753" w:rsidRPr="006D5753" w:rsidRDefault="006D5753" w:rsidP="006D5753">
      <w:pPr>
        <w:spacing w:after="0" w:line="240" w:lineRule="auto"/>
        <w:rPr>
          <w:rFonts w:ascii="Arial" w:hAnsi="Arial" w:cs="Arial"/>
          <w:sz w:val="24"/>
          <w:szCs w:val="24"/>
          <w:lang w:val="es-ES" w:eastAsia="en-US"/>
        </w:rPr>
      </w:pPr>
      <w:r w:rsidRPr="006D5753">
        <w:rPr>
          <w:rFonts w:ascii="Arial" w:hAnsi="Arial" w:cs="Arial"/>
          <w:sz w:val="24"/>
          <w:szCs w:val="24"/>
          <w:lang w:val="es-ES" w:eastAsia="en-US"/>
        </w:rPr>
        <w:t xml:space="preserve">A través de la exhibición de la Colección Castellano </w:t>
      </w:r>
      <w:proofErr w:type="spellStart"/>
      <w:r w:rsidRPr="006D5753">
        <w:rPr>
          <w:rFonts w:ascii="Arial" w:hAnsi="Arial" w:cs="Arial"/>
          <w:sz w:val="24"/>
          <w:szCs w:val="24"/>
          <w:lang w:val="es-ES" w:eastAsia="en-US"/>
        </w:rPr>
        <w:t>Fotheringam</w:t>
      </w:r>
      <w:proofErr w:type="spellEnd"/>
      <w:r w:rsidRPr="006D5753">
        <w:rPr>
          <w:rFonts w:ascii="Arial" w:hAnsi="Arial" w:cs="Arial"/>
          <w:sz w:val="24"/>
          <w:szCs w:val="24"/>
          <w:lang w:val="es-ES" w:eastAsia="en-US"/>
        </w:rPr>
        <w:t xml:space="preserve"> se da a conocer el proyecto de remodelación, puesta en valor y reconversión en museo de la casa familiar de Isaac Fernández Blanco, segunda sede del Museo encargada de difundir las artes y artes aplicadas de los siglos XIX y XX.</w:t>
      </w:r>
    </w:p>
    <w:p w:rsidR="006D5753" w:rsidRPr="006D5753" w:rsidRDefault="00D5250C" w:rsidP="006D5753">
      <w:pPr>
        <w:rPr>
          <w:rFonts w:ascii="Arial" w:hAnsi="Arial" w:cs="Arial"/>
          <w:sz w:val="24"/>
          <w:szCs w:val="24"/>
          <w:lang w:val="es-ES" w:eastAsia="en-US"/>
        </w:rPr>
      </w:pPr>
      <w:r w:rsidRPr="00D5250C">
        <w:rPr>
          <w:rFonts w:ascii="Arial" w:hAnsi="Arial" w:cs="Arial"/>
          <w:sz w:val="24"/>
          <w:szCs w:val="24"/>
          <w:lang w:val="es-ES" w:eastAsia="en-US"/>
        </w:rPr>
        <w:br/>
        <w:t>Se exhibe la c</w:t>
      </w:r>
      <w:r w:rsidR="006D5753" w:rsidRPr="006D5753">
        <w:rPr>
          <w:rFonts w:ascii="Arial" w:hAnsi="Arial" w:cs="Arial"/>
          <w:sz w:val="24"/>
          <w:szCs w:val="24"/>
          <w:lang w:val="es-ES" w:eastAsia="en-US"/>
        </w:rPr>
        <w:t xml:space="preserve">olección de muñecas de más de 200 piezas y cientos de accesorios, que incluyen las firmas más importantes de maestros jugueteros franceses y alemanes del período de mayor florecimiento de la industria juguetera europea: 1845 </w:t>
      </w:r>
    </w:p>
    <w:p w:rsidR="006D5753" w:rsidRPr="006D5753" w:rsidRDefault="00D5250C" w:rsidP="006D5753">
      <w:pPr>
        <w:rPr>
          <w:rFonts w:ascii="Arial" w:hAnsi="Arial" w:cs="Arial"/>
          <w:b/>
          <w:sz w:val="24"/>
          <w:szCs w:val="24"/>
          <w:lang w:val="es-MX" w:eastAsia="en-US"/>
        </w:rPr>
      </w:pPr>
      <w:r>
        <w:rPr>
          <w:rFonts w:ascii="Arial" w:hAnsi="Arial" w:cs="Arial"/>
          <w:b/>
          <w:sz w:val="24"/>
          <w:szCs w:val="24"/>
          <w:lang w:val="es-MX" w:eastAsia="en-US"/>
        </w:rPr>
        <w:br/>
      </w:r>
      <w:r w:rsidR="006D5753" w:rsidRPr="006D5753">
        <w:rPr>
          <w:rFonts w:ascii="Arial" w:hAnsi="Arial" w:cs="Arial"/>
          <w:b/>
          <w:sz w:val="24"/>
          <w:szCs w:val="24"/>
          <w:lang w:val="es-MX" w:eastAsia="en-US"/>
        </w:rPr>
        <w:t>Exhibici</w:t>
      </w:r>
      <w:r>
        <w:rPr>
          <w:rFonts w:ascii="Arial" w:hAnsi="Arial" w:cs="Arial"/>
          <w:b/>
          <w:sz w:val="24"/>
          <w:szCs w:val="24"/>
          <w:lang w:val="es-MX" w:eastAsia="en-US"/>
        </w:rPr>
        <w:t>ó</w:t>
      </w:r>
      <w:r w:rsidR="006D5753" w:rsidRPr="006D5753">
        <w:rPr>
          <w:rFonts w:ascii="Arial" w:hAnsi="Arial" w:cs="Arial"/>
          <w:b/>
          <w:sz w:val="24"/>
          <w:szCs w:val="24"/>
          <w:lang w:val="es-MX" w:eastAsia="en-US"/>
        </w:rPr>
        <w:t xml:space="preserve">n </w:t>
      </w:r>
    </w:p>
    <w:p w:rsidR="006D5753" w:rsidRPr="006D5753" w:rsidRDefault="006D5753" w:rsidP="006D5753">
      <w:pPr>
        <w:jc w:val="both"/>
        <w:rPr>
          <w:rFonts w:ascii="Arial" w:hAnsi="Arial" w:cs="Arial"/>
          <w:b/>
          <w:sz w:val="24"/>
          <w:szCs w:val="24"/>
          <w:lang w:val="es-ES" w:eastAsia="en-US"/>
        </w:rPr>
      </w:pPr>
      <w:r w:rsidRPr="006D5753">
        <w:rPr>
          <w:rFonts w:ascii="Arial" w:hAnsi="Arial" w:cs="Arial"/>
          <w:b/>
          <w:sz w:val="24"/>
          <w:szCs w:val="24"/>
          <w:lang w:val="es-ES" w:eastAsia="en-US"/>
        </w:rPr>
        <w:t xml:space="preserve">EL PESEBRE DE </w:t>
      </w:r>
      <w:proofErr w:type="spellStart"/>
      <w:r w:rsidRPr="006D5753">
        <w:rPr>
          <w:rFonts w:ascii="Arial" w:hAnsi="Arial" w:cs="Arial"/>
          <w:b/>
          <w:sz w:val="24"/>
          <w:szCs w:val="24"/>
          <w:lang w:val="es-ES" w:eastAsia="en-US"/>
        </w:rPr>
        <w:t>Anton</w:t>
      </w:r>
      <w:proofErr w:type="spellEnd"/>
      <w:r w:rsidRPr="006D5753">
        <w:rPr>
          <w:rFonts w:ascii="Arial" w:hAnsi="Arial" w:cs="Arial"/>
          <w:b/>
          <w:sz w:val="24"/>
          <w:szCs w:val="24"/>
          <w:lang w:val="es-ES" w:eastAsia="en-US"/>
        </w:rPr>
        <w:t xml:space="preserve"> </w:t>
      </w:r>
      <w:proofErr w:type="spellStart"/>
      <w:r w:rsidRPr="006D5753">
        <w:rPr>
          <w:rFonts w:ascii="Arial" w:hAnsi="Arial" w:cs="Arial"/>
          <w:b/>
          <w:sz w:val="24"/>
          <w:szCs w:val="24"/>
          <w:lang w:val="es-ES" w:eastAsia="en-US"/>
        </w:rPr>
        <w:t>Comploj</w:t>
      </w:r>
      <w:proofErr w:type="spellEnd"/>
    </w:p>
    <w:p w:rsidR="006D5753" w:rsidRPr="006D5753" w:rsidRDefault="006D5753" w:rsidP="006D5753">
      <w:pPr>
        <w:rPr>
          <w:rFonts w:ascii="Arial" w:hAnsi="Arial" w:cs="Arial"/>
          <w:bCs/>
          <w:sz w:val="24"/>
          <w:szCs w:val="24"/>
          <w:lang w:val="es-ES" w:eastAsia="en-US"/>
        </w:rPr>
      </w:pPr>
      <w:r w:rsidRPr="006D5753">
        <w:rPr>
          <w:rFonts w:ascii="Arial" w:hAnsi="Arial" w:cs="Arial"/>
          <w:bCs/>
          <w:sz w:val="24"/>
          <w:szCs w:val="24"/>
          <w:lang w:val="es-ES" w:eastAsia="en-US"/>
        </w:rPr>
        <w:t xml:space="preserve">Pocos objetos refieren al hogar y sus prácticas familiares como el armado de un belén o pesebre. En él confluyen, la celebración religiosa del nacimiento de Jesús y, a su vez, la interpretación creativa de las más diversas tradiciones </w:t>
      </w:r>
      <w:r w:rsidRPr="006D5753">
        <w:rPr>
          <w:rFonts w:ascii="Arial" w:hAnsi="Arial" w:cs="Arial"/>
          <w:bCs/>
          <w:sz w:val="24"/>
          <w:szCs w:val="24"/>
          <w:lang w:val="es-ES" w:eastAsia="en-US"/>
        </w:rPr>
        <w:lastRenderedPageBreak/>
        <w:t xml:space="preserve">populares. Así fue concebido este pesebre en 1926, cuando Giuseppe y Judith </w:t>
      </w:r>
      <w:proofErr w:type="spellStart"/>
      <w:r w:rsidRPr="006D5753">
        <w:rPr>
          <w:rFonts w:ascii="Arial" w:hAnsi="Arial" w:cs="Arial"/>
          <w:bCs/>
          <w:sz w:val="24"/>
          <w:szCs w:val="24"/>
          <w:lang w:val="es-ES" w:eastAsia="en-US"/>
        </w:rPr>
        <w:t>Croci</w:t>
      </w:r>
      <w:proofErr w:type="spellEnd"/>
      <w:r w:rsidRPr="006D5753">
        <w:rPr>
          <w:rFonts w:ascii="Arial" w:hAnsi="Arial" w:cs="Arial"/>
          <w:bCs/>
          <w:sz w:val="24"/>
          <w:szCs w:val="24"/>
          <w:lang w:val="es-ES" w:eastAsia="en-US"/>
        </w:rPr>
        <w:t xml:space="preserve"> lo encargaron a </w:t>
      </w:r>
      <w:proofErr w:type="spellStart"/>
      <w:r w:rsidRPr="006D5753">
        <w:rPr>
          <w:rFonts w:ascii="Arial" w:hAnsi="Arial" w:cs="Arial"/>
          <w:bCs/>
          <w:sz w:val="24"/>
          <w:szCs w:val="24"/>
          <w:lang w:val="es-ES" w:eastAsia="en-US"/>
        </w:rPr>
        <w:t>Anton</w:t>
      </w:r>
      <w:proofErr w:type="spellEnd"/>
      <w:r w:rsidRPr="006D5753">
        <w:rPr>
          <w:rFonts w:ascii="Arial" w:hAnsi="Arial" w:cs="Arial"/>
          <w:bCs/>
          <w:sz w:val="24"/>
          <w:szCs w:val="24"/>
          <w:lang w:val="es-ES" w:eastAsia="en-US"/>
        </w:rPr>
        <w:t xml:space="preserve"> </w:t>
      </w:r>
      <w:proofErr w:type="spellStart"/>
      <w:r w:rsidRPr="006D5753">
        <w:rPr>
          <w:rFonts w:ascii="Arial" w:hAnsi="Arial" w:cs="Arial"/>
          <w:bCs/>
          <w:sz w:val="24"/>
          <w:szCs w:val="24"/>
          <w:lang w:val="es-ES" w:eastAsia="en-US"/>
        </w:rPr>
        <w:t>Comploj</w:t>
      </w:r>
      <w:proofErr w:type="spellEnd"/>
      <w:r w:rsidRPr="006D5753">
        <w:rPr>
          <w:rFonts w:ascii="Arial" w:hAnsi="Arial" w:cs="Arial"/>
          <w:bCs/>
          <w:sz w:val="24"/>
          <w:szCs w:val="24"/>
          <w:lang w:val="es-ES" w:eastAsia="en-US"/>
        </w:rPr>
        <w:t xml:space="preserve">, un artesano de Val </w:t>
      </w:r>
      <w:proofErr w:type="spellStart"/>
      <w:r w:rsidRPr="006D5753">
        <w:rPr>
          <w:rFonts w:ascii="Arial" w:hAnsi="Arial" w:cs="Arial"/>
          <w:bCs/>
          <w:sz w:val="24"/>
          <w:szCs w:val="24"/>
          <w:lang w:val="es-ES" w:eastAsia="en-US"/>
        </w:rPr>
        <w:t>Gardena</w:t>
      </w:r>
      <w:proofErr w:type="spellEnd"/>
      <w:r w:rsidRPr="006D5753">
        <w:rPr>
          <w:rFonts w:ascii="Arial" w:hAnsi="Arial" w:cs="Arial"/>
          <w:bCs/>
          <w:sz w:val="24"/>
          <w:szCs w:val="24"/>
          <w:lang w:val="es-ES" w:eastAsia="en-US"/>
        </w:rPr>
        <w:t xml:space="preserve">, en el norte de Italia. Hacia1930, arribaron a Buenos Aires, las cuarenta y cuatro imágenes de madera de cedro, talladas y policromadas, junto a las tablas pintadas con los cielos de Belén y sus construcciones fantasiosas realizadas en corteza. Rita y Anna, las entonces niñas de la familia </w:t>
      </w:r>
      <w:proofErr w:type="spellStart"/>
      <w:r w:rsidRPr="006D5753">
        <w:rPr>
          <w:rFonts w:ascii="Arial" w:hAnsi="Arial" w:cs="Arial"/>
          <w:bCs/>
          <w:sz w:val="24"/>
          <w:szCs w:val="24"/>
          <w:lang w:val="es-ES" w:eastAsia="en-US"/>
        </w:rPr>
        <w:t>Croci</w:t>
      </w:r>
      <w:proofErr w:type="spellEnd"/>
      <w:r w:rsidRPr="006D5753">
        <w:rPr>
          <w:rFonts w:ascii="Arial" w:hAnsi="Arial" w:cs="Arial"/>
          <w:bCs/>
          <w:sz w:val="24"/>
          <w:szCs w:val="24"/>
          <w:lang w:val="es-ES" w:eastAsia="en-US"/>
        </w:rPr>
        <w:t xml:space="preserve">, jamás perdieron la fascinación y el entusiasmo por armar su pesebre año tras año. Hoy, por decisión de Rita y su familia, cada visitante de </w:t>
      </w:r>
      <w:smartTag w:uri="urn:schemas-microsoft-com:office:smarttags" w:element="PersonName">
        <w:smartTagPr>
          <w:attr w:name="ProductID" w:val="la Casa Fern￡ndez"/>
        </w:smartTagPr>
        <w:r w:rsidRPr="006D5753">
          <w:rPr>
            <w:rFonts w:ascii="Arial" w:hAnsi="Arial" w:cs="Arial"/>
            <w:bCs/>
            <w:sz w:val="24"/>
            <w:szCs w:val="24"/>
            <w:lang w:val="es-ES" w:eastAsia="en-US"/>
          </w:rPr>
          <w:t>la Casa Fernández</w:t>
        </w:r>
      </w:smartTag>
      <w:r w:rsidRPr="006D5753">
        <w:rPr>
          <w:rFonts w:ascii="Arial" w:hAnsi="Arial" w:cs="Arial"/>
          <w:bCs/>
          <w:sz w:val="24"/>
          <w:szCs w:val="24"/>
          <w:lang w:val="es-ES" w:eastAsia="en-US"/>
        </w:rPr>
        <w:t xml:space="preserve"> Blanco podrá revivir esa experiencia inolvidable en cada Navidad, mientras siga albergando, como Rita, al niño que aún no pierde la capacidad de maravillarse.</w:t>
      </w:r>
    </w:p>
    <w:p w:rsidR="006D5753" w:rsidRPr="006D5753" w:rsidRDefault="006D5753" w:rsidP="006D5753">
      <w:pPr>
        <w:shd w:val="clear" w:color="auto" w:fill="FFFFFF"/>
        <w:rPr>
          <w:rFonts w:ascii="Arial" w:hAnsi="Arial" w:cs="Arial"/>
          <w:sz w:val="24"/>
          <w:szCs w:val="24"/>
          <w:lang w:val="es-ES" w:eastAsia="es-ES"/>
        </w:rPr>
      </w:pPr>
      <w:r w:rsidRPr="006D5753">
        <w:rPr>
          <w:rFonts w:ascii="Arial" w:hAnsi="Arial" w:cs="Arial"/>
          <w:sz w:val="24"/>
          <w:szCs w:val="24"/>
          <w:lang w:val="es-ES" w:eastAsia="es-ES"/>
        </w:rPr>
        <w:t xml:space="preserve">ABIERTO AL </w:t>
      </w:r>
      <w:proofErr w:type="gramStart"/>
      <w:r w:rsidRPr="006D5753">
        <w:rPr>
          <w:rFonts w:ascii="Arial" w:hAnsi="Arial" w:cs="Arial"/>
          <w:sz w:val="24"/>
          <w:szCs w:val="24"/>
          <w:lang w:val="es-ES" w:eastAsia="es-ES"/>
        </w:rPr>
        <w:t>PUBLICO</w:t>
      </w:r>
      <w:proofErr w:type="gramEnd"/>
      <w:r w:rsidRPr="006D5753">
        <w:rPr>
          <w:rFonts w:ascii="Arial" w:hAnsi="Arial" w:cs="Arial"/>
          <w:sz w:val="24"/>
          <w:szCs w:val="24"/>
          <w:lang w:val="es-ES" w:eastAsia="es-ES"/>
        </w:rPr>
        <w:t xml:space="preserve"> EN GENERAL</w:t>
      </w:r>
    </w:p>
    <w:p w:rsidR="00CD7EEA" w:rsidRDefault="006D5753" w:rsidP="00D5250C">
      <w:pPr>
        <w:shd w:val="clear" w:color="auto" w:fill="FFFFFF"/>
        <w:rPr>
          <w:rFonts w:ascii="Arial" w:hAnsi="Arial" w:cs="Arial"/>
          <w:sz w:val="24"/>
          <w:szCs w:val="24"/>
          <w:lang w:val="es-ES" w:eastAsia="es-ES"/>
        </w:rPr>
      </w:pPr>
      <w:r w:rsidRPr="006D5753">
        <w:rPr>
          <w:rFonts w:ascii="Arial" w:hAnsi="Arial" w:cs="Arial"/>
          <w:sz w:val="24"/>
          <w:szCs w:val="24"/>
          <w:lang w:val="es-ES" w:eastAsia="es-ES"/>
        </w:rPr>
        <w:t>HORARIO</w:t>
      </w:r>
      <w:r w:rsidR="00D5250C" w:rsidRPr="00D5250C">
        <w:rPr>
          <w:rFonts w:ascii="Arial" w:hAnsi="Arial" w:cs="Arial"/>
          <w:sz w:val="24"/>
          <w:szCs w:val="24"/>
          <w:lang w:val="es-ES" w:eastAsia="es-ES"/>
        </w:rPr>
        <w:t xml:space="preserve">: </w:t>
      </w:r>
      <w:r w:rsidRPr="006D5753">
        <w:rPr>
          <w:rFonts w:ascii="Arial" w:hAnsi="Arial" w:cs="Arial"/>
          <w:sz w:val="24"/>
          <w:szCs w:val="24"/>
          <w:lang w:val="es-ES" w:eastAsia="es-ES"/>
        </w:rPr>
        <w:t xml:space="preserve">De Martes a viernes de </w:t>
      </w:r>
      <w:smartTag w:uri="urn:schemas-microsoft-com:office:smarttags" w:element="metricconverter">
        <w:smartTagPr>
          <w:attr w:name="ProductID" w:val="12 a"/>
        </w:smartTagPr>
        <w:r w:rsidRPr="006D5753">
          <w:rPr>
            <w:rFonts w:ascii="Arial" w:hAnsi="Arial" w:cs="Arial"/>
            <w:sz w:val="24"/>
            <w:szCs w:val="24"/>
            <w:lang w:val="es-ES" w:eastAsia="es-ES"/>
          </w:rPr>
          <w:t>12 a</w:t>
        </w:r>
      </w:smartTag>
      <w:r w:rsidRPr="006D5753">
        <w:rPr>
          <w:rFonts w:ascii="Arial" w:hAnsi="Arial" w:cs="Arial"/>
          <w:sz w:val="24"/>
          <w:szCs w:val="24"/>
          <w:lang w:val="es-ES" w:eastAsia="es-ES"/>
        </w:rPr>
        <w:t xml:space="preserve"> 18 </w:t>
      </w:r>
      <w:proofErr w:type="spellStart"/>
      <w:r w:rsidRPr="006D5753">
        <w:rPr>
          <w:rFonts w:ascii="Arial" w:hAnsi="Arial" w:cs="Arial"/>
          <w:sz w:val="24"/>
          <w:szCs w:val="24"/>
          <w:lang w:val="es-ES" w:eastAsia="es-ES"/>
        </w:rPr>
        <w:t>hs</w:t>
      </w:r>
      <w:proofErr w:type="spellEnd"/>
      <w:r w:rsidRPr="006D5753">
        <w:rPr>
          <w:rFonts w:ascii="Arial" w:hAnsi="Arial" w:cs="Arial"/>
          <w:sz w:val="24"/>
          <w:szCs w:val="24"/>
          <w:lang w:val="es-ES" w:eastAsia="es-ES"/>
        </w:rPr>
        <w:t xml:space="preserve">. </w:t>
      </w:r>
      <w:r w:rsidR="00D5250C" w:rsidRPr="00D5250C">
        <w:rPr>
          <w:rFonts w:ascii="Arial" w:hAnsi="Arial" w:cs="Arial"/>
          <w:sz w:val="24"/>
          <w:szCs w:val="24"/>
          <w:lang w:val="es-ES" w:eastAsia="es-ES"/>
        </w:rPr>
        <w:t xml:space="preserve"> </w:t>
      </w:r>
      <w:r w:rsidRPr="006D5753">
        <w:rPr>
          <w:rFonts w:ascii="Arial" w:hAnsi="Arial" w:cs="Arial"/>
          <w:sz w:val="24"/>
          <w:szCs w:val="24"/>
          <w:lang w:val="es-ES" w:eastAsia="es-ES"/>
        </w:rPr>
        <w:t>S</w:t>
      </w:r>
      <w:r w:rsidR="00D5250C" w:rsidRPr="00D5250C">
        <w:rPr>
          <w:rFonts w:ascii="Arial" w:hAnsi="Arial" w:cs="Arial"/>
          <w:sz w:val="24"/>
          <w:szCs w:val="24"/>
          <w:lang w:val="es-ES" w:eastAsia="es-ES"/>
        </w:rPr>
        <w:t>á</w:t>
      </w:r>
      <w:r w:rsidRPr="006D5753">
        <w:rPr>
          <w:rFonts w:ascii="Arial" w:hAnsi="Arial" w:cs="Arial"/>
          <w:sz w:val="24"/>
          <w:szCs w:val="24"/>
          <w:lang w:val="es-ES" w:eastAsia="es-ES"/>
        </w:rPr>
        <w:t xml:space="preserve">bados y </w:t>
      </w:r>
      <w:proofErr w:type="gramStart"/>
      <w:r w:rsidRPr="006D5753">
        <w:rPr>
          <w:rFonts w:ascii="Arial" w:hAnsi="Arial" w:cs="Arial"/>
          <w:sz w:val="24"/>
          <w:szCs w:val="24"/>
          <w:lang w:val="es-ES" w:eastAsia="es-ES"/>
        </w:rPr>
        <w:t>Domingos</w:t>
      </w:r>
      <w:proofErr w:type="gramEnd"/>
      <w:r w:rsidRPr="006D5753">
        <w:rPr>
          <w:rFonts w:ascii="Arial" w:hAnsi="Arial" w:cs="Arial"/>
          <w:sz w:val="24"/>
          <w:szCs w:val="24"/>
          <w:lang w:val="es-ES" w:eastAsia="es-ES"/>
        </w:rPr>
        <w:t xml:space="preserve"> de </w:t>
      </w:r>
      <w:smartTag w:uri="urn:schemas-microsoft-com:office:smarttags" w:element="metricconverter">
        <w:smartTagPr>
          <w:attr w:name="ProductID" w:val="11 a"/>
        </w:smartTagPr>
        <w:r w:rsidRPr="006D5753">
          <w:rPr>
            <w:rFonts w:ascii="Arial" w:hAnsi="Arial" w:cs="Arial"/>
            <w:sz w:val="24"/>
            <w:szCs w:val="24"/>
            <w:lang w:val="es-ES" w:eastAsia="es-ES"/>
          </w:rPr>
          <w:t>11 a</w:t>
        </w:r>
      </w:smartTag>
      <w:r w:rsidRPr="006D5753">
        <w:rPr>
          <w:rFonts w:ascii="Arial" w:hAnsi="Arial" w:cs="Arial"/>
          <w:sz w:val="24"/>
          <w:szCs w:val="24"/>
          <w:lang w:val="es-ES" w:eastAsia="es-ES"/>
        </w:rPr>
        <w:t xml:space="preserve"> 17 </w:t>
      </w:r>
      <w:proofErr w:type="spellStart"/>
      <w:r w:rsidRPr="006D5753">
        <w:rPr>
          <w:rFonts w:ascii="Arial" w:hAnsi="Arial" w:cs="Arial"/>
          <w:sz w:val="24"/>
          <w:szCs w:val="24"/>
          <w:lang w:val="es-ES" w:eastAsia="es-ES"/>
        </w:rPr>
        <w:t>hs</w:t>
      </w:r>
      <w:proofErr w:type="spellEnd"/>
      <w:r w:rsidRPr="006D5753">
        <w:rPr>
          <w:rFonts w:ascii="Arial" w:hAnsi="Arial" w:cs="Arial"/>
          <w:sz w:val="24"/>
          <w:szCs w:val="24"/>
          <w:lang w:val="es-ES" w:eastAsia="es-ES"/>
        </w:rPr>
        <w:t xml:space="preserve">. </w:t>
      </w:r>
    </w:p>
    <w:p w:rsidR="00933448" w:rsidRDefault="00933448" w:rsidP="00D5250C">
      <w:pPr>
        <w:shd w:val="clear" w:color="auto" w:fill="FFFFFF"/>
        <w:rPr>
          <w:rFonts w:ascii="Arial" w:hAnsi="Arial" w:cs="Arial"/>
          <w:sz w:val="24"/>
          <w:szCs w:val="24"/>
          <w:lang w:val="es-ES" w:eastAsia="es-ES"/>
        </w:rPr>
      </w:pPr>
    </w:p>
    <w:p w:rsidR="00933448" w:rsidRDefault="00933448" w:rsidP="00933448">
      <w:pPr>
        <w:spacing w:line="240" w:lineRule="auto"/>
        <w:rPr>
          <w:rFonts w:ascii="Arial" w:hAnsi="Arial" w:cs="Arial"/>
          <w:bCs/>
          <w:sz w:val="24"/>
          <w:szCs w:val="24"/>
          <w:lang w:val="es-ES" w:eastAsia="en-US"/>
        </w:rPr>
      </w:pPr>
    </w:p>
    <w:p w:rsidR="00933448" w:rsidRPr="006D5753" w:rsidRDefault="00933448" w:rsidP="00933448">
      <w:pPr>
        <w:spacing w:line="240" w:lineRule="auto"/>
        <w:rPr>
          <w:rFonts w:ascii="Arial" w:hAnsi="Arial" w:cs="Arial"/>
          <w:bCs/>
          <w:sz w:val="24"/>
          <w:szCs w:val="24"/>
          <w:lang w:val="es-ES" w:eastAsia="en-US"/>
        </w:rPr>
      </w:pPr>
      <w:r w:rsidRPr="00D5250C">
        <w:rPr>
          <w:rFonts w:ascii="Arial" w:hAnsi="Arial" w:cs="Arial"/>
          <w:noProof/>
          <w:sz w:val="24"/>
          <w:szCs w:val="24"/>
        </w:rPr>
        <w:drawing>
          <wp:inline distT="0" distB="0" distL="0" distR="0" wp14:anchorId="610D7E5D" wp14:editId="5DB5A487">
            <wp:extent cx="1647825" cy="876300"/>
            <wp:effectExtent l="0" t="0" r="9525" b="0"/>
            <wp:docPr id="2" name="Imagen 2" descr="1505389_1413353488906854_150175501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505389_1413353488906854_1501755014_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7825" cy="876300"/>
                    </a:xfrm>
                    <a:prstGeom prst="rect">
                      <a:avLst/>
                    </a:prstGeom>
                    <a:noFill/>
                    <a:ln>
                      <a:noFill/>
                    </a:ln>
                  </pic:spPr>
                </pic:pic>
              </a:graphicData>
            </a:graphic>
          </wp:inline>
        </w:drawing>
      </w:r>
    </w:p>
    <w:p w:rsidR="00933448" w:rsidRDefault="00933448" w:rsidP="00933448">
      <w:pPr>
        <w:spacing w:line="240" w:lineRule="auto"/>
        <w:rPr>
          <w:rFonts w:ascii="Arial" w:hAnsi="Arial" w:cs="Arial"/>
          <w:bCs/>
          <w:sz w:val="24"/>
          <w:szCs w:val="24"/>
          <w:lang w:val="es-ES" w:eastAsia="en-US"/>
        </w:rPr>
      </w:pPr>
      <w:smartTag w:uri="urn:schemas-microsoft-com:office:smarttags" w:element="PersonName">
        <w:smartTagPr>
          <w:attr w:name="ProductID" w:val="la Asociaci￳n"/>
        </w:smartTagPr>
        <w:r w:rsidRPr="006D5753">
          <w:rPr>
            <w:rFonts w:ascii="Arial" w:hAnsi="Arial" w:cs="Arial"/>
            <w:bCs/>
            <w:sz w:val="24"/>
            <w:szCs w:val="24"/>
            <w:lang w:val="es-ES" w:eastAsia="en-US"/>
          </w:rPr>
          <w:t>La Asociación</w:t>
        </w:r>
      </w:smartTag>
      <w:r w:rsidRPr="006D5753">
        <w:rPr>
          <w:rFonts w:ascii="Arial" w:hAnsi="Arial" w:cs="Arial"/>
          <w:bCs/>
          <w:sz w:val="24"/>
          <w:szCs w:val="24"/>
          <w:lang w:val="es-ES" w:eastAsia="en-US"/>
        </w:rPr>
        <w:t xml:space="preserve"> de Amigos tiene como objetivo acompañar e impulsar el crecimiento del Museo de Arte Hispanoamericano Isaac Fernández Blanco en todos sus aspectos. Los recursos obtenidos con este fin solidario provienen de la organización de actividades culturales y artísticas, la venta de publicaciones en la librería del Museo, el apoyo de empresas e instituciones a través de donaciones, </w:t>
      </w:r>
      <w:proofErr w:type="spellStart"/>
      <w:r w:rsidRPr="006D5753">
        <w:rPr>
          <w:rFonts w:ascii="Arial" w:hAnsi="Arial" w:cs="Arial"/>
          <w:bCs/>
          <w:sz w:val="24"/>
          <w:szCs w:val="24"/>
          <w:lang w:val="es-ES" w:eastAsia="en-US"/>
        </w:rPr>
        <w:t>sponsoreos</w:t>
      </w:r>
      <w:proofErr w:type="spellEnd"/>
      <w:r w:rsidRPr="006D5753">
        <w:rPr>
          <w:rFonts w:ascii="Arial" w:hAnsi="Arial" w:cs="Arial"/>
          <w:bCs/>
          <w:sz w:val="24"/>
          <w:szCs w:val="24"/>
          <w:lang w:val="es-ES" w:eastAsia="en-US"/>
        </w:rPr>
        <w:t xml:space="preserve"> y patrocinios y también el importante aporte de sus miembros. Pertenecer a la Asociación le permitirá conocer un mundo cultural rico y movilizador en un lugar de privilegio, participar plenamente de sus diversas actividades, (exposiciones, conciertos, cursos y talleres, conferencias, noches de Ópera y las nuevas ediciones del Remate Anual de obras de arte), y apoyar el crecimiento y expansión de uno de los Museos más prestigiosos y lindos del mundo.</w:t>
      </w:r>
    </w:p>
    <w:p w:rsidR="00933448" w:rsidRPr="00933448" w:rsidRDefault="00933448" w:rsidP="00933448">
      <w:pPr>
        <w:rPr>
          <w:rFonts w:ascii="Arial" w:hAnsi="Arial"/>
          <w:b/>
          <w:sz w:val="24"/>
          <w:lang w:val="es-MX" w:eastAsia="en-US"/>
        </w:rPr>
      </w:pPr>
      <w:r w:rsidRPr="00933448">
        <w:rPr>
          <w:rFonts w:ascii="Arial" w:hAnsi="Arial"/>
          <w:b/>
          <w:sz w:val="24"/>
          <w:lang w:val="es-MX" w:eastAsia="en-US"/>
        </w:rPr>
        <w:t xml:space="preserve">Febrero y Marzo, 2017 en </w:t>
      </w:r>
      <w:smartTag w:uri="urn:schemas-microsoft-com:office:smarttags" w:element="PersonName">
        <w:smartTagPr>
          <w:attr w:name="ProductID" w:val="la Sede Casa"/>
        </w:smartTagPr>
        <w:r w:rsidRPr="00933448">
          <w:rPr>
            <w:rFonts w:ascii="Arial" w:hAnsi="Arial"/>
            <w:b/>
            <w:sz w:val="24"/>
            <w:lang w:val="es-MX" w:eastAsia="en-US"/>
          </w:rPr>
          <w:t>la Sede Casa</w:t>
        </w:r>
      </w:smartTag>
      <w:r w:rsidRPr="00933448">
        <w:rPr>
          <w:rFonts w:ascii="Arial" w:hAnsi="Arial"/>
          <w:b/>
          <w:sz w:val="24"/>
          <w:lang w:val="es-MX" w:eastAsia="en-US"/>
        </w:rPr>
        <w:t xml:space="preserve"> Fern</w:t>
      </w:r>
      <w:r>
        <w:rPr>
          <w:rFonts w:ascii="Arial" w:hAnsi="Arial"/>
          <w:b/>
          <w:sz w:val="24"/>
          <w:lang w:val="es-MX" w:eastAsia="en-US"/>
        </w:rPr>
        <w:t>á</w:t>
      </w:r>
      <w:r w:rsidRPr="00933448">
        <w:rPr>
          <w:rFonts w:ascii="Arial" w:hAnsi="Arial"/>
          <w:b/>
          <w:sz w:val="24"/>
          <w:lang w:val="es-MX" w:eastAsia="en-US"/>
        </w:rPr>
        <w:t xml:space="preserve">ndez Blanco </w:t>
      </w:r>
    </w:p>
    <w:p w:rsidR="00933448" w:rsidRDefault="00933448" w:rsidP="00933448">
      <w:pPr>
        <w:rPr>
          <w:rFonts w:ascii="Arial" w:hAnsi="Arial"/>
          <w:sz w:val="24"/>
          <w:lang w:val="es-MX" w:eastAsia="en-US"/>
        </w:rPr>
      </w:pPr>
      <w:proofErr w:type="spellStart"/>
      <w:r w:rsidRPr="00933448">
        <w:rPr>
          <w:rFonts w:ascii="Arial" w:hAnsi="Arial"/>
          <w:sz w:val="24"/>
          <w:lang w:val="es-MX" w:eastAsia="en-US"/>
        </w:rPr>
        <w:t>Hipolito</w:t>
      </w:r>
      <w:proofErr w:type="spellEnd"/>
      <w:r w:rsidRPr="00933448">
        <w:rPr>
          <w:rFonts w:ascii="Arial" w:hAnsi="Arial"/>
          <w:sz w:val="24"/>
          <w:lang w:val="es-MX" w:eastAsia="en-US"/>
        </w:rPr>
        <w:t xml:space="preserve"> </w:t>
      </w:r>
      <w:proofErr w:type="spellStart"/>
      <w:r w:rsidRPr="00933448">
        <w:rPr>
          <w:rFonts w:ascii="Arial" w:hAnsi="Arial"/>
          <w:sz w:val="24"/>
          <w:lang w:val="es-MX" w:eastAsia="en-US"/>
        </w:rPr>
        <w:t>Yrigoyen</w:t>
      </w:r>
      <w:proofErr w:type="spellEnd"/>
      <w:r w:rsidRPr="00933448">
        <w:rPr>
          <w:rFonts w:ascii="Arial" w:hAnsi="Arial"/>
          <w:sz w:val="24"/>
          <w:lang w:val="es-MX" w:eastAsia="en-US"/>
        </w:rPr>
        <w:t xml:space="preserve"> 1420</w:t>
      </w:r>
    </w:p>
    <w:p w:rsidR="00933448" w:rsidRPr="00933448" w:rsidRDefault="00933448" w:rsidP="00933448">
      <w:pPr>
        <w:rPr>
          <w:rFonts w:ascii="Arial" w:hAnsi="Arial"/>
          <w:sz w:val="24"/>
          <w:lang w:val="es-MX" w:eastAsia="en-US"/>
        </w:rPr>
      </w:pPr>
    </w:p>
    <w:p w:rsidR="00933448" w:rsidRPr="00933448" w:rsidRDefault="00933448" w:rsidP="00933448">
      <w:pPr>
        <w:rPr>
          <w:rFonts w:ascii="Arial" w:hAnsi="Arial"/>
          <w:b/>
          <w:sz w:val="24"/>
          <w:lang w:val="es-MX" w:eastAsia="en-US"/>
        </w:rPr>
      </w:pPr>
      <w:r w:rsidRPr="00933448">
        <w:rPr>
          <w:rFonts w:ascii="Arial" w:hAnsi="Arial"/>
          <w:b/>
          <w:sz w:val="24"/>
          <w:lang w:val="es-MX" w:eastAsia="en-US"/>
        </w:rPr>
        <w:t>Seminario – Taller de Verano</w:t>
      </w:r>
    </w:p>
    <w:p w:rsidR="00933448" w:rsidRPr="00933448" w:rsidRDefault="00933448" w:rsidP="00933448">
      <w:pPr>
        <w:rPr>
          <w:rFonts w:ascii="Arial" w:hAnsi="Arial"/>
          <w:b/>
          <w:sz w:val="24"/>
          <w:lang w:val="es-MX" w:eastAsia="en-US"/>
        </w:rPr>
      </w:pPr>
      <w:r w:rsidRPr="00933448">
        <w:rPr>
          <w:rFonts w:ascii="Arial" w:hAnsi="Arial"/>
          <w:b/>
          <w:sz w:val="24"/>
          <w:lang w:val="es-MX" w:eastAsia="en-US"/>
        </w:rPr>
        <w:t>Interpretación poética y canto</w:t>
      </w:r>
    </w:p>
    <w:p w:rsidR="00933448" w:rsidRPr="00933448" w:rsidRDefault="00933448" w:rsidP="00933448">
      <w:pPr>
        <w:rPr>
          <w:rFonts w:ascii="Arial" w:hAnsi="Arial"/>
          <w:b/>
          <w:sz w:val="24"/>
          <w:lang w:val="es-MX" w:eastAsia="en-US"/>
        </w:rPr>
      </w:pPr>
      <w:r w:rsidRPr="00933448">
        <w:rPr>
          <w:rFonts w:ascii="Arial" w:hAnsi="Arial"/>
          <w:b/>
          <w:sz w:val="24"/>
          <w:lang w:val="es-MX" w:eastAsia="en-US"/>
        </w:rPr>
        <w:t xml:space="preserve">Por Pepa Luna y María Marta </w:t>
      </w:r>
      <w:proofErr w:type="spellStart"/>
      <w:r w:rsidRPr="00933448">
        <w:rPr>
          <w:rFonts w:ascii="Arial" w:hAnsi="Arial"/>
          <w:b/>
          <w:sz w:val="24"/>
          <w:lang w:val="es-MX" w:eastAsia="en-US"/>
        </w:rPr>
        <w:t>Guitart</w:t>
      </w:r>
      <w:proofErr w:type="spellEnd"/>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Fecha de inicio: </w:t>
      </w:r>
      <w:proofErr w:type="gramStart"/>
      <w:r w:rsidRPr="00933448">
        <w:rPr>
          <w:rFonts w:ascii="Arial" w:hAnsi="Arial"/>
          <w:sz w:val="24"/>
          <w:lang w:val="es-MX" w:eastAsia="en-US"/>
        </w:rPr>
        <w:t>Sábado</w:t>
      </w:r>
      <w:proofErr w:type="gramEnd"/>
      <w:r w:rsidRPr="00933448">
        <w:rPr>
          <w:rFonts w:ascii="Arial" w:hAnsi="Arial"/>
          <w:sz w:val="24"/>
          <w:lang w:val="es-MX" w:eastAsia="en-US"/>
        </w:rPr>
        <w:t xml:space="preserve"> 4 de febrero</w:t>
      </w:r>
    </w:p>
    <w:p w:rsidR="00933448" w:rsidRPr="00933448" w:rsidRDefault="00933448" w:rsidP="00933448">
      <w:pPr>
        <w:rPr>
          <w:rFonts w:ascii="Arial" w:hAnsi="Arial"/>
          <w:sz w:val="24"/>
          <w:lang w:val="es-MX" w:eastAsia="en-US"/>
        </w:rPr>
      </w:pPr>
      <w:r w:rsidRPr="00933448">
        <w:rPr>
          <w:rFonts w:ascii="Arial" w:hAnsi="Arial"/>
          <w:sz w:val="24"/>
          <w:lang w:val="es-MX" w:eastAsia="en-US"/>
        </w:rPr>
        <w:lastRenderedPageBreak/>
        <w:t xml:space="preserve">Horario: Sábados de </w:t>
      </w:r>
      <w:smartTag w:uri="urn:schemas-microsoft-com:office:smarttags" w:element="metricconverter">
        <w:smartTagPr>
          <w:attr w:name="ProductID" w:val="11 a"/>
        </w:smartTagPr>
        <w:r w:rsidRPr="00933448">
          <w:rPr>
            <w:rFonts w:ascii="Arial" w:hAnsi="Arial"/>
            <w:sz w:val="24"/>
            <w:lang w:val="es-MX" w:eastAsia="en-US"/>
          </w:rPr>
          <w:t>11 a</w:t>
        </w:r>
      </w:smartTag>
      <w:r w:rsidRPr="00933448">
        <w:rPr>
          <w:rFonts w:ascii="Arial" w:hAnsi="Arial"/>
          <w:sz w:val="24"/>
          <w:lang w:val="es-MX" w:eastAsia="en-US"/>
        </w:rPr>
        <w:t xml:space="preserve"> 13 horas</w:t>
      </w:r>
    </w:p>
    <w:p w:rsidR="00933448" w:rsidRDefault="00933448" w:rsidP="00933448">
      <w:pPr>
        <w:rPr>
          <w:rFonts w:ascii="Arial" w:hAnsi="Arial"/>
          <w:sz w:val="24"/>
          <w:lang w:val="es-MX" w:eastAsia="en-US"/>
        </w:rPr>
      </w:pPr>
      <w:r w:rsidRPr="00933448">
        <w:rPr>
          <w:rFonts w:ascii="Arial" w:hAnsi="Arial"/>
          <w:sz w:val="24"/>
          <w:lang w:val="es-MX" w:eastAsia="en-US"/>
        </w:rPr>
        <w:t>Duración: 8 encuentros (febrero y marzo 2017)</w:t>
      </w:r>
    </w:p>
    <w:p w:rsidR="00F148E1" w:rsidRPr="00F148E1" w:rsidRDefault="00F148E1" w:rsidP="00933448">
      <w:pPr>
        <w:rPr>
          <w:rFonts w:ascii="Arial" w:hAnsi="Arial" w:cs="Arial"/>
          <w:sz w:val="24"/>
          <w:szCs w:val="24"/>
          <w:lang w:val="es-MX" w:eastAsia="en-US"/>
        </w:rPr>
      </w:pPr>
      <w:bookmarkStart w:id="1" w:name="_GoBack"/>
      <w:r w:rsidRPr="00501D08">
        <w:rPr>
          <w:rStyle w:val="Textoennegrita"/>
          <w:rFonts w:ascii="Arial" w:hAnsi="Arial" w:cs="Arial"/>
          <w:b w:val="0"/>
          <w:sz w:val="24"/>
          <w:szCs w:val="24"/>
          <w:bdr w:val="none" w:sz="0" w:space="0" w:color="auto" w:frame="1"/>
          <w:shd w:val="clear" w:color="auto" w:fill="FFFFFF"/>
          <w:lang w:val="es-ES"/>
        </w:rPr>
        <w:t>Arancel:</w:t>
      </w:r>
      <w:r w:rsidRPr="00F148E1">
        <w:rPr>
          <w:rStyle w:val="Textoennegrita"/>
          <w:rFonts w:ascii="Arial" w:hAnsi="Arial" w:cs="Arial"/>
          <w:sz w:val="24"/>
          <w:szCs w:val="24"/>
          <w:bdr w:val="none" w:sz="0" w:space="0" w:color="auto" w:frame="1"/>
          <w:shd w:val="clear" w:color="auto" w:fill="FFFFFF"/>
          <w:lang w:val="es-ES"/>
        </w:rPr>
        <w:t> </w:t>
      </w:r>
      <w:bookmarkEnd w:id="1"/>
      <w:r w:rsidRPr="00F148E1">
        <w:rPr>
          <w:rFonts w:ascii="Arial" w:hAnsi="Arial" w:cs="Arial"/>
          <w:sz w:val="24"/>
          <w:szCs w:val="24"/>
          <w:shd w:val="clear" w:color="auto" w:fill="FFFFFF"/>
          <w:lang w:val="es-ES"/>
        </w:rPr>
        <w:t>$ 750.- mensuales</w:t>
      </w:r>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Sede: Casa Fernández Blanco (Hipólito </w:t>
      </w:r>
      <w:proofErr w:type="spellStart"/>
      <w:r w:rsidRPr="00933448">
        <w:rPr>
          <w:rFonts w:ascii="Arial" w:hAnsi="Arial"/>
          <w:sz w:val="24"/>
          <w:lang w:val="es-MX" w:eastAsia="en-US"/>
        </w:rPr>
        <w:t>Yrigoyen</w:t>
      </w:r>
      <w:proofErr w:type="spellEnd"/>
      <w:r w:rsidRPr="00933448">
        <w:rPr>
          <w:rFonts w:ascii="Arial" w:hAnsi="Arial"/>
          <w:sz w:val="24"/>
          <w:lang w:val="es-MX" w:eastAsia="en-US"/>
        </w:rPr>
        <w:t xml:space="preserve"> 1420)</w:t>
      </w:r>
    </w:p>
    <w:p w:rsidR="00933448" w:rsidRPr="00933448" w:rsidRDefault="00933448" w:rsidP="00933448">
      <w:pPr>
        <w:rPr>
          <w:rFonts w:ascii="Arial" w:hAnsi="Arial"/>
          <w:sz w:val="24"/>
          <w:lang w:val="es-MX" w:eastAsia="en-US"/>
        </w:rPr>
      </w:pPr>
      <w:r w:rsidRPr="00933448">
        <w:rPr>
          <w:rFonts w:ascii="Arial" w:hAnsi="Arial"/>
          <w:sz w:val="24"/>
          <w:lang w:val="es-MX" w:eastAsia="en-US"/>
        </w:rPr>
        <w:t>Cupos limitados</w:t>
      </w:r>
    </w:p>
    <w:p w:rsidR="00933448" w:rsidRPr="00933448" w:rsidRDefault="00933448" w:rsidP="00933448">
      <w:pPr>
        <w:rPr>
          <w:rFonts w:ascii="Arial" w:hAnsi="Arial"/>
          <w:sz w:val="24"/>
          <w:lang w:val="es-MX" w:eastAsia="en-US"/>
        </w:rPr>
      </w:pPr>
      <w:r w:rsidRPr="00933448">
        <w:rPr>
          <w:rFonts w:ascii="Arial" w:hAnsi="Arial"/>
          <w:sz w:val="24"/>
          <w:lang w:val="es-MX" w:eastAsia="en-US"/>
        </w:rPr>
        <w:t>Consultas e Inscripción:</w:t>
      </w:r>
    </w:p>
    <w:p w:rsidR="00933448" w:rsidRDefault="00501D08" w:rsidP="00933448">
      <w:pPr>
        <w:rPr>
          <w:rFonts w:ascii="Arial" w:hAnsi="Arial"/>
          <w:sz w:val="24"/>
          <w:lang w:val="en-US" w:eastAsia="en-US"/>
        </w:rPr>
      </w:pPr>
      <w:hyperlink r:id="rId13" w:history="1">
        <w:r w:rsidR="00933448" w:rsidRPr="00933448">
          <w:rPr>
            <w:rFonts w:ascii="Arial" w:hAnsi="Arial"/>
            <w:color w:val="0000FF"/>
            <w:sz w:val="24"/>
            <w:u w:val="single"/>
            <w:lang w:val="en-US" w:eastAsia="en-US"/>
          </w:rPr>
          <w:t>mifb_prensa@buenosaires.gob.ar</w:t>
        </w:r>
      </w:hyperlink>
      <w:r w:rsidR="00933448" w:rsidRPr="00933448">
        <w:rPr>
          <w:rFonts w:ascii="Arial" w:hAnsi="Arial"/>
          <w:sz w:val="24"/>
          <w:lang w:val="en-US" w:eastAsia="en-US"/>
        </w:rPr>
        <w:t xml:space="preserve"> / 4327-0228 </w:t>
      </w:r>
      <w:proofErr w:type="spellStart"/>
      <w:r w:rsidR="00933448" w:rsidRPr="00933448">
        <w:rPr>
          <w:rFonts w:ascii="Arial" w:hAnsi="Arial"/>
          <w:sz w:val="24"/>
          <w:lang w:val="en-US" w:eastAsia="en-US"/>
        </w:rPr>
        <w:t>int</w:t>
      </w:r>
      <w:proofErr w:type="spellEnd"/>
      <w:r w:rsidR="00933448" w:rsidRPr="00933448">
        <w:rPr>
          <w:rFonts w:ascii="Arial" w:hAnsi="Arial"/>
          <w:sz w:val="24"/>
          <w:lang w:val="en-US" w:eastAsia="en-US"/>
        </w:rPr>
        <w:t xml:space="preserve"> 216</w:t>
      </w:r>
    </w:p>
    <w:p w:rsidR="00933448" w:rsidRPr="00933448" w:rsidRDefault="00933448" w:rsidP="00933448">
      <w:pPr>
        <w:rPr>
          <w:rFonts w:ascii="Arial" w:hAnsi="Arial"/>
          <w:i/>
          <w:sz w:val="24"/>
          <w:lang w:val="es-MX" w:eastAsia="en-US"/>
        </w:rPr>
      </w:pPr>
      <w:r w:rsidRPr="00933448">
        <w:rPr>
          <w:rFonts w:ascii="Arial" w:hAnsi="Arial"/>
          <w:i/>
          <w:sz w:val="24"/>
          <w:lang w:val="es-MX" w:eastAsia="en-US"/>
        </w:rPr>
        <w:t xml:space="preserve"> “Todo acto creativo es un enigma, es ir en busca del misterio, de aquello que intuimos pero no vemos; en el arte de la interpretación nuestro instrumento es todo aquello que somos, por lo cual creemos que no hay una receta ni una forma concreta de abordar ésa búsqueda, sí un mapa que juntos podemos recorrer y allí está nuestra tarea: acompañarte en ese tránsito hacia el encuentro con tu propia palabra, con tu propia voz poética.”</w:t>
      </w:r>
    </w:p>
    <w:p w:rsidR="00933448" w:rsidRPr="00933448" w:rsidRDefault="00933448" w:rsidP="00933448">
      <w:pPr>
        <w:rPr>
          <w:rFonts w:ascii="Arial" w:hAnsi="Arial"/>
          <w:b/>
          <w:sz w:val="24"/>
          <w:lang w:val="es-MX" w:eastAsia="en-US"/>
        </w:rPr>
      </w:pPr>
      <w:r w:rsidRPr="00933448">
        <w:rPr>
          <w:rFonts w:ascii="Arial" w:hAnsi="Arial"/>
          <w:b/>
          <w:sz w:val="24"/>
          <w:lang w:val="es-MX" w:eastAsia="en-US"/>
        </w:rPr>
        <w:t xml:space="preserve">María Marta </w:t>
      </w:r>
      <w:proofErr w:type="spellStart"/>
      <w:r w:rsidRPr="00933448">
        <w:rPr>
          <w:rFonts w:ascii="Arial" w:hAnsi="Arial"/>
          <w:b/>
          <w:sz w:val="24"/>
          <w:lang w:val="es-MX" w:eastAsia="en-US"/>
        </w:rPr>
        <w:t>Guitart</w:t>
      </w:r>
      <w:proofErr w:type="spellEnd"/>
      <w:r w:rsidRPr="00933448">
        <w:rPr>
          <w:rFonts w:ascii="Arial" w:hAnsi="Arial"/>
          <w:b/>
          <w:sz w:val="24"/>
          <w:lang w:val="es-MX" w:eastAsia="en-US"/>
        </w:rPr>
        <w:t xml:space="preserve"> y Pepa Luna</w:t>
      </w:r>
    </w:p>
    <w:p w:rsidR="00933448" w:rsidRDefault="00933448" w:rsidP="00933448">
      <w:pPr>
        <w:rPr>
          <w:rFonts w:ascii="Arial" w:hAnsi="Arial"/>
          <w:sz w:val="24"/>
          <w:lang w:val="es-MX" w:eastAsia="en-US"/>
        </w:rPr>
      </w:pPr>
    </w:p>
    <w:p w:rsidR="00933448" w:rsidRPr="00933448" w:rsidRDefault="00933448" w:rsidP="00933448">
      <w:pPr>
        <w:rPr>
          <w:rFonts w:ascii="Arial" w:hAnsi="Arial"/>
          <w:sz w:val="24"/>
          <w:lang w:val="es-MX" w:eastAsia="en-US"/>
        </w:rPr>
      </w:pPr>
      <w:r w:rsidRPr="00933448">
        <w:rPr>
          <w:rFonts w:ascii="Arial" w:hAnsi="Arial"/>
          <w:sz w:val="24"/>
          <w:lang w:val="es-MX" w:eastAsia="en-US"/>
        </w:rPr>
        <w:t>Este seminario-taller reúne a todo aquel que tenga ganas de experimentar a través de su voz, cuerpo y corazón distintas maneras de recitar, decir, cantar e interpretar poesía (con o sin experiencia)</w:t>
      </w:r>
    </w:p>
    <w:p w:rsidR="00933448" w:rsidRPr="00933448" w:rsidRDefault="00933448" w:rsidP="00933448">
      <w:pPr>
        <w:rPr>
          <w:rFonts w:ascii="Arial" w:hAnsi="Arial"/>
          <w:sz w:val="24"/>
          <w:lang w:val="es-MX" w:eastAsia="en-US"/>
        </w:rPr>
      </w:pPr>
      <w:r w:rsidRPr="00933448">
        <w:rPr>
          <w:rFonts w:ascii="Arial" w:hAnsi="Arial"/>
          <w:sz w:val="24"/>
          <w:lang w:val="es-MX" w:eastAsia="en-US"/>
        </w:rPr>
        <w:t>A partir de la lectura de poetas, trabajaremos de forma grupal e individual:</w:t>
      </w:r>
    </w:p>
    <w:p w:rsidR="00933448" w:rsidRPr="00933448" w:rsidRDefault="00933448" w:rsidP="00933448">
      <w:pPr>
        <w:rPr>
          <w:rFonts w:ascii="Arial" w:hAnsi="Arial"/>
          <w:sz w:val="24"/>
          <w:lang w:val="es-MX" w:eastAsia="en-US"/>
        </w:rPr>
      </w:pPr>
      <w:r w:rsidRPr="00933448">
        <w:rPr>
          <w:rFonts w:ascii="Arial" w:hAnsi="Arial"/>
          <w:sz w:val="24"/>
          <w:lang w:val="es-MX" w:eastAsia="en-US"/>
        </w:rPr>
        <w:t>* Liberación y encuentro con tu voz a través de la escucha y la técnica vocal.</w:t>
      </w:r>
    </w:p>
    <w:p w:rsidR="00933448" w:rsidRPr="00933448" w:rsidRDefault="00933448" w:rsidP="00933448">
      <w:pPr>
        <w:rPr>
          <w:rFonts w:ascii="Arial" w:hAnsi="Arial"/>
          <w:sz w:val="24"/>
          <w:lang w:val="es-MX" w:eastAsia="en-US"/>
        </w:rPr>
      </w:pPr>
      <w:r w:rsidRPr="00933448">
        <w:rPr>
          <w:rFonts w:ascii="Arial" w:hAnsi="Arial"/>
          <w:sz w:val="24"/>
          <w:lang w:val="es-MX" w:eastAsia="en-US"/>
        </w:rPr>
        <w:t>* Apertura y disposición a nuestro universo sensible</w:t>
      </w:r>
    </w:p>
    <w:p w:rsidR="00933448" w:rsidRPr="00933448" w:rsidRDefault="00933448" w:rsidP="00933448">
      <w:pPr>
        <w:rPr>
          <w:rFonts w:ascii="Arial" w:hAnsi="Arial"/>
          <w:sz w:val="24"/>
          <w:lang w:val="es-MX" w:eastAsia="en-US"/>
        </w:rPr>
      </w:pPr>
      <w:r w:rsidRPr="00933448">
        <w:rPr>
          <w:rFonts w:ascii="Arial" w:hAnsi="Arial"/>
          <w:sz w:val="24"/>
          <w:lang w:val="es-MX" w:eastAsia="en-US"/>
        </w:rPr>
        <w:t>* Cuerpo al servicio de la interpretación</w:t>
      </w:r>
    </w:p>
    <w:p w:rsidR="00933448" w:rsidRPr="00933448" w:rsidRDefault="00933448" w:rsidP="00933448">
      <w:pPr>
        <w:rPr>
          <w:rFonts w:ascii="Arial" w:hAnsi="Arial"/>
          <w:sz w:val="24"/>
          <w:lang w:val="es-MX" w:eastAsia="en-US"/>
        </w:rPr>
      </w:pPr>
      <w:r w:rsidRPr="00933448">
        <w:rPr>
          <w:rFonts w:ascii="Arial" w:hAnsi="Arial"/>
          <w:sz w:val="24"/>
          <w:lang w:val="es-MX" w:eastAsia="en-US"/>
        </w:rPr>
        <w:t>* Lectura y comprensión de textos poéticos</w:t>
      </w:r>
    </w:p>
    <w:p w:rsidR="00933448" w:rsidRPr="00933448" w:rsidRDefault="00933448" w:rsidP="00933448">
      <w:pPr>
        <w:rPr>
          <w:rFonts w:ascii="Arial" w:hAnsi="Arial"/>
          <w:sz w:val="24"/>
          <w:lang w:val="es-MX" w:eastAsia="en-US"/>
        </w:rPr>
      </w:pPr>
      <w:r w:rsidRPr="00933448">
        <w:rPr>
          <w:rFonts w:ascii="Arial" w:hAnsi="Arial"/>
          <w:sz w:val="24"/>
          <w:lang w:val="es-MX" w:eastAsia="en-US"/>
        </w:rPr>
        <w:t>Objetivos:</w:t>
      </w:r>
    </w:p>
    <w:p w:rsidR="00933448" w:rsidRPr="00933448" w:rsidRDefault="00933448" w:rsidP="00933448">
      <w:pPr>
        <w:rPr>
          <w:rFonts w:ascii="Arial" w:hAnsi="Arial"/>
          <w:sz w:val="24"/>
          <w:lang w:val="es-MX" w:eastAsia="en-US"/>
        </w:rPr>
      </w:pPr>
      <w:r w:rsidRPr="00933448">
        <w:rPr>
          <w:rFonts w:ascii="Arial" w:hAnsi="Arial"/>
          <w:sz w:val="24"/>
          <w:lang w:val="es-MX" w:eastAsia="en-US"/>
        </w:rPr>
        <w:t>Transitar los poemas a través del cuerpo, el alma y la voz, generando un espacio para descubrir las capacidades expresivas da cada uno.</w:t>
      </w:r>
    </w:p>
    <w:p w:rsidR="00933448" w:rsidRPr="00933448" w:rsidRDefault="00933448" w:rsidP="00933448">
      <w:pPr>
        <w:rPr>
          <w:rFonts w:ascii="Arial" w:hAnsi="Arial"/>
          <w:sz w:val="24"/>
          <w:lang w:val="es-MX" w:eastAsia="en-US"/>
        </w:rPr>
      </w:pPr>
      <w:r w:rsidRPr="00933448">
        <w:rPr>
          <w:rFonts w:ascii="Arial" w:hAnsi="Arial"/>
          <w:sz w:val="24"/>
          <w:lang w:val="es-MX" w:eastAsia="en-US"/>
        </w:rPr>
        <w:t>Explorar la capacidad vocal para poder decir y cantar.</w:t>
      </w:r>
    </w:p>
    <w:p w:rsidR="00933448" w:rsidRPr="00933448" w:rsidRDefault="00933448" w:rsidP="00933448">
      <w:pPr>
        <w:rPr>
          <w:rFonts w:ascii="Arial" w:hAnsi="Arial"/>
          <w:sz w:val="24"/>
          <w:lang w:val="es-MX" w:eastAsia="en-US"/>
        </w:rPr>
      </w:pPr>
      <w:r w:rsidRPr="00933448">
        <w:rPr>
          <w:rFonts w:ascii="Arial" w:hAnsi="Arial"/>
          <w:sz w:val="24"/>
          <w:lang w:val="es-MX" w:eastAsia="en-US"/>
        </w:rPr>
        <w:t>Propiciar la lectura de textos poéticos</w:t>
      </w:r>
    </w:p>
    <w:p w:rsidR="00933448" w:rsidRPr="00933448" w:rsidRDefault="00933448" w:rsidP="00933448">
      <w:pPr>
        <w:rPr>
          <w:rFonts w:ascii="Arial" w:hAnsi="Arial"/>
          <w:sz w:val="24"/>
          <w:lang w:val="es-MX" w:eastAsia="en-US"/>
        </w:rPr>
      </w:pPr>
      <w:r w:rsidRPr="00933448">
        <w:rPr>
          <w:rFonts w:ascii="Arial" w:hAnsi="Arial"/>
          <w:sz w:val="24"/>
          <w:lang w:val="es-MX" w:eastAsia="en-US"/>
        </w:rPr>
        <w:t>Que el alumno se lleve como resultado un poema o canción trabajado en profundidad y que logre una creación propia y nueva en el transcurso de los encuentros.</w:t>
      </w:r>
    </w:p>
    <w:p w:rsidR="00933448" w:rsidRPr="00933448" w:rsidRDefault="00933448" w:rsidP="00933448">
      <w:pPr>
        <w:rPr>
          <w:rFonts w:ascii="Arial" w:hAnsi="Arial"/>
          <w:sz w:val="24"/>
          <w:lang w:val="es-MX" w:eastAsia="en-US"/>
        </w:rPr>
      </w:pPr>
      <w:r w:rsidRPr="00933448">
        <w:rPr>
          <w:rFonts w:ascii="Arial" w:hAnsi="Arial"/>
          <w:sz w:val="24"/>
          <w:lang w:val="es-MX" w:eastAsia="en-US"/>
        </w:rPr>
        <w:t>Metodología:</w:t>
      </w:r>
    </w:p>
    <w:p w:rsidR="00933448" w:rsidRPr="00933448" w:rsidRDefault="00933448" w:rsidP="00933448">
      <w:pPr>
        <w:rPr>
          <w:rFonts w:ascii="Arial" w:hAnsi="Arial"/>
          <w:sz w:val="24"/>
          <w:lang w:val="es-MX" w:eastAsia="en-US"/>
        </w:rPr>
      </w:pPr>
      <w:r w:rsidRPr="00933448">
        <w:rPr>
          <w:rFonts w:ascii="Arial" w:hAnsi="Arial"/>
          <w:sz w:val="24"/>
          <w:lang w:val="es-MX" w:eastAsia="en-US"/>
        </w:rPr>
        <w:lastRenderedPageBreak/>
        <w:t>La clase está divida en dos momentos:</w:t>
      </w:r>
    </w:p>
    <w:p w:rsidR="00933448" w:rsidRPr="00933448" w:rsidRDefault="00933448" w:rsidP="00933448">
      <w:pPr>
        <w:rPr>
          <w:rFonts w:ascii="Arial" w:hAnsi="Arial"/>
          <w:sz w:val="24"/>
          <w:lang w:val="es-MX" w:eastAsia="en-US"/>
        </w:rPr>
      </w:pPr>
      <w:r w:rsidRPr="00933448">
        <w:rPr>
          <w:rFonts w:ascii="Arial" w:hAnsi="Arial"/>
          <w:sz w:val="24"/>
          <w:lang w:val="es-MX" w:eastAsia="en-US"/>
        </w:rPr>
        <w:t>Primer momento: Ejercicios para lograr disposición y confianza para el trabajo. Calentamiento corporal. Trabajo vocal para canto y encuentro con tu voz.</w:t>
      </w:r>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Segundo momento: Lectura y comprensión de texto poéticos. Improvisación y búsqueda de mi propia voz en el encuentro con la poesía (en </w:t>
      </w:r>
      <w:proofErr w:type="gramStart"/>
      <w:r w:rsidRPr="00933448">
        <w:rPr>
          <w:rFonts w:ascii="Arial" w:hAnsi="Arial"/>
          <w:sz w:val="24"/>
          <w:lang w:val="es-MX" w:eastAsia="en-US"/>
        </w:rPr>
        <w:t>su múltiples expresiones posibles</w:t>
      </w:r>
      <w:proofErr w:type="gramEnd"/>
      <w:r w:rsidRPr="00933448">
        <w:rPr>
          <w:rFonts w:ascii="Arial" w:hAnsi="Arial"/>
          <w:sz w:val="24"/>
          <w:lang w:val="es-MX" w:eastAsia="en-US"/>
        </w:rPr>
        <w:t xml:space="preserve">: canto, cuerpo, recitado, </w:t>
      </w:r>
      <w:proofErr w:type="spellStart"/>
      <w:r w:rsidRPr="00933448">
        <w:rPr>
          <w:rFonts w:ascii="Arial" w:hAnsi="Arial"/>
          <w:sz w:val="24"/>
          <w:lang w:val="es-MX" w:eastAsia="en-US"/>
        </w:rPr>
        <w:t>etc</w:t>
      </w:r>
      <w:proofErr w:type="spellEnd"/>
      <w:r w:rsidRPr="00933448">
        <w:rPr>
          <w:rFonts w:ascii="Arial" w:hAnsi="Arial"/>
          <w:sz w:val="24"/>
          <w:lang w:val="es-MX" w:eastAsia="en-US"/>
        </w:rPr>
        <w:t>). Relajación, compartir y cierre.</w:t>
      </w:r>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Trabajaremos con la poesía de: León Felipe, Storni, Mistral, Neruda, Lorca, Vallejo, </w:t>
      </w:r>
      <w:proofErr w:type="spellStart"/>
      <w:r w:rsidRPr="00933448">
        <w:rPr>
          <w:rFonts w:ascii="Arial" w:hAnsi="Arial"/>
          <w:sz w:val="24"/>
          <w:lang w:val="es-MX" w:eastAsia="en-US"/>
        </w:rPr>
        <w:t>Adelia</w:t>
      </w:r>
      <w:proofErr w:type="spellEnd"/>
      <w:r w:rsidRPr="00933448">
        <w:rPr>
          <w:rFonts w:ascii="Arial" w:hAnsi="Arial"/>
          <w:sz w:val="24"/>
          <w:lang w:val="es-MX" w:eastAsia="en-US"/>
        </w:rPr>
        <w:t xml:space="preserve"> Prado, entre otros.</w:t>
      </w:r>
    </w:p>
    <w:p w:rsidR="00933448" w:rsidRPr="00933448" w:rsidRDefault="00933448" w:rsidP="00933448">
      <w:pPr>
        <w:rPr>
          <w:rFonts w:ascii="Arial" w:hAnsi="Arial"/>
          <w:b/>
          <w:sz w:val="24"/>
          <w:lang w:val="es-MX" w:eastAsia="en-US"/>
        </w:rPr>
      </w:pPr>
      <w:r w:rsidRPr="00933448">
        <w:rPr>
          <w:rFonts w:ascii="Arial" w:hAnsi="Arial"/>
          <w:b/>
          <w:sz w:val="24"/>
          <w:lang w:val="es-MX" w:eastAsia="en-US"/>
        </w:rPr>
        <w:t xml:space="preserve">Sobre María Marta </w:t>
      </w:r>
      <w:proofErr w:type="spellStart"/>
      <w:r w:rsidRPr="00933448">
        <w:rPr>
          <w:rFonts w:ascii="Arial" w:hAnsi="Arial"/>
          <w:b/>
          <w:sz w:val="24"/>
          <w:lang w:val="es-MX" w:eastAsia="en-US"/>
        </w:rPr>
        <w:t>Guitart</w:t>
      </w:r>
      <w:proofErr w:type="spellEnd"/>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Es actriz, docente teatral, locutora nacional y poeta. Se formó como actriz en </w:t>
      </w:r>
      <w:smartTag w:uri="urn:schemas-microsoft-com:office:smarttags" w:element="PersonName">
        <w:smartTagPr>
          <w:attr w:name="ProductID" w:val="la Escuela Nacional"/>
        </w:smartTagPr>
        <w:r w:rsidRPr="00933448">
          <w:rPr>
            <w:rFonts w:ascii="Arial" w:hAnsi="Arial"/>
            <w:sz w:val="24"/>
            <w:lang w:val="es-MX" w:eastAsia="en-US"/>
          </w:rPr>
          <w:t>la Escuela Nacional</w:t>
        </w:r>
      </w:smartTag>
      <w:r w:rsidRPr="00933448">
        <w:rPr>
          <w:rFonts w:ascii="Arial" w:hAnsi="Arial"/>
          <w:sz w:val="24"/>
          <w:lang w:val="es-MX" w:eastAsia="en-US"/>
        </w:rPr>
        <w:t xml:space="preserve"> de Arte Dramático y junto a destacados maestros de la escena como Julio Chávez, César </w:t>
      </w:r>
      <w:proofErr w:type="spellStart"/>
      <w:r w:rsidRPr="00933448">
        <w:rPr>
          <w:rFonts w:ascii="Arial" w:hAnsi="Arial"/>
          <w:sz w:val="24"/>
          <w:lang w:val="es-MX" w:eastAsia="en-US"/>
        </w:rPr>
        <w:t>Brie</w:t>
      </w:r>
      <w:proofErr w:type="spellEnd"/>
      <w:r w:rsidRPr="00933448">
        <w:rPr>
          <w:rFonts w:ascii="Arial" w:hAnsi="Arial"/>
          <w:sz w:val="24"/>
          <w:lang w:val="es-MX" w:eastAsia="en-US"/>
        </w:rPr>
        <w:t xml:space="preserve">, Analía </w:t>
      </w:r>
      <w:proofErr w:type="spellStart"/>
      <w:r w:rsidRPr="00933448">
        <w:rPr>
          <w:rFonts w:ascii="Arial" w:hAnsi="Arial"/>
          <w:sz w:val="24"/>
          <w:lang w:val="es-MX" w:eastAsia="en-US"/>
        </w:rPr>
        <w:t>Couceyro</w:t>
      </w:r>
      <w:proofErr w:type="spellEnd"/>
      <w:r w:rsidRPr="00933448">
        <w:rPr>
          <w:rFonts w:ascii="Arial" w:hAnsi="Arial"/>
          <w:sz w:val="24"/>
          <w:lang w:val="es-MX" w:eastAsia="en-US"/>
        </w:rPr>
        <w:t xml:space="preserve">, Verónica </w:t>
      </w:r>
      <w:proofErr w:type="spellStart"/>
      <w:r w:rsidRPr="00933448">
        <w:rPr>
          <w:rFonts w:ascii="Arial" w:hAnsi="Arial"/>
          <w:sz w:val="24"/>
          <w:lang w:val="es-MX" w:eastAsia="en-US"/>
        </w:rPr>
        <w:t>Odoó</w:t>
      </w:r>
      <w:proofErr w:type="spellEnd"/>
      <w:r w:rsidRPr="00933448">
        <w:rPr>
          <w:rFonts w:ascii="Arial" w:hAnsi="Arial"/>
          <w:sz w:val="24"/>
          <w:lang w:val="es-MX" w:eastAsia="en-US"/>
        </w:rPr>
        <w:t xml:space="preserve"> y Luisa </w:t>
      </w:r>
      <w:proofErr w:type="spellStart"/>
      <w:r w:rsidRPr="00933448">
        <w:rPr>
          <w:rFonts w:ascii="Arial" w:hAnsi="Arial"/>
          <w:sz w:val="24"/>
          <w:lang w:val="es-MX" w:eastAsia="en-US"/>
        </w:rPr>
        <w:t>Calcumil</w:t>
      </w:r>
      <w:proofErr w:type="spellEnd"/>
      <w:r w:rsidRPr="00933448">
        <w:rPr>
          <w:rFonts w:ascii="Arial" w:hAnsi="Arial"/>
          <w:sz w:val="24"/>
          <w:lang w:val="es-MX" w:eastAsia="en-US"/>
        </w:rPr>
        <w:t xml:space="preserve">. </w:t>
      </w:r>
      <w:proofErr w:type="gramStart"/>
      <w:r w:rsidRPr="00933448">
        <w:rPr>
          <w:rFonts w:ascii="Arial" w:hAnsi="Arial"/>
          <w:sz w:val="24"/>
          <w:lang w:val="es-MX" w:eastAsia="en-US"/>
        </w:rPr>
        <w:t>y</w:t>
      </w:r>
      <w:proofErr w:type="gramEnd"/>
      <w:r w:rsidRPr="00933448">
        <w:rPr>
          <w:rFonts w:ascii="Arial" w:hAnsi="Arial"/>
          <w:sz w:val="24"/>
          <w:lang w:val="es-MX" w:eastAsia="en-US"/>
        </w:rPr>
        <w:t xml:space="preserve"> como Locutora en el ISER.</w:t>
      </w:r>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Actualmente cursa </w:t>
      </w:r>
      <w:smartTag w:uri="urn:schemas-microsoft-com:office:smarttags" w:element="PersonName">
        <w:smartTagPr>
          <w:attr w:name="ProductID" w:val="la Licenciatura"/>
        </w:smartTagPr>
        <w:r w:rsidRPr="00933448">
          <w:rPr>
            <w:rFonts w:ascii="Arial" w:hAnsi="Arial"/>
            <w:sz w:val="24"/>
            <w:lang w:val="es-MX" w:eastAsia="en-US"/>
          </w:rPr>
          <w:t>la Licenciatura</w:t>
        </w:r>
      </w:smartTag>
      <w:r w:rsidRPr="00933448">
        <w:rPr>
          <w:rFonts w:ascii="Arial" w:hAnsi="Arial"/>
          <w:sz w:val="24"/>
          <w:lang w:val="es-MX" w:eastAsia="en-US"/>
        </w:rPr>
        <w:t xml:space="preserve"> en Artes del teatro en </w:t>
      </w:r>
      <w:smartTag w:uri="urn:schemas-microsoft-com:office:smarttags" w:element="PersonName">
        <w:smartTagPr>
          <w:attr w:name="ProductID" w:val="la UNA"/>
        </w:smartTagPr>
        <w:r w:rsidRPr="00933448">
          <w:rPr>
            <w:rFonts w:ascii="Arial" w:hAnsi="Arial"/>
            <w:sz w:val="24"/>
            <w:lang w:val="es-MX" w:eastAsia="en-US"/>
          </w:rPr>
          <w:t>la UNA</w:t>
        </w:r>
      </w:smartTag>
      <w:r w:rsidRPr="00933448">
        <w:rPr>
          <w:rFonts w:ascii="Arial" w:hAnsi="Arial"/>
          <w:sz w:val="24"/>
          <w:lang w:val="es-MX" w:eastAsia="en-US"/>
        </w:rPr>
        <w:t xml:space="preserve"> (Universidad Nacional de las Artes)</w:t>
      </w:r>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Desde </w:t>
      </w:r>
      <w:smartTag w:uri="urn:schemas-microsoft-com:office:smarttags" w:element="metricconverter">
        <w:smartTagPr>
          <w:attr w:name="ProductID" w:val="2013 a"/>
        </w:smartTagPr>
        <w:r w:rsidRPr="00933448">
          <w:rPr>
            <w:rFonts w:ascii="Arial" w:hAnsi="Arial"/>
            <w:sz w:val="24"/>
            <w:lang w:val="es-MX" w:eastAsia="en-US"/>
          </w:rPr>
          <w:t>2013 a</w:t>
        </w:r>
      </w:smartTag>
      <w:r w:rsidRPr="00933448">
        <w:rPr>
          <w:rFonts w:ascii="Arial" w:hAnsi="Arial"/>
          <w:sz w:val="24"/>
          <w:lang w:val="es-MX" w:eastAsia="en-US"/>
        </w:rPr>
        <w:t xml:space="preserve"> la actualidad, se desempeña como docente teatral en el Museo de Arte Hispanoamericano Isaac Fernández Blanco  y realiza además seminarios especializados en la interpretación del texto poético.</w:t>
      </w:r>
    </w:p>
    <w:p w:rsidR="00933448" w:rsidRPr="00933448" w:rsidRDefault="00933448" w:rsidP="00933448">
      <w:pPr>
        <w:rPr>
          <w:rFonts w:ascii="Arial" w:hAnsi="Arial"/>
          <w:sz w:val="24"/>
          <w:lang w:val="es-MX" w:eastAsia="en-US"/>
        </w:rPr>
      </w:pPr>
      <w:r w:rsidRPr="00933448">
        <w:rPr>
          <w:rFonts w:ascii="Arial" w:hAnsi="Arial"/>
          <w:sz w:val="24"/>
          <w:lang w:val="es-MX" w:eastAsia="en-US"/>
        </w:rPr>
        <w:t>En el año 1997 comenzó con su tarea de llevar el teatro y la poesía de Federico García Lorca y otros poetas, a recorrer la ciudad de Buenos Aires, actuando en los colectivos, instaurando así una práctica renovadora y original que continuó durante más de diez años.</w:t>
      </w:r>
    </w:p>
    <w:p w:rsidR="00933448" w:rsidRPr="00933448" w:rsidRDefault="00933448" w:rsidP="00933448">
      <w:pPr>
        <w:rPr>
          <w:rFonts w:ascii="Arial" w:hAnsi="Arial"/>
          <w:sz w:val="24"/>
          <w:lang w:val="es-MX" w:eastAsia="en-US"/>
        </w:rPr>
      </w:pPr>
      <w:r w:rsidRPr="00933448">
        <w:rPr>
          <w:rFonts w:ascii="Arial" w:hAnsi="Arial"/>
          <w:sz w:val="24"/>
          <w:lang w:val="es-MX" w:eastAsia="en-US"/>
        </w:rPr>
        <w:t>En 2006 concibió la dramaturgia del espectáculo unipersonal “Federico tuvo un sueño”, en el que actúa y dirige. El mismo ha participado de numerosos festivales en Argentina y España y ha sido varias veces premiado.</w:t>
      </w:r>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En mayo de 2012 estrenó en </w:t>
      </w:r>
      <w:smartTag w:uri="urn:schemas-microsoft-com:office:smarttags" w:element="PersonName">
        <w:smartTagPr>
          <w:attr w:name="ProductID" w:val="la Casa Nacional"/>
        </w:smartTagPr>
        <w:r w:rsidRPr="00933448">
          <w:rPr>
            <w:rFonts w:ascii="Arial" w:hAnsi="Arial"/>
            <w:sz w:val="24"/>
            <w:lang w:val="es-MX" w:eastAsia="en-US"/>
          </w:rPr>
          <w:t>la Casa Nacional</w:t>
        </w:r>
      </w:smartTag>
      <w:r w:rsidRPr="00933448">
        <w:rPr>
          <w:rFonts w:ascii="Arial" w:hAnsi="Arial"/>
          <w:sz w:val="24"/>
          <w:lang w:val="es-MX" w:eastAsia="en-US"/>
        </w:rPr>
        <w:t xml:space="preserve"> del Bicentenario, “No he dicho”, espectáculo poético teatral sobre textos de Alfonsina Storni y en 2014, Gabriela Infinita, sobre textos y poemas de Gabriela Mistral.</w:t>
      </w:r>
    </w:p>
    <w:p w:rsidR="00933448" w:rsidRPr="00933448" w:rsidRDefault="00933448" w:rsidP="00933448">
      <w:pPr>
        <w:rPr>
          <w:rFonts w:ascii="Arial" w:hAnsi="Arial"/>
          <w:sz w:val="24"/>
          <w:lang w:val="es-MX" w:eastAsia="en-US"/>
        </w:rPr>
      </w:pPr>
      <w:r w:rsidRPr="00933448">
        <w:rPr>
          <w:rFonts w:ascii="Arial" w:hAnsi="Arial"/>
          <w:sz w:val="24"/>
          <w:lang w:val="es-MX" w:eastAsia="en-US"/>
        </w:rPr>
        <w:t>Participó en varias obras de teatro como Divagaciones,</w:t>
      </w:r>
      <w:r>
        <w:rPr>
          <w:rFonts w:ascii="Arial" w:hAnsi="Arial"/>
          <w:sz w:val="24"/>
          <w:lang w:val="es-MX" w:eastAsia="en-US"/>
        </w:rPr>
        <w:t xml:space="preserve"> </w:t>
      </w:r>
      <w:proofErr w:type="spellStart"/>
      <w:r w:rsidRPr="00933448">
        <w:rPr>
          <w:rFonts w:ascii="Arial" w:hAnsi="Arial"/>
          <w:sz w:val="24"/>
          <w:lang w:val="es-MX" w:eastAsia="en-US"/>
        </w:rPr>
        <w:t>Cortamosondulamos</w:t>
      </w:r>
      <w:proofErr w:type="spellEnd"/>
      <w:r w:rsidRPr="00933448">
        <w:rPr>
          <w:rFonts w:ascii="Arial" w:hAnsi="Arial"/>
          <w:sz w:val="24"/>
          <w:lang w:val="es-MX" w:eastAsia="en-US"/>
        </w:rPr>
        <w:t xml:space="preserve">, Tumbada blanca en blanco, </w:t>
      </w:r>
      <w:proofErr w:type="spellStart"/>
      <w:r w:rsidRPr="00933448">
        <w:rPr>
          <w:rFonts w:ascii="Arial" w:hAnsi="Arial"/>
          <w:sz w:val="24"/>
          <w:lang w:val="es-MX" w:eastAsia="en-US"/>
        </w:rPr>
        <w:t>Catch</w:t>
      </w:r>
      <w:proofErr w:type="gramStart"/>
      <w:r w:rsidRPr="00933448">
        <w:rPr>
          <w:rFonts w:ascii="Arial" w:hAnsi="Arial"/>
          <w:sz w:val="24"/>
          <w:lang w:val="es-MX" w:eastAsia="en-US"/>
        </w:rPr>
        <w:t>,Tango</w:t>
      </w:r>
      <w:proofErr w:type="spellEnd"/>
      <w:proofErr w:type="gramEnd"/>
      <w:r w:rsidRPr="00933448">
        <w:rPr>
          <w:rFonts w:ascii="Arial" w:hAnsi="Arial"/>
          <w:sz w:val="24"/>
          <w:lang w:val="es-MX" w:eastAsia="en-US"/>
        </w:rPr>
        <w:t xml:space="preserve"> Ruso, Aburrimiento </w:t>
      </w:r>
      <w:proofErr w:type="spellStart"/>
      <w:r w:rsidRPr="00933448">
        <w:rPr>
          <w:rFonts w:ascii="Arial" w:hAnsi="Arial"/>
          <w:sz w:val="24"/>
          <w:lang w:val="es-MX" w:eastAsia="en-US"/>
        </w:rPr>
        <w:t>Chair</w:t>
      </w:r>
      <w:proofErr w:type="spellEnd"/>
      <w:r w:rsidRPr="00933448">
        <w:rPr>
          <w:rFonts w:ascii="Arial" w:hAnsi="Arial"/>
          <w:sz w:val="24"/>
          <w:lang w:val="es-MX" w:eastAsia="en-US"/>
        </w:rPr>
        <w:t>, 59/60, El círculo de tiza caucasiano,</w:t>
      </w:r>
      <w:r>
        <w:rPr>
          <w:rFonts w:ascii="Arial" w:hAnsi="Arial"/>
          <w:sz w:val="24"/>
          <w:lang w:val="es-MX" w:eastAsia="en-US"/>
        </w:rPr>
        <w:t xml:space="preserve"> </w:t>
      </w:r>
      <w:r w:rsidRPr="00933448">
        <w:rPr>
          <w:rFonts w:ascii="Arial" w:hAnsi="Arial"/>
          <w:sz w:val="24"/>
          <w:lang w:val="es-MX" w:eastAsia="en-US"/>
        </w:rPr>
        <w:t xml:space="preserve">entre otros y en programas de TV como: Viudas e hijas del rock and Roll, Los vecinos en guerra, </w:t>
      </w:r>
      <w:smartTag w:uri="urn:schemas-microsoft-com:office:smarttags" w:element="PersonName">
        <w:smartTagPr>
          <w:attr w:name="ProductID" w:val="La Lola"/>
        </w:smartTagPr>
        <w:r w:rsidRPr="00933448">
          <w:rPr>
            <w:rFonts w:ascii="Arial" w:hAnsi="Arial"/>
            <w:sz w:val="24"/>
            <w:lang w:val="es-MX" w:eastAsia="en-US"/>
          </w:rPr>
          <w:t>La Lola</w:t>
        </w:r>
      </w:smartTag>
      <w:r w:rsidRPr="00933448">
        <w:rPr>
          <w:rFonts w:ascii="Arial" w:hAnsi="Arial"/>
          <w:sz w:val="24"/>
          <w:lang w:val="es-MX" w:eastAsia="en-US"/>
        </w:rPr>
        <w:t xml:space="preserve"> (versión Argentina), Los exitosos </w:t>
      </w:r>
      <w:proofErr w:type="spellStart"/>
      <w:r w:rsidRPr="00933448">
        <w:rPr>
          <w:rFonts w:ascii="Arial" w:hAnsi="Arial"/>
          <w:sz w:val="24"/>
          <w:lang w:val="es-MX" w:eastAsia="en-US"/>
        </w:rPr>
        <w:t>Pells</w:t>
      </w:r>
      <w:proofErr w:type="spellEnd"/>
      <w:r w:rsidRPr="00933448">
        <w:rPr>
          <w:rFonts w:ascii="Arial" w:hAnsi="Arial"/>
          <w:sz w:val="24"/>
          <w:lang w:val="es-MX" w:eastAsia="en-US"/>
        </w:rPr>
        <w:t xml:space="preserve"> (Versión Mexicana), Televisión por </w:t>
      </w:r>
      <w:smartTag w:uri="urn:schemas-microsoft-com:office:smarttags" w:element="PersonName">
        <w:smartTagPr>
          <w:attr w:name="ProductID" w:val="la Justicia"/>
        </w:smartTagPr>
        <w:r w:rsidRPr="00933448">
          <w:rPr>
            <w:rFonts w:ascii="Arial" w:hAnsi="Arial"/>
            <w:sz w:val="24"/>
            <w:lang w:val="es-MX" w:eastAsia="en-US"/>
          </w:rPr>
          <w:t>la Justicia</w:t>
        </w:r>
      </w:smartTag>
      <w:r w:rsidRPr="00933448">
        <w:rPr>
          <w:rFonts w:ascii="Arial" w:hAnsi="Arial"/>
          <w:sz w:val="24"/>
          <w:lang w:val="es-MX" w:eastAsia="en-US"/>
        </w:rPr>
        <w:t>, Un cortado, Dulce amor y Entre caníbales, entre otros.</w:t>
      </w:r>
    </w:p>
    <w:p w:rsidR="00933448" w:rsidRPr="00933448" w:rsidRDefault="00933448" w:rsidP="00933448">
      <w:pPr>
        <w:rPr>
          <w:rFonts w:ascii="Arial" w:hAnsi="Arial"/>
          <w:sz w:val="24"/>
          <w:lang w:val="es-MX" w:eastAsia="en-US"/>
        </w:rPr>
      </w:pPr>
      <w:r w:rsidRPr="00933448">
        <w:rPr>
          <w:rFonts w:ascii="Arial" w:hAnsi="Arial"/>
          <w:sz w:val="24"/>
          <w:lang w:val="es-MX" w:eastAsia="en-US"/>
        </w:rPr>
        <w:t>Incursionó en el cine en los films “</w:t>
      </w:r>
      <w:proofErr w:type="spellStart"/>
      <w:r w:rsidRPr="00933448">
        <w:rPr>
          <w:rFonts w:ascii="Arial" w:hAnsi="Arial"/>
          <w:sz w:val="24"/>
          <w:lang w:val="es-MX" w:eastAsia="en-US"/>
        </w:rPr>
        <w:t>Yepeto</w:t>
      </w:r>
      <w:proofErr w:type="spellEnd"/>
      <w:r w:rsidRPr="00933448">
        <w:rPr>
          <w:rFonts w:ascii="Arial" w:hAnsi="Arial"/>
          <w:sz w:val="24"/>
          <w:lang w:val="es-MX" w:eastAsia="en-US"/>
        </w:rPr>
        <w:t xml:space="preserve">” de Eduardo </w:t>
      </w:r>
      <w:proofErr w:type="spellStart"/>
      <w:r w:rsidRPr="00933448">
        <w:rPr>
          <w:rFonts w:ascii="Arial" w:hAnsi="Arial"/>
          <w:sz w:val="24"/>
          <w:lang w:val="es-MX" w:eastAsia="en-US"/>
        </w:rPr>
        <w:t>Calcagno</w:t>
      </w:r>
      <w:proofErr w:type="spellEnd"/>
      <w:r w:rsidRPr="00933448">
        <w:rPr>
          <w:rFonts w:ascii="Arial" w:hAnsi="Arial"/>
          <w:sz w:val="24"/>
          <w:lang w:val="es-MX" w:eastAsia="en-US"/>
        </w:rPr>
        <w:t xml:space="preserve"> y puso su voz a los poemas de Alfonsina Storni en el documental “Alfonsina” del director </w:t>
      </w:r>
      <w:r w:rsidRPr="00933448">
        <w:rPr>
          <w:rFonts w:ascii="Arial" w:hAnsi="Arial"/>
          <w:sz w:val="24"/>
          <w:lang w:val="es-MX" w:eastAsia="en-US"/>
        </w:rPr>
        <w:lastRenderedPageBreak/>
        <w:t xml:space="preserve">Suizo </w:t>
      </w:r>
      <w:proofErr w:type="spellStart"/>
      <w:r w:rsidRPr="00933448">
        <w:rPr>
          <w:rFonts w:ascii="Arial" w:hAnsi="Arial"/>
          <w:sz w:val="24"/>
          <w:lang w:val="es-MX" w:eastAsia="en-US"/>
        </w:rPr>
        <w:t>Christoph</w:t>
      </w:r>
      <w:proofErr w:type="spellEnd"/>
      <w:r w:rsidRPr="00933448">
        <w:rPr>
          <w:rFonts w:ascii="Arial" w:hAnsi="Arial"/>
          <w:sz w:val="24"/>
          <w:lang w:val="es-MX" w:eastAsia="en-US"/>
        </w:rPr>
        <w:t xml:space="preserve"> </w:t>
      </w:r>
      <w:proofErr w:type="spellStart"/>
      <w:r w:rsidRPr="00933448">
        <w:rPr>
          <w:rFonts w:ascii="Arial" w:hAnsi="Arial"/>
          <w:sz w:val="24"/>
          <w:lang w:val="es-MX" w:eastAsia="en-US"/>
        </w:rPr>
        <w:t>Kühn</w:t>
      </w:r>
      <w:proofErr w:type="spellEnd"/>
      <w:r w:rsidRPr="00933448">
        <w:rPr>
          <w:rFonts w:ascii="Arial" w:hAnsi="Arial"/>
          <w:sz w:val="24"/>
          <w:lang w:val="es-MX" w:eastAsia="en-US"/>
        </w:rPr>
        <w:t xml:space="preserve"> que se estrenó en 2013 en el Festival Internacional de Cine de Mar del Plata y recorrió varios festivales cinematográficos europeos.</w:t>
      </w:r>
    </w:p>
    <w:p w:rsidR="00933448" w:rsidRPr="00933448" w:rsidRDefault="00933448" w:rsidP="00933448">
      <w:pPr>
        <w:rPr>
          <w:rFonts w:ascii="Arial" w:hAnsi="Arial"/>
          <w:sz w:val="24"/>
          <w:lang w:val="es-MX" w:eastAsia="en-US"/>
        </w:rPr>
      </w:pPr>
      <w:r w:rsidRPr="00933448">
        <w:rPr>
          <w:rFonts w:ascii="Arial" w:hAnsi="Arial"/>
          <w:sz w:val="24"/>
          <w:lang w:val="es-MX" w:eastAsia="en-US"/>
        </w:rPr>
        <w:t>En 2017 estrenará su segundo espectáculo sobre Federico García Lorca.</w:t>
      </w:r>
    </w:p>
    <w:p w:rsidR="00933448" w:rsidRPr="00933448" w:rsidRDefault="00501D08" w:rsidP="00933448">
      <w:pPr>
        <w:rPr>
          <w:rFonts w:ascii="Arial" w:hAnsi="Arial"/>
          <w:sz w:val="24"/>
          <w:lang w:val="es-MX" w:eastAsia="en-US"/>
        </w:rPr>
      </w:pPr>
      <w:hyperlink r:id="rId14" w:history="1">
        <w:r w:rsidR="00933448" w:rsidRPr="00933448">
          <w:rPr>
            <w:rFonts w:ascii="Arial" w:hAnsi="Arial"/>
            <w:color w:val="0000FF"/>
            <w:sz w:val="24"/>
            <w:u w:val="single"/>
            <w:lang w:val="es-MX" w:eastAsia="en-US"/>
          </w:rPr>
          <w:t>www.teatroencamino.wix.com/mariamarta</w:t>
        </w:r>
      </w:hyperlink>
      <w:r w:rsidR="00933448" w:rsidRPr="00933448">
        <w:rPr>
          <w:rFonts w:ascii="Arial" w:hAnsi="Arial"/>
          <w:sz w:val="24"/>
          <w:lang w:val="es-MX" w:eastAsia="en-US"/>
        </w:rPr>
        <w:t xml:space="preserve"> </w:t>
      </w:r>
    </w:p>
    <w:p w:rsidR="00933448" w:rsidRPr="00933448" w:rsidRDefault="00501D08" w:rsidP="00933448">
      <w:pPr>
        <w:rPr>
          <w:rFonts w:ascii="Arial" w:hAnsi="Arial"/>
          <w:sz w:val="24"/>
          <w:lang w:val="es-MX" w:eastAsia="en-US"/>
        </w:rPr>
      </w:pPr>
      <w:hyperlink r:id="rId15" w:history="1">
        <w:r w:rsidR="00933448" w:rsidRPr="00933448">
          <w:rPr>
            <w:rFonts w:ascii="Arial" w:hAnsi="Arial"/>
            <w:color w:val="0000FF"/>
            <w:sz w:val="24"/>
            <w:u w:val="single"/>
            <w:lang w:val="es-MX" w:eastAsia="en-US"/>
          </w:rPr>
          <w:t>www.teatroencamino.wix.com/teatro</w:t>
        </w:r>
      </w:hyperlink>
    </w:p>
    <w:p w:rsidR="00933448" w:rsidRPr="00933448" w:rsidRDefault="00933448" w:rsidP="00933448">
      <w:pPr>
        <w:rPr>
          <w:rFonts w:ascii="Arial" w:hAnsi="Arial"/>
          <w:b/>
          <w:sz w:val="24"/>
          <w:lang w:val="es-MX" w:eastAsia="en-US"/>
        </w:rPr>
      </w:pPr>
      <w:r w:rsidRPr="00933448">
        <w:rPr>
          <w:rFonts w:ascii="Arial" w:hAnsi="Arial"/>
          <w:b/>
          <w:sz w:val="24"/>
          <w:lang w:val="es-MX" w:eastAsia="en-US"/>
        </w:rPr>
        <w:t>Sobre Pepa Luna</w:t>
      </w:r>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Es cantante, actriz y creadora de “Un encuentro con tu Voz”. Se formó como cantante en Madrid junto a destacados maestros como Connie </w:t>
      </w:r>
      <w:proofErr w:type="spellStart"/>
      <w:r w:rsidRPr="00933448">
        <w:rPr>
          <w:rFonts w:ascii="Arial" w:hAnsi="Arial"/>
          <w:sz w:val="24"/>
          <w:lang w:val="es-MX" w:eastAsia="en-US"/>
        </w:rPr>
        <w:t>Phillip</w:t>
      </w:r>
      <w:proofErr w:type="spellEnd"/>
      <w:r w:rsidRPr="00933448">
        <w:rPr>
          <w:rFonts w:ascii="Arial" w:hAnsi="Arial"/>
          <w:sz w:val="24"/>
          <w:lang w:val="es-MX" w:eastAsia="en-US"/>
        </w:rPr>
        <w:t xml:space="preserve">, María </w:t>
      </w:r>
      <w:proofErr w:type="spellStart"/>
      <w:r w:rsidRPr="00933448">
        <w:rPr>
          <w:rFonts w:ascii="Arial" w:hAnsi="Arial"/>
          <w:sz w:val="24"/>
          <w:lang w:val="es-MX" w:eastAsia="en-US"/>
        </w:rPr>
        <w:t>Beltran</w:t>
      </w:r>
      <w:proofErr w:type="spellEnd"/>
      <w:r w:rsidRPr="00933448">
        <w:rPr>
          <w:rFonts w:ascii="Arial" w:hAnsi="Arial"/>
          <w:sz w:val="24"/>
          <w:lang w:val="es-MX" w:eastAsia="en-US"/>
        </w:rPr>
        <w:t xml:space="preserve"> y en Buenos Aires con </w:t>
      </w:r>
      <w:proofErr w:type="spellStart"/>
      <w:r w:rsidRPr="00933448">
        <w:rPr>
          <w:rFonts w:ascii="Arial" w:hAnsi="Arial"/>
          <w:sz w:val="24"/>
          <w:lang w:val="es-MX" w:eastAsia="en-US"/>
        </w:rPr>
        <w:t>Susan</w:t>
      </w:r>
      <w:proofErr w:type="spellEnd"/>
      <w:r w:rsidRPr="00933448">
        <w:rPr>
          <w:rFonts w:ascii="Arial" w:hAnsi="Arial"/>
          <w:sz w:val="24"/>
          <w:lang w:val="es-MX" w:eastAsia="en-US"/>
        </w:rPr>
        <w:t xml:space="preserve"> Ferrer y Ariel Aguirre.</w:t>
      </w:r>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Como actriz estudió en distintas escuelas de Madrid como Arte4, Central de cine, junto a destacados maestros de la escena como Eva </w:t>
      </w:r>
      <w:proofErr w:type="spellStart"/>
      <w:r w:rsidRPr="00933448">
        <w:rPr>
          <w:rFonts w:ascii="Arial" w:hAnsi="Arial"/>
          <w:sz w:val="24"/>
          <w:lang w:val="es-MX" w:eastAsia="en-US"/>
        </w:rPr>
        <w:t>Lesmes</w:t>
      </w:r>
      <w:proofErr w:type="spellEnd"/>
      <w:r w:rsidRPr="00933448">
        <w:rPr>
          <w:rFonts w:ascii="Arial" w:hAnsi="Arial"/>
          <w:sz w:val="24"/>
          <w:lang w:val="es-MX" w:eastAsia="en-US"/>
        </w:rPr>
        <w:t xml:space="preserve">, Macarena Pombo, Iñaki </w:t>
      </w:r>
      <w:proofErr w:type="spellStart"/>
      <w:r w:rsidRPr="00933448">
        <w:rPr>
          <w:rFonts w:ascii="Arial" w:hAnsi="Arial"/>
          <w:sz w:val="24"/>
          <w:lang w:val="es-MX" w:eastAsia="en-US"/>
        </w:rPr>
        <w:t>Aierra</w:t>
      </w:r>
      <w:proofErr w:type="spellEnd"/>
      <w:r w:rsidRPr="00933448">
        <w:rPr>
          <w:rFonts w:ascii="Arial" w:hAnsi="Arial"/>
          <w:sz w:val="24"/>
          <w:lang w:val="es-MX" w:eastAsia="en-US"/>
        </w:rPr>
        <w:t xml:space="preserve">, Ramón Quesada… Con el coach internacional Bob Mc </w:t>
      </w:r>
      <w:proofErr w:type="spellStart"/>
      <w:r w:rsidRPr="00933448">
        <w:rPr>
          <w:rFonts w:ascii="Arial" w:hAnsi="Arial"/>
          <w:sz w:val="24"/>
          <w:lang w:val="es-MX" w:eastAsia="en-US"/>
        </w:rPr>
        <w:t>Andreuw</w:t>
      </w:r>
      <w:proofErr w:type="spellEnd"/>
      <w:r w:rsidRPr="00933448">
        <w:rPr>
          <w:rFonts w:ascii="Arial" w:hAnsi="Arial"/>
          <w:sz w:val="24"/>
          <w:lang w:val="es-MX" w:eastAsia="en-US"/>
        </w:rPr>
        <w:t xml:space="preserve">, y en Buenos Aires en el </w:t>
      </w:r>
      <w:proofErr w:type="spellStart"/>
      <w:r w:rsidRPr="00933448">
        <w:rPr>
          <w:rFonts w:ascii="Arial" w:hAnsi="Arial"/>
          <w:sz w:val="24"/>
          <w:lang w:val="es-MX" w:eastAsia="en-US"/>
        </w:rPr>
        <w:t>Celcit</w:t>
      </w:r>
      <w:proofErr w:type="spellEnd"/>
      <w:r w:rsidRPr="00933448">
        <w:rPr>
          <w:rFonts w:ascii="Arial" w:hAnsi="Arial"/>
          <w:sz w:val="24"/>
          <w:lang w:val="es-MX" w:eastAsia="en-US"/>
        </w:rPr>
        <w:t xml:space="preserve"> junto a Carlos </w:t>
      </w:r>
      <w:proofErr w:type="spellStart"/>
      <w:r w:rsidRPr="00933448">
        <w:rPr>
          <w:rFonts w:ascii="Arial" w:hAnsi="Arial"/>
          <w:sz w:val="24"/>
          <w:lang w:val="es-MX" w:eastAsia="en-US"/>
        </w:rPr>
        <w:t>Ianni</w:t>
      </w:r>
      <w:proofErr w:type="spellEnd"/>
      <w:r w:rsidRPr="00933448">
        <w:rPr>
          <w:rFonts w:ascii="Arial" w:hAnsi="Arial"/>
          <w:sz w:val="24"/>
          <w:lang w:val="es-MX" w:eastAsia="en-US"/>
        </w:rPr>
        <w:t xml:space="preserve"> y en el </w:t>
      </w:r>
      <w:proofErr w:type="spellStart"/>
      <w:r w:rsidRPr="00933448">
        <w:rPr>
          <w:rFonts w:ascii="Arial" w:hAnsi="Arial"/>
          <w:sz w:val="24"/>
          <w:lang w:val="es-MX" w:eastAsia="en-US"/>
        </w:rPr>
        <w:t>Sportivo</w:t>
      </w:r>
      <w:proofErr w:type="spellEnd"/>
      <w:r w:rsidRPr="00933448">
        <w:rPr>
          <w:rFonts w:ascii="Arial" w:hAnsi="Arial"/>
          <w:sz w:val="24"/>
          <w:lang w:val="es-MX" w:eastAsia="en-US"/>
        </w:rPr>
        <w:t xml:space="preserve"> Teatral con Ricardo </w:t>
      </w:r>
      <w:proofErr w:type="spellStart"/>
      <w:r w:rsidRPr="00933448">
        <w:rPr>
          <w:rFonts w:ascii="Arial" w:hAnsi="Arial"/>
          <w:sz w:val="24"/>
          <w:lang w:val="es-MX" w:eastAsia="en-US"/>
        </w:rPr>
        <w:t>Bartis</w:t>
      </w:r>
      <w:proofErr w:type="spellEnd"/>
      <w:r w:rsidRPr="00933448">
        <w:rPr>
          <w:rFonts w:ascii="Arial" w:hAnsi="Arial"/>
          <w:sz w:val="24"/>
          <w:lang w:val="es-MX" w:eastAsia="en-US"/>
        </w:rPr>
        <w:t>.</w:t>
      </w:r>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Desde </w:t>
      </w:r>
      <w:smartTag w:uri="urn:schemas-microsoft-com:office:smarttags" w:element="metricconverter">
        <w:smartTagPr>
          <w:attr w:name="ProductID" w:val="2015 a"/>
        </w:smartTagPr>
        <w:r w:rsidRPr="00933448">
          <w:rPr>
            <w:rFonts w:ascii="Arial" w:hAnsi="Arial"/>
            <w:sz w:val="24"/>
            <w:lang w:val="es-MX" w:eastAsia="en-US"/>
          </w:rPr>
          <w:t>2015 a</w:t>
        </w:r>
      </w:smartTag>
      <w:r w:rsidRPr="00933448">
        <w:rPr>
          <w:rFonts w:ascii="Arial" w:hAnsi="Arial"/>
          <w:sz w:val="24"/>
          <w:lang w:val="es-MX" w:eastAsia="en-US"/>
        </w:rPr>
        <w:t xml:space="preserve"> la actualidad, se desempeña como docente y creadora del Taller “Un encuentro con tu voz” enfocado no sólo en la técnica vocal, sino en descubrir y experimentar la diferencia (si la hubiese) entre cantar, interpretar, recitar, hablar… en definitiva: Comunicar, encontrando el mensaje fundamental: ¿Qué quiero decir?</w:t>
      </w:r>
    </w:p>
    <w:p w:rsidR="00933448" w:rsidRPr="00933448" w:rsidRDefault="00933448" w:rsidP="00933448">
      <w:pPr>
        <w:rPr>
          <w:rFonts w:ascii="Arial" w:hAnsi="Arial"/>
          <w:sz w:val="24"/>
          <w:lang w:val="es-MX" w:eastAsia="en-US"/>
        </w:rPr>
      </w:pPr>
      <w:r w:rsidRPr="00933448">
        <w:rPr>
          <w:rFonts w:ascii="Arial" w:hAnsi="Arial"/>
          <w:sz w:val="24"/>
          <w:lang w:val="es-MX" w:eastAsia="en-US"/>
        </w:rPr>
        <w:t>En Madrid, trabajo en teatro en obras con “Squash” de Ernesto Caballero, ¿Dónde están los hombres? de Antonio Cantos entre otras. En televisión en series como: 7 días al desnudo,</w:t>
      </w:r>
      <w:r>
        <w:rPr>
          <w:rFonts w:ascii="Arial" w:hAnsi="Arial"/>
          <w:sz w:val="24"/>
          <w:lang w:val="es-MX" w:eastAsia="en-US"/>
        </w:rPr>
        <w:t xml:space="preserve"> </w:t>
      </w:r>
      <w:r w:rsidRPr="00933448">
        <w:rPr>
          <w:rFonts w:ascii="Arial" w:hAnsi="Arial"/>
          <w:sz w:val="24"/>
          <w:lang w:val="es-MX" w:eastAsia="en-US"/>
        </w:rPr>
        <w:t>El Pacto,</w:t>
      </w:r>
      <w:r>
        <w:rPr>
          <w:rFonts w:ascii="Arial" w:hAnsi="Arial"/>
          <w:sz w:val="24"/>
          <w:lang w:val="es-MX" w:eastAsia="en-US"/>
        </w:rPr>
        <w:t xml:space="preserve"> </w:t>
      </w:r>
      <w:r w:rsidRPr="00933448">
        <w:rPr>
          <w:rFonts w:ascii="Arial" w:hAnsi="Arial"/>
          <w:sz w:val="24"/>
          <w:lang w:val="es-MX" w:eastAsia="en-US"/>
        </w:rPr>
        <w:t>Los 80…</w:t>
      </w:r>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En cine en la película dirigida por Jaime </w:t>
      </w:r>
      <w:proofErr w:type="spellStart"/>
      <w:r w:rsidRPr="00933448">
        <w:rPr>
          <w:rFonts w:ascii="Arial" w:hAnsi="Arial"/>
          <w:sz w:val="24"/>
          <w:lang w:val="es-MX" w:eastAsia="en-US"/>
        </w:rPr>
        <w:t>Chávarri</w:t>
      </w:r>
      <w:proofErr w:type="spellEnd"/>
      <w:r w:rsidRPr="00933448">
        <w:rPr>
          <w:rFonts w:ascii="Arial" w:hAnsi="Arial"/>
          <w:sz w:val="24"/>
          <w:lang w:val="es-MX" w:eastAsia="en-US"/>
        </w:rPr>
        <w:t xml:space="preserve"> “Camarón” y fue la presentadora nacional del Show promocional de CD infantil “Canciones cuento”.</w:t>
      </w:r>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En Buenos Aires, trabajo en teatro: En el unipersonal “Arizona” de Claudio </w:t>
      </w:r>
      <w:proofErr w:type="spellStart"/>
      <w:r w:rsidRPr="00933448">
        <w:rPr>
          <w:rFonts w:ascii="Arial" w:hAnsi="Arial"/>
          <w:sz w:val="24"/>
          <w:lang w:val="es-MX" w:eastAsia="en-US"/>
        </w:rPr>
        <w:t>Lentz</w:t>
      </w:r>
      <w:proofErr w:type="spellEnd"/>
      <w:r w:rsidRPr="00933448">
        <w:rPr>
          <w:rFonts w:ascii="Arial" w:hAnsi="Arial"/>
          <w:sz w:val="24"/>
          <w:lang w:val="es-MX" w:eastAsia="en-US"/>
        </w:rPr>
        <w:t xml:space="preserve">, Bodas de sangre de FGL, dirigida por Marcelo Caballero, Esos locos amores de </w:t>
      </w:r>
      <w:proofErr w:type="spellStart"/>
      <w:r w:rsidRPr="00933448">
        <w:rPr>
          <w:rFonts w:ascii="Arial" w:hAnsi="Arial"/>
          <w:sz w:val="24"/>
          <w:lang w:val="es-MX" w:eastAsia="en-US"/>
        </w:rPr>
        <w:t>Dino</w:t>
      </w:r>
      <w:proofErr w:type="spellEnd"/>
      <w:r w:rsidRPr="00933448">
        <w:rPr>
          <w:rFonts w:ascii="Arial" w:hAnsi="Arial"/>
          <w:sz w:val="24"/>
          <w:lang w:val="es-MX" w:eastAsia="en-US"/>
        </w:rPr>
        <w:t xml:space="preserve"> Armas, El desprecio e Ilusión de Galo </w:t>
      </w:r>
      <w:proofErr w:type="spellStart"/>
      <w:r w:rsidRPr="00933448">
        <w:rPr>
          <w:rFonts w:ascii="Arial" w:hAnsi="Arial"/>
          <w:sz w:val="24"/>
          <w:lang w:val="es-MX" w:eastAsia="en-US"/>
        </w:rPr>
        <w:t>Ontivero</w:t>
      </w:r>
      <w:proofErr w:type="spellEnd"/>
      <w:r w:rsidRPr="00933448">
        <w:rPr>
          <w:rFonts w:ascii="Arial" w:hAnsi="Arial"/>
          <w:sz w:val="24"/>
          <w:lang w:val="es-MX" w:eastAsia="en-US"/>
        </w:rPr>
        <w:t>, entre otras.</w:t>
      </w:r>
    </w:p>
    <w:p w:rsidR="00933448" w:rsidRPr="00933448" w:rsidRDefault="00933448" w:rsidP="00933448">
      <w:pPr>
        <w:rPr>
          <w:rFonts w:ascii="Arial" w:hAnsi="Arial"/>
          <w:sz w:val="24"/>
          <w:lang w:val="es-MX" w:eastAsia="en-US"/>
        </w:rPr>
      </w:pPr>
      <w:r w:rsidRPr="00933448">
        <w:rPr>
          <w:rFonts w:ascii="Arial" w:hAnsi="Arial"/>
          <w:sz w:val="24"/>
          <w:lang w:val="es-MX" w:eastAsia="en-US"/>
        </w:rPr>
        <w:t>En televisión participo en “</w:t>
      </w:r>
      <w:proofErr w:type="spellStart"/>
      <w:r w:rsidRPr="00933448">
        <w:rPr>
          <w:rFonts w:ascii="Arial" w:hAnsi="Arial"/>
          <w:sz w:val="24"/>
          <w:lang w:val="es-MX" w:eastAsia="en-US"/>
        </w:rPr>
        <w:t>Violetta</w:t>
      </w:r>
      <w:proofErr w:type="spellEnd"/>
      <w:r w:rsidRPr="00933448">
        <w:rPr>
          <w:rFonts w:ascii="Arial" w:hAnsi="Arial"/>
          <w:sz w:val="24"/>
          <w:lang w:val="es-MX" w:eastAsia="en-US"/>
        </w:rPr>
        <w:t>” y en “La resurrección”.</w:t>
      </w:r>
    </w:p>
    <w:p w:rsidR="00933448" w:rsidRPr="00933448" w:rsidRDefault="00933448" w:rsidP="00933448">
      <w:pPr>
        <w:rPr>
          <w:rFonts w:ascii="Arial" w:hAnsi="Arial"/>
          <w:sz w:val="24"/>
          <w:lang w:val="es-MX" w:eastAsia="en-US"/>
        </w:rPr>
      </w:pPr>
      <w:r w:rsidRPr="00933448">
        <w:rPr>
          <w:rFonts w:ascii="Arial" w:hAnsi="Arial"/>
          <w:sz w:val="24"/>
          <w:lang w:val="es-MX" w:eastAsia="en-US"/>
        </w:rPr>
        <w:t xml:space="preserve">En 2014 presentó en la sala Moliere su primer CD titulado: “De Madrid a Buenos Aires” y en el 2015 creo un show musical y poético titulado: “Buenos Aires Ibérico” uniendo y acercando Andalucía a Buenos Aires y viceversa. También participó, cantando tangos, en la emblemática “Esquina de Homero </w:t>
      </w:r>
      <w:proofErr w:type="spellStart"/>
      <w:r w:rsidRPr="00933448">
        <w:rPr>
          <w:rFonts w:ascii="Arial" w:hAnsi="Arial"/>
          <w:sz w:val="24"/>
          <w:lang w:val="es-MX" w:eastAsia="en-US"/>
        </w:rPr>
        <w:t>Manzi</w:t>
      </w:r>
      <w:proofErr w:type="spellEnd"/>
      <w:r w:rsidRPr="00933448">
        <w:rPr>
          <w:rFonts w:ascii="Arial" w:hAnsi="Arial"/>
          <w:sz w:val="24"/>
          <w:lang w:val="es-MX" w:eastAsia="en-US"/>
        </w:rPr>
        <w:t>”.</w:t>
      </w:r>
    </w:p>
    <w:p w:rsidR="00933448" w:rsidRPr="00D5250C" w:rsidRDefault="00501D08" w:rsidP="00933448">
      <w:pPr>
        <w:rPr>
          <w:rFonts w:ascii="Arial" w:hAnsi="Arial" w:cs="Arial"/>
          <w:sz w:val="24"/>
          <w:szCs w:val="24"/>
          <w:lang w:val="es-ES_tradnl" w:eastAsia="es-ES_tradnl"/>
        </w:rPr>
      </w:pPr>
      <w:hyperlink r:id="rId16" w:history="1">
        <w:r w:rsidR="00933448" w:rsidRPr="00933448">
          <w:rPr>
            <w:rFonts w:ascii="Arial" w:hAnsi="Arial"/>
            <w:color w:val="0000FF"/>
            <w:sz w:val="24"/>
            <w:u w:val="single"/>
            <w:lang w:val="es-MX" w:eastAsia="en-US"/>
          </w:rPr>
          <w:t>www.pepaluna.es</w:t>
        </w:r>
      </w:hyperlink>
    </w:p>
    <w:p w:rsidR="007755FE" w:rsidRPr="007755FE" w:rsidRDefault="007755FE" w:rsidP="00CD7EEA">
      <w:pPr>
        <w:spacing w:after="0" w:line="240" w:lineRule="auto"/>
        <w:rPr>
          <w:rFonts w:ascii="Arial" w:hAnsi="Arial" w:cs="Arial"/>
          <w:b/>
          <w:color w:val="FF0000"/>
          <w:sz w:val="24"/>
          <w:szCs w:val="24"/>
        </w:rPr>
      </w:pPr>
    </w:p>
    <w:p w:rsidR="00CD7EEA" w:rsidRDefault="00CD7EEA" w:rsidP="00CD7EEA">
      <w:pPr>
        <w:shd w:val="clear" w:color="auto" w:fill="FFFFFF"/>
        <w:spacing w:after="0" w:line="240" w:lineRule="auto"/>
        <w:rPr>
          <w:rFonts w:ascii="Arial" w:eastAsia="Andale Sans UI" w:hAnsi="Arial" w:cs="Arial"/>
          <w:b/>
          <w:color w:val="FF0000"/>
          <w:kern w:val="2"/>
          <w:sz w:val="24"/>
          <w:szCs w:val="24"/>
          <w:lang w:val="de-DE" w:eastAsia="fa-IR" w:bidi="fa-IR"/>
        </w:rPr>
      </w:pPr>
      <w:r>
        <w:rPr>
          <w:rFonts w:ascii="Arial" w:eastAsia="Andale Sans UI" w:hAnsi="Arial" w:cs="Arial"/>
          <w:b/>
          <w:color w:val="FF0000"/>
          <w:kern w:val="2"/>
          <w:sz w:val="24"/>
          <w:szCs w:val="24"/>
          <w:lang w:val="de-DE" w:eastAsia="fa-IR" w:bidi="fa-IR"/>
        </w:rPr>
        <w:t xml:space="preserve">MUSEO DE ARTE </w:t>
      </w:r>
      <w:r w:rsidRPr="007755FE">
        <w:rPr>
          <w:rFonts w:ascii="Arial" w:eastAsia="Andale Sans UI" w:hAnsi="Arial" w:cs="Arial"/>
          <w:b/>
          <w:color w:val="FF0000"/>
          <w:kern w:val="2"/>
          <w:sz w:val="24"/>
          <w:szCs w:val="24"/>
          <w:lang w:val="de-DE" w:eastAsia="fa-IR" w:bidi="fa-IR"/>
        </w:rPr>
        <w:t>MODERNO</w:t>
      </w:r>
      <w:r>
        <w:rPr>
          <w:rFonts w:ascii="Arial" w:eastAsia="Andale Sans UI" w:hAnsi="Arial" w:cs="Arial"/>
          <w:b/>
          <w:color w:val="FF0000"/>
          <w:kern w:val="2"/>
          <w:sz w:val="24"/>
          <w:szCs w:val="24"/>
          <w:lang w:val="de-DE" w:eastAsia="fa-IR" w:bidi="fa-IR"/>
        </w:rPr>
        <w:t xml:space="preserve"> DE BUENOS AIRES</w:t>
      </w:r>
    </w:p>
    <w:p w:rsidR="00CA69F7" w:rsidRDefault="00CA69F7" w:rsidP="00CA69F7">
      <w:pPr>
        <w:shd w:val="clear" w:color="auto" w:fill="FFFFFF"/>
        <w:spacing w:after="0" w:line="240" w:lineRule="auto"/>
        <w:rPr>
          <w:rFonts w:ascii="Arial" w:hAnsi="Arial" w:cs="Arial"/>
          <w:sz w:val="24"/>
          <w:szCs w:val="24"/>
          <w:lang w:eastAsia="es-ES"/>
        </w:rPr>
      </w:pPr>
      <w:r w:rsidRPr="00CA69F7">
        <w:rPr>
          <w:rFonts w:ascii="Arial" w:hAnsi="Arial" w:cs="Arial"/>
          <w:sz w:val="24"/>
          <w:szCs w:val="24"/>
          <w:shd w:val="clear" w:color="auto" w:fill="FFFFFF"/>
          <w:lang w:eastAsia="es-ES"/>
        </w:rPr>
        <w:lastRenderedPageBreak/>
        <w:t xml:space="preserve">Dirección: </w:t>
      </w:r>
      <w:r w:rsidRPr="00CA69F7">
        <w:rPr>
          <w:rFonts w:ascii="Arial" w:hAnsi="Arial" w:cs="Arial"/>
          <w:sz w:val="24"/>
          <w:szCs w:val="24"/>
          <w:lang w:eastAsia="es-ES"/>
        </w:rPr>
        <w:t>Av. San Juan 350</w:t>
      </w:r>
    </w:p>
    <w:p w:rsidR="00E3370C" w:rsidRPr="00E3370C" w:rsidRDefault="00E3370C" w:rsidP="00E3370C">
      <w:pPr>
        <w:spacing w:after="0" w:line="240" w:lineRule="auto"/>
        <w:jc w:val="both"/>
        <w:rPr>
          <w:rFonts w:ascii="Arial" w:eastAsia="Andale Sans UI" w:hAnsi="Arial" w:cs="Arial"/>
          <w:b/>
          <w:color w:val="FF0000"/>
          <w:kern w:val="2"/>
          <w:sz w:val="24"/>
          <w:szCs w:val="24"/>
          <w:lang w:val="de-DE" w:eastAsia="fa-IR" w:bidi="fa-IR"/>
        </w:rPr>
      </w:pPr>
      <w:r w:rsidRPr="00CA69F7">
        <w:rPr>
          <w:rFonts w:ascii="Arial" w:hAnsi="Arial" w:cs="Arial"/>
          <w:sz w:val="24"/>
          <w:szCs w:val="24"/>
          <w:lang w:val="es-ES" w:eastAsia="es-ES"/>
        </w:rPr>
        <w:t xml:space="preserve">Horario: martes a viernes de </w:t>
      </w:r>
      <w:smartTag w:uri="urn:schemas-microsoft-com:office:smarttags" w:element="metricconverter">
        <w:smartTagPr>
          <w:attr w:name="ProductID" w:val="11 a"/>
        </w:smartTagPr>
        <w:r w:rsidRPr="00CA69F7">
          <w:rPr>
            <w:rFonts w:ascii="Arial" w:hAnsi="Arial" w:cs="Arial"/>
            <w:sz w:val="24"/>
            <w:szCs w:val="24"/>
            <w:lang w:val="es-ES" w:eastAsia="es-ES"/>
          </w:rPr>
          <w:t>11 a</w:t>
        </w:r>
      </w:smartTag>
      <w:r w:rsidRPr="00CA69F7">
        <w:rPr>
          <w:rFonts w:ascii="Arial" w:hAnsi="Arial" w:cs="Arial"/>
          <w:sz w:val="24"/>
          <w:szCs w:val="24"/>
          <w:lang w:val="es-ES" w:eastAsia="es-ES"/>
        </w:rPr>
        <w:t xml:space="preserve"> 19 </w:t>
      </w:r>
      <w:proofErr w:type="spellStart"/>
      <w:r w:rsidRPr="00CA69F7">
        <w:rPr>
          <w:rFonts w:ascii="Arial" w:hAnsi="Arial" w:cs="Arial"/>
          <w:sz w:val="24"/>
          <w:szCs w:val="24"/>
          <w:lang w:val="es-ES" w:eastAsia="es-ES"/>
        </w:rPr>
        <w:t>hs</w:t>
      </w:r>
      <w:proofErr w:type="spellEnd"/>
      <w:r w:rsidRPr="00CA69F7">
        <w:rPr>
          <w:rFonts w:ascii="Arial" w:hAnsi="Arial" w:cs="Arial"/>
          <w:sz w:val="24"/>
          <w:szCs w:val="24"/>
          <w:lang w:val="es-ES" w:eastAsia="es-ES"/>
        </w:rPr>
        <w:t xml:space="preserve">. Sábados, domingos y feriados de </w:t>
      </w:r>
      <w:smartTag w:uri="urn:schemas-microsoft-com:office:smarttags" w:element="metricconverter">
        <w:smartTagPr>
          <w:attr w:name="ProductID" w:val="11 a"/>
        </w:smartTagPr>
        <w:r w:rsidRPr="00CA69F7">
          <w:rPr>
            <w:rFonts w:ascii="Arial" w:hAnsi="Arial" w:cs="Arial"/>
            <w:sz w:val="24"/>
            <w:szCs w:val="24"/>
            <w:lang w:val="es-ES" w:eastAsia="es-ES"/>
          </w:rPr>
          <w:t>11 a</w:t>
        </w:r>
      </w:smartTag>
      <w:r w:rsidRPr="00CA69F7">
        <w:rPr>
          <w:rFonts w:ascii="Arial" w:hAnsi="Arial" w:cs="Arial"/>
          <w:sz w:val="24"/>
          <w:szCs w:val="24"/>
          <w:lang w:val="es-ES" w:eastAsia="es-ES"/>
        </w:rPr>
        <w:t xml:space="preserve"> 20 </w:t>
      </w:r>
      <w:proofErr w:type="spellStart"/>
      <w:r w:rsidRPr="00CA69F7">
        <w:rPr>
          <w:rFonts w:ascii="Arial" w:hAnsi="Arial" w:cs="Arial"/>
          <w:sz w:val="24"/>
          <w:szCs w:val="24"/>
          <w:lang w:val="es-ES" w:eastAsia="es-ES"/>
        </w:rPr>
        <w:t>hs</w:t>
      </w:r>
      <w:proofErr w:type="spellEnd"/>
      <w:r w:rsidRPr="00CA69F7">
        <w:rPr>
          <w:rFonts w:ascii="Arial" w:hAnsi="Arial" w:cs="Arial"/>
          <w:sz w:val="24"/>
          <w:szCs w:val="24"/>
          <w:lang w:val="es-ES" w:eastAsia="es-ES"/>
        </w:rPr>
        <w:t>. Lunes cerrado (excepto feriados). Entrada general: $20. Martes gratis.</w:t>
      </w:r>
    </w:p>
    <w:p w:rsidR="00CD7EEA" w:rsidRPr="007755FE" w:rsidRDefault="00CD7EEA" w:rsidP="00CD7EEA">
      <w:pPr>
        <w:spacing w:after="0" w:line="240" w:lineRule="auto"/>
        <w:rPr>
          <w:rFonts w:ascii="Arial" w:hAnsi="Arial" w:cs="Arial"/>
          <w:sz w:val="24"/>
          <w:szCs w:val="24"/>
        </w:rPr>
      </w:pPr>
    </w:p>
    <w:p w:rsidR="00CD7EEA" w:rsidRPr="003B0F36" w:rsidRDefault="00CD7EEA" w:rsidP="00CD7EEA">
      <w:pPr>
        <w:spacing w:after="0" w:line="240" w:lineRule="auto"/>
        <w:rPr>
          <w:rFonts w:ascii="Arial" w:hAnsi="Arial" w:cs="Arial"/>
          <w:b/>
          <w:sz w:val="24"/>
          <w:szCs w:val="24"/>
        </w:rPr>
      </w:pPr>
      <w:r w:rsidRPr="007755FE">
        <w:rPr>
          <w:rFonts w:ascii="Arial" w:hAnsi="Arial" w:cs="Arial"/>
          <w:sz w:val="24"/>
          <w:szCs w:val="24"/>
        </w:rPr>
        <w:t>Durante enero y febrero 2017, continuamos con las siguientes </w:t>
      </w:r>
      <w:r w:rsidRPr="003B0F36">
        <w:rPr>
          <w:rFonts w:ascii="Arial" w:hAnsi="Arial" w:cs="Arial"/>
          <w:b/>
          <w:sz w:val="24"/>
          <w:szCs w:val="24"/>
          <w:u w:val="single"/>
        </w:rPr>
        <w:t>exposiciones abiertas al público:</w:t>
      </w:r>
    </w:p>
    <w:p w:rsidR="00CD7EEA" w:rsidRPr="003B0F36" w:rsidRDefault="00CD7EEA" w:rsidP="00CD7EEA">
      <w:pPr>
        <w:spacing w:after="0" w:line="240" w:lineRule="auto"/>
        <w:rPr>
          <w:rFonts w:ascii="Arial" w:hAnsi="Arial" w:cs="Arial"/>
          <w:b/>
          <w:sz w:val="24"/>
          <w:szCs w:val="24"/>
        </w:rPr>
      </w:pPr>
    </w:p>
    <w:p w:rsidR="00CD7EEA" w:rsidRPr="007755FE" w:rsidRDefault="00CD7EEA" w:rsidP="00CD7EEA">
      <w:pPr>
        <w:spacing w:after="0" w:line="240" w:lineRule="auto"/>
        <w:rPr>
          <w:rFonts w:ascii="Arial" w:hAnsi="Arial" w:cs="Arial"/>
          <w:sz w:val="24"/>
          <w:szCs w:val="24"/>
        </w:rPr>
      </w:pPr>
      <w:r w:rsidRPr="007755FE">
        <w:rPr>
          <w:rFonts w:ascii="Arial" w:hAnsi="Arial" w:cs="Arial"/>
          <w:b/>
          <w:bCs/>
          <w:i/>
          <w:iCs/>
          <w:sz w:val="24"/>
          <w:szCs w:val="24"/>
        </w:rPr>
        <w:t>La paradoja en el centro: Ritmos de la materia en el arte argentino de los 60´s</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Del 14 de agosto de 2015 al 30 de julio de 2017</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i/>
          <w:iCs/>
          <w:sz w:val="24"/>
          <w:szCs w:val="24"/>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i/>
          <w:iCs/>
          <w:sz w:val="24"/>
          <w:szCs w:val="24"/>
        </w:rPr>
        <w:t xml:space="preserve">Sala Dr. Ignacio </w:t>
      </w:r>
      <w:proofErr w:type="spellStart"/>
      <w:r w:rsidRPr="007755FE">
        <w:rPr>
          <w:rFonts w:ascii="Arial" w:hAnsi="Arial" w:cs="Arial"/>
          <w:b/>
          <w:bCs/>
          <w:i/>
          <w:iCs/>
          <w:sz w:val="24"/>
          <w:szCs w:val="24"/>
        </w:rPr>
        <w:t>Pirovano</w:t>
      </w:r>
      <w:proofErr w:type="spellEnd"/>
      <w:r w:rsidRPr="007755FE">
        <w:rPr>
          <w:rFonts w:ascii="Arial" w:hAnsi="Arial" w:cs="Arial"/>
          <w:b/>
          <w:bCs/>
          <w:i/>
          <w:iCs/>
          <w:sz w:val="24"/>
          <w:szCs w:val="24"/>
        </w:rPr>
        <w:t>: Episodios del arte moderno Cap. II</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Inaugura: del 10 de marzo de 2016 al 09 de abril de 2017</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i/>
          <w:iCs/>
          <w:sz w:val="24"/>
          <w:szCs w:val="24"/>
        </w:rPr>
        <w:t>Antonio Berni: Revelaciones sobre papel. 1922-1981</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Inaugura: del 26 de octubre de 2016 al 19 de febrero de 2017</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i/>
          <w:iCs/>
          <w:sz w:val="24"/>
          <w:szCs w:val="24"/>
        </w:rPr>
        <w:t>Hernán Soriano: Formar mentalmente una máquina</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Inaugura: del 26 de octubre al 19 de febrero de 2017</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i/>
          <w:iCs/>
          <w:sz w:val="24"/>
          <w:szCs w:val="24"/>
        </w:rPr>
        <w:t>Pablo Picasso: Más allá de la semejanza</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Inaugura: del 18 de noviembre de 2016 al 28 de febrero de 2017</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rPr>
        <w:t> </w:t>
      </w:r>
    </w:p>
    <w:p w:rsidR="00CD7EEA" w:rsidRPr="007755FE" w:rsidRDefault="00CD7EEA" w:rsidP="00CD7EEA">
      <w:pPr>
        <w:spacing w:after="0" w:line="240" w:lineRule="auto"/>
        <w:rPr>
          <w:rFonts w:ascii="Arial" w:hAnsi="Arial" w:cs="Arial"/>
          <w:sz w:val="24"/>
          <w:szCs w:val="24"/>
        </w:rPr>
      </w:pPr>
      <w:proofErr w:type="spellStart"/>
      <w:r w:rsidRPr="007755FE">
        <w:rPr>
          <w:rFonts w:ascii="Arial" w:hAnsi="Arial" w:cs="Arial"/>
          <w:b/>
          <w:bCs/>
          <w:i/>
          <w:iCs/>
          <w:sz w:val="24"/>
          <w:szCs w:val="24"/>
        </w:rPr>
        <w:t>Tracey</w:t>
      </w:r>
      <w:proofErr w:type="spellEnd"/>
      <w:r w:rsidRPr="007755FE">
        <w:rPr>
          <w:rFonts w:ascii="Arial" w:hAnsi="Arial" w:cs="Arial"/>
          <w:b/>
          <w:bCs/>
          <w:i/>
          <w:iCs/>
          <w:sz w:val="24"/>
          <w:szCs w:val="24"/>
        </w:rPr>
        <w:t xml:space="preserve"> Rose: Toro salvaje</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Inaugura: del 15 de diciembre de 2016 al 12 de marzo de 2017</w:t>
      </w:r>
    </w:p>
    <w:p w:rsidR="00CD7EEA" w:rsidRDefault="00CD7EEA" w:rsidP="00CD7EEA">
      <w:pPr>
        <w:spacing w:after="0" w:line="240" w:lineRule="auto"/>
        <w:rPr>
          <w:rFonts w:ascii="Arial" w:hAnsi="Arial" w:cs="Arial"/>
          <w:sz w:val="24"/>
          <w:szCs w:val="24"/>
        </w:rPr>
      </w:pPr>
    </w:p>
    <w:p w:rsidR="00E3370C" w:rsidRDefault="00E3370C" w:rsidP="00CD7EEA">
      <w:pPr>
        <w:spacing w:after="0" w:line="240" w:lineRule="auto"/>
        <w:rPr>
          <w:rFonts w:ascii="Arial" w:hAnsi="Arial" w:cs="Arial"/>
          <w:b/>
          <w:bCs/>
          <w:sz w:val="24"/>
          <w:szCs w:val="24"/>
          <w:u w:val="single"/>
          <w:lang w:val="es-ES"/>
        </w:rPr>
      </w:pP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u w:val="single"/>
          <w:lang w:val="es-ES"/>
        </w:rPr>
        <w:t>Programación ENERO-FEBRERO 2017</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lang w:val="es-ES"/>
        </w:rPr>
        <w:t>1 - Visitas guiadas*:</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Dos visitas guiadas diarias a cargo de los educadores del Museo de Arte Moderno. A las 12hs y a las 16hs</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*Las visitas a la exhibición Picasso contarán con una capacidad limitada de participantes y los cupos se organizarán por orden de llegada en la recepción.</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lang w:val="es-ES"/>
        </w:rPr>
        <w:t>2 - Vacaciones de verano en el Moderno. </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Talleres y actividades para toda la familia</w:t>
      </w:r>
      <w:r w:rsidRPr="007755FE">
        <w:rPr>
          <w:rFonts w:ascii="Arial" w:hAnsi="Arial" w:cs="Arial"/>
          <w:b/>
          <w:bCs/>
          <w:sz w:val="24"/>
          <w:szCs w:val="24"/>
          <w:lang w:val="es-ES"/>
        </w:rPr>
        <w:t>. </w:t>
      </w:r>
      <w:r w:rsidRPr="007755FE">
        <w:rPr>
          <w:rFonts w:ascii="Arial" w:hAnsi="Arial" w:cs="Arial"/>
          <w:sz w:val="24"/>
          <w:szCs w:val="24"/>
          <w:lang w:val="es-ES"/>
        </w:rPr>
        <w:t>Informes e inscripción a: </w:t>
      </w:r>
      <w:hyperlink r:id="rId17" w:tgtFrame="_blank" w:history="1">
        <w:r w:rsidRPr="007755FE">
          <w:rPr>
            <w:rStyle w:val="Hipervnculo"/>
            <w:rFonts w:ascii="Arial" w:hAnsi="Arial" w:cs="Arial"/>
            <w:sz w:val="24"/>
            <w:szCs w:val="24"/>
            <w:lang w:val="es-ES"/>
          </w:rPr>
          <w:t>cursos@museomoderno.org</w:t>
        </w:r>
      </w:hyperlink>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¨El museo como poema¨. Taller de escritura para chicos. Miércoles de vacaciones de verano del 18/1 al 15/2</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¨Visión infernal¨. Taller de dibujo y técnicas ópticas para toda la familia. Jueves de vacaciones de verano del 12/1 al 9/2</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¨Lo que escapa¨.  Taller danza y performance para adolescentes. Sábados de vacaciones de verano del 21/1 al 18/2</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lang w:val="es-ES"/>
        </w:rPr>
        <w:t>3 - Visitas guiadas especiales*</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xml:space="preserve">Jueves 19 de enero y martes 21 de febrero, 17hs Visita guiada a cargo de Laura </w:t>
      </w:r>
      <w:proofErr w:type="spellStart"/>
      <w:r w:rsidRPr="007755FE">
        <w:rPr>
          <w:rFonts w:ascii="Arial" w:hAnsi="Arial" w:cs="Arial"/>
          <w:sz w:val="24"/>
          <w:szCs w:val="24"/>
          <w:lang w:val="es-ES"/>
        </w:rPr>
        <w:t>Hakel</w:t>
      </w:r>
      <w:proofErr w:type="spellEnd"/>
      <w:r w:rsidRPr="007755FE">
        <w:rPr>
          <w:rFonts w:ascii="Arial" w:hAnsi="Arial" w:cs="Arial"/>
          <w:sz w:val="24"/>
          <w:szCs w:val="24"/>
          <w:lang w:val="es-ES"/>
        </w:rPr>
        <w:t>, Curadora asistente de la exhibición.</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lastRenderedPageBreak/>
        <w:t>*Las visitas a la exhibición Picasso contarán con una capacidad limitada de participantes y los cupos se organizarán por orden de llegada en la recepción.</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lang w:val="es-ES"/>
        </w:rPr>
        <w:t>4 – Picasso en sonidos. </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xml:space="preserve">Recorridos sonoros en sala a cargo de Lucas Herrera y Pablo </w:t>
      </w:r>
      <w:proofErr w:type="spellStart"/>
      <w:r w:rsidRPr="007755FE">
        <w:rPr>
          <w:rFonts w:ascii="Arial" w:hAnsi="Arial" w:cs="Arial"/>
          <w:sz w:val="24"/>
          <w:szCs w:val="24"/>
          <w:lang w:val="es-ES"/>
        </w:rPr>
        <w:t>Dacal</w:t>
      </w:r>
      <w:proofErr w:type="spellEnd"/>
      <w:r w:rsidRPr="007755FE">
        <w:rPr>
          <w:rFonts w:ascii="Arial" w:hAnsi="Arial" w:cs="Arial"/>
          <w:sz w:val="24"/>
          <w:szCs w:val="24"/>
          <w:lang w:val="es-ES"/>
        </w:rPr>
        <w:t>. Sábados 21 y 28 de enero, 17hs</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lang w:val="es-ES"/>
        </w:rPr>
        <w:t>5 – Charlas</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12 de enero, 18.30hs: Conferencia pública abierta de Laurent Le Bon, Director del Museo Picasso de París</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xml:space="preserve">8 de febrero, 18.30hs Charla entre Victoria </w:t>
      </w:r>
      <w:proofErr w:type="spellStart"/>
      <w:r w:rsidRPr="007755FE">
        <w:rPr>
          <w:rFonts w:ascii="Arial" w:hAnsi="Arial" w:cs="Arial"/>
          <w:sz w:val="24"/>
          <w:szCs w:val="24"/>
          <w:lang w:val="es-ES"/>
        </w:rPr>
        <w:t>Noorthoorn</w:t>
      </w:r>
      <w:proofErr w:type="spellEnd"/>
      <w:r w:rsidRPr="007755FE">
        <w:rPr>
          <w:rFonts w:ascii="Arial" w:hAnsi="Arial" w:cs="Arial"/>
          <w:sz w:val="24"/>
          <w:szCs w:val="24"/>
          <w:lang w:val="es-ES"/>
        </w:rPr>
        <w:t xml:space="preserve">, Eduardo </w:t>
      </w:r>
      <w:proofErr w:type="spellStart"/>
      <w:r w:rsidRPr="007755FE">
        <w:rPr>
          <w:rFonts w:ascii="Arial" w:hAnsi="Arial" w:cs="Arial"/>
          <w:sz w:val="24"/>
          <w:szCs w:val="24"/>
          <w:lang w:val="es-ES"/>
        </w:rPr>
        <w:t>Stupía</w:t>
      </w:r>
      <w:proofErr w:type="spellEnd"/>
      <w:r w:rsidRPr="007755FE">
        <w:rPr>
          <w:rFonts w:ascii="Arial" w:hAnsi="Arial" w:cs="Arial"/>
          <w:sz w:val="24"/>
          <w:szCs w:val="24"/>
          <w:lang w:val="es-ES"/>
        </w:rPr>
        <w:t xml:space="preserve"> sobre Picasso y el dibujo</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lang w:val="es-ES"/>
        </w:rPr>
        <w:t>6 - Carta de exploración</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El Museo ofrece una herramienta para visitar sus salas, una publicación que permite pensar las posibles relaciones entre las distintas exhibiciones en el museo. Compuesta de preguntas, material de archivo, anécdotas y actividades para que cada uno haga su propio recorrido en el moderno. </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Pedí gratis tu </w:t>
      </w:r>
      <w:r w:rsidRPr="007755FE">
        <w:rPr>
          <w:rFonts w:ascii="Arial" w:hAnsi="Arial" w:cs="Arial"/>
          <w:b/>
          <w:bCs/>
          <w:sz w:val="24"/>
          <w:szCs w:val="24"/>
          <w:lang w:val="es-ES"/>
        </w:rPr>
        <w:t>carta de exploración</w:t>
      </w:r>
      <w:r w:rsidRPr="007755FE">
        <w:rPr>
          <w:rFonts w:ascii="Arial" w:hAnsi="Arial" w:cs="Arial"/>
          <w:sz w:val="24"/>
          <w:szCs w:val="24"/>
          <w:lang w:val="es-ES"/>
        </w:rPr>
        <w:t> en la </w:t>
      </w:r>
      <w:r w:rsidRPr="007755FE">
        <w:rPr>
          <w:rFonts w:ascii="Arial" w:hAnsi="Arial" w:cs="Arial"/>
          <w:b/>
          <w:bCs/>
          <w:sz w:val="24"/>
          <w:szCs w:val="24"/>
          <w:lang w:val="es-ES"/>
        </w:rPr>
        <w:t>sala de educación</w:t>
      </w:r>
      <w:r w:rsidRPr="007755FE">
        <w:rPr>
          <w:rFonts w:ascii="Arial" w:hAnsi="Arial" w:cs="Arial"/>
          <w:sz w:val="24"/>
          <w:szCs w:val="24"/>
          <w:lang w:val="es-ES"/>
        </w:rPr>
        <w:t> del Museo</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lang w:val="es-ES"/>
        </w:rPr>
        <w:t>7 - Sala de Educación </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Un punto de encuentro entre los educadores del museo y el público. Un espacio abierto para la escritura, el dibujo y la pintura, donde podrás consultar catálogos del museo y material vinculado a las exhibiciones.</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Todos días, te esperamos en la sala de educación con actividades y materiales creativos para explorar el mundo de las obras y los artistas en un verdadero laboratorio de experiencias.</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lang w:val="es-ES"/>
        </w:rPr>
        <w:t>Actividad gratuita</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lang w:val="es-ES"/>
        </w:rPr>
        <w:t> </w:t>
      </w:r>
    </w:p>
    <w:p w:rsidR="00CD7EEA" w:rsidRPr="007755FE" w:rsidRDefault="00CD7EEA" w:rsidP="00CD7EEA">
      <w:pPr>
        <w:spacing w:after="0" w:line="240" w:lineRule="auto"/>
        <w:rPr>
          <w:rFonts w:ascii="Arial" w:hAnsi="Arial" w:cs="Arial"/>
          <w:sz w:val="24"/>
          <w:szCs w:val="24"/>
        </w:rPr>
      </w:pPr>
      <w:r w:rsidRPr="007755FE">
        <w:rPr>
          <w:rFonts w:ascii="Arial" w:hAnsi="Arial" w:cs="Arial"/>
          <w:b/>
          <w:bCs/>
          <w:sz w:val="24"/>
          <w:szCs w:val="24"/>
          <w:lang w:val="es-ES"/>
        </w:rPr>
        <w:t xml:space="preserve">8 – Taller a cargo de </w:t>
      </w:r>
      <w:proofErr w:type="spellStart"/>
      <w:r w:rsidRPr="007755FE">
        <w:rPr>
          <w:rFonts w:ascii="Arial" w:hAnsi="Arial" w:cs="Arial"/>
          <w:b/>
          <w:bCs/>
          <w:sz w:val="24"/>
          <w:szCs w:val="24"/>
          <w:lang w:val="es-ES"/>
        </w:rPr>
        <w:t>Cotelito</w:t>
      </w:r>
      <w:proofErr w:type="spellEnd"/>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Pensando el dibujo como una puerta de entrada al desarrollo de nuestro potencial creador y en sintonía con la obra de Picasso y Berni, se propone un taller donde se explora y ejercita la imaginación, se agudiza nuestra capacidad de observación, pasando por distintas formas de concentración, resolviendo problemas creativamente.</w:t>
      </w:r>
    </w:p>
    <w:p w:rsidR="00CD7EEA" w:rsidRPr="007755FE" w:rsidRDefault="00CD7EEA" w:rsidP="00CD7EEA">
      <w:pPr>
        <w:spacing w:after="0" w:line="240" w:lineRule="auto"/>
        <w:rPr>
          <w:rFonts w:ascii="Arial" w:hAnsi="Arial" w:cs="Arial"/>
          <w:sz w:val="24"/>
          <w:szCs w:val="24"/>
        </w:rPr>
      </w:pPr>
      <w:r w:rsidRPr="007755FE">
        <w:rPr>
          <w:rFonts w:ascii="Arial" w:hAnsi="Arial" w:cs="Arial"/>
          <w:sz w:val="24"/>
          <w:szCs w:val="24"/>
          <w:lang w:val="es-ES"/>
        </w:rPr>
        <w:t> </w:t>
      </w:r>
    </w:p>
    <w:p w:rsidR="00CD7EEA" w:rsidRDefault="00CD7EEA" w:rsidP="00CD7EEA">
      <w:pPr>
        <w:spacing w:after="0" w:line="240" w:lineRule="auto"/>
        <w:rPr>
          <w:rFonts w:ascii="Arial" w:hAnsi="Arial" w:cs="Arial"/>
          <w:b/>
          <w:color w:val="FF0000"/>
          <w:sz w:val="24"/>
          <w:szCs w:val="24"/>
        </w:rPr>
      </w:pPr>
    </w:p>
    <w:p w:rsidR="005F10FE" w:rsidRDefault="00AF1AF8" w:rsidP="00CD7EEA">
      <w:pPr>
        <w:spacing w:after="0" w:line="240" w:lineRule="auto"/>
        <w:rPr>
          <w:rFonts w:ascii="Arial" w:hAnsi="Arial" w:cs="Arial"/>
          <w:b/>
          <w:color w:val="FF0000"/>
          <w:sz w:val="24"/>
          <w:szCs w:val="24"/>
        </w:rPr>
      </w:pPr>
      <w:r>
        <w:rPr>
          <w:rFonts w:ascii="Arial" w:hAnsi="Arial" w:cs="Arial"/>
          <w:b/>
          <w:color w:val="FF0000"/>
          <w:sz w:val="24"/>
          <w:szCs w:val="24"/>
        </w:rPr>
        <w:t xml:space="preserve">MUSEO DE ARTE POPULAR JOSÉ </w:t>
      </w:r>
      <w:r w:rsidR="005F10FE" w:rsidRPr="007755FE">
        <w:rPr>
          <w:rFonts w:ascii="Arial" w:hAnsi="Arial" w:cs="Arial"/>
          <w:b/>
          <w:color w:val="FF0000"/>
          <w:sz w:val="24"/>
          <w:szCs w:val="24"/>
        </w:rPr>
        <w:t>HERNÁNDEZ</w:t>
      </w:r>
    </w:p>
    <w:p w:rsidR="00CA69F7" w:rsidRPr="00CA69F7" w:rsidRDefault="00CA69F7" w:rsidP="00CA69F7">
      <w:pPr>
        <w:spacing w:after="0" w:line="240" w:lineRule="auto"/>
        <w:rPr>
          <w:rFonts w:ascii="Arial" w:hAnsi="Arial" w:cs="Arial"/>
          <w:sz w:val="24"/>
          <w:szCs w:val="24"/>
          <w:lang w:eastAsia="es-ES"/>
        </w:rPr>
      </w:pPr>
      <w:r w:rsidRPr="00CA69F7">
        <w:rPr>
          <w:rFonts w:ascii="Arial" w:hAnsi="Arial" w:cs="Arial"/>
          <w:sz w:val="24"/>
          <w:szCs w:val="24"/>
          <w:shd w:val="clear" w:color="auto" w:fill="FFFFFF"/>
          <w:lang w:eastAsia="es-ES"/>
        </w:rPr>
        <w:t xml:space="preserve">Dirección: </w:t>
      </w:r>
      <w:r w:rsidRPr="00CA69F7">
        <w:rPr>
          <w:rFonts w:ascii="Arial" w:hAnsi="Arial" w:cs="Arial"/>
          <w:sz w:val="24"/>
          <w:szCs w:val="24"/>
          <w:lang w:eastAsia="es-ES"/>
        </w:rPr>
        <w:t>Av. del Libertador 2373</w:t>
      </w:r>
    </w:p>
    <w:p w:rsidR="00E3370C" w:rsidRPr="00CA69F7" w:rsidRDefault="00E3370C" w:rsidP="00E3370C">
      <w:pPr>
        <w:spacing w:after="0" w:line="240" w:lineRule="auto"/>
        <w:jc w:val="both"/>
        <w:rPr>
          <w:rFonts w:ascii="Arial" w:hAnsi="Arial" w:cs="Arial"/>
          <w:sz w:val="24"/>
          <w:szCs w:val="24"/>
          <w:lang w:eastAsia="es-ES"/>
        </w:rPr>
      </w:pPr>
      <w:bookmarkStart w:id="2" w:name="OLE_LINK1"/>
      <w:bookmarkStart w:id="3" w:name="OLE_LINK2"/>
      <w:r w:rsidRPr="00CA69F7">
        <w:rPr>
          <w:rFonts w:ascii="Arial" w:hAnsi="Arial" w:cs="Arial"/>
          <w:sz w:val="24"/>
          <w:szCs w:val="24"/>
          <w:lang w:eastAsia="es-ES"/>
        </w:rPr>
        <w:t xml:space="preserve">Horario: martes a viernes de </w:t>
      </w:r>
      <w:smartTag w:uri="urn:schemas-microsoft-com:office:smarttags" w:element="metricconverter">
        <w:smartTagPr>
          <w:attr w:name="ProductID" w:val="13 a"/>
        </w:smartTagPr>
        <w:r w:rsidRPr="00CA69F7">
          <w:rPr>
            <w:rFonts w:ascii="Arial" w:hAnsi="Arial" w:cs="Arial"/>
            <w:sz w:val="24"/>
            <w:szCs w:val="24"/>
            <w:lang w:eastAsia="es-ES"/>
          </w:rPr>
          <w:t>13 a</w:t>
        </w:r>
      </w:smartTag>
      <w:r w:rsidRPr="00CA69F7">
        <w:rPr>
          <w:rFonts w:ascii="Arial" w:hAnsi="Arial" w:cs="Arial"/>
          <w:sz w:val="24"/>
          <w:szCs w:val="24"/>
          <w:lang w:eastAsia="es-ES"/>
        </w:rPr>
        <w:t xml:space="preserve"> 19 </w:t>
      </w:r>
      <w:proofErr w:type="spellStart"/>
      <w:r w:rsidRPr="00CA69F7">
        <w:rPr>
          <w:rFonts w:ascii="Arial" w:hAnsi="Arial" w:cs="Arial"/>
          <w:sz w:val="24"/>
          <w:szCs w:val="24"/>
          <w:lang w:eastAsia="es-ES"/>
        </w:rPr>
        <w:t>hs</w:t>
      </w:r>
      <w:proofErr w:type="spellEnd"/>
      <w:r w:rsidRPr="00CA69F7">
        <w:rPr>
          <w:rFonts w:ascii="Arial" w:hAnsi="Arial" w:cs="Arial"/>
          <w:sz w:val="24"/>
          <w:szCs w:val="24"/>
          <w:lang w:eastAsia="es-ES"/>
        </w:rPr>
        <w:t xml:space="preserve">. Sábados, domingos y feriados de </w:t>
      </w:r>
      <w:smartTag w:uri="urn:schemas-microsoft-com:office:smarttags" w:element="metricconverter">
        <w:smartTagPr>
          <w:attr w:name="ProductID" w:val="10 a"/>
        </w:smartTagPr>
        <w:r w:rsidRPr="00CA69F7">
          <w:rPr>
            <w:rFonts w:ascii="Arial" w:hAnsi="Arial" w:cs="Arial"/>
            <w:sz w:val="24"/>
            <w:szCs w:val="24"/>
            <w:lang w:eastAsia="es-ES"/>
          </w:rPr>
          <w:t>10 a</w:t>
        </w:r>
      </w:smartTag>
      <w:r w:rsidRPr="00CA69F7">
        <w:rPr>
          <w:rFonts w:ascii="Arial" w:hAnsi="Arial" w:cs="Arial"/>
          <w:sz w:val="24"/>
          <w:szCs w:val="24"/>
          <w:lang w:eastAsia="es-ES"/>
        </w:rPr>
        <w:t xml:space="preserve"> 20 </w:t>
      </w:r>
      <w:proofErr w:type="spellStart"/>
      <w:r w:rsidRPr="00CA69F7">
        <w:rPr>
          <w:rFonts w:ascii="Arial" w:hAnsi="Arial" w:cs="Arial"/>
          <w:sz w:val="24"/>
          <w:szCs w:val="24"/>
          <w:lang w:eastAsia="es-ES"/>
        </w:rPr>
        <w:t>hs</w:t>
      </w:r>
      <w:proofErr w:type="spellEnd"/>
      <w:r w:rsidRPr="00CA69F7">
        <w:rPr>
          <w:rFonts w:ascii="Arial" w:hAnsi="Arial" w:cs="Arial"/>
          <w:sz w:val="24"/>
          <w:szCs w:val="24"/>
          <w:lang w:eastAsia="es-ES"/>
        </w:rPr>
        <w:t>. Lunes y martes cerrado. Entrada general $10. Miércoles gratis.</w:t>
      </w:r>
    </w:p>
    <w:bookmarkEnd w:id="2"/>
    <w:bookmarkEnd w:id="3"/>
    <w:p w:rsidR="00CA69F7" w:rsidRDefault="00CA69F7" w:rsidP="00CD7EEA">
      <w:pPr>
        <w:spacing w:after="0" w:line="240" w:lineRule="auto"/>
        <w:rPr>
          <w:rFonts w:ascii="Arial" w:hAnsi="Arial" w:cs="Arial"/>
          <w:b/>
          <w:color w:val="FF0000"/>
          <w:sz w:val="24"/>
          <w:szCs w:val="24"/>
        </w:rPr>
      </w:pPr>
    </w:p>
    <w:p w:rsidR="005F10FE" w:rsidRDefault="005F10FE" w:rsidP="00CD7EEA">
      <w:pPr>
        <w:spacing w:after="0" w:line="240" w:lineRule="auto"/>
        <w:rPr>
          <w:rFonts w:ascii="Arial" w:hAnsi="Arial" w:cs="Arial"/>
          <w:b/>
          <w:sz w:val="24"/>
          <w:szCs w:val="24"/>
        </w:rPr>
      </w:pPr>
      <w:r w:rsidRPr="007755FE">
        <w:rPr>
          <w:rFonts w:ascii="Arial" w:hAnsi="Arial" w:cs="Arial"/>
          <w:b/>
          <w:sz w:val="24"/>
          <w:szCs w:val="24"/>
        </w:rPr>
        <w:t>ENERO</w:t>
      </w:r>
    </w:p>
    <w:p w:rsidR="00CD7EEA" w:rsidRDefault="00CD7EEA" w:rsidP="00CD7EEA">
      <w:pPr>
        <w:spacing w:after="0" w:line="240" w:lineRule="auto"/>
        <w:rPr>
          <w:rFonts w:ascii="Arial" w:hAnsi="Arial" w:cs="Arial"/>
          <w:b/>
          <w:sz w:val="24"/>
          <w:szCs w:val="24"/>
        </w:rPr>
      </w:pPr>
    </w:p>
    <w:p w:rsidR="00AF1AF8" w:rsidRDefault="00AF1AF8" w:rsidP="00CD7EEA">
      <w:pPr>
        <w:spacing w:after="0" w:line="240" w:lineRule="auto"/>
        <w:rPr>
          <w:rFonts w:ascii="Arial" w:hAnsi="Arial" w:cs="Arial"/>
          <w:b/>
          <w:sz w:val="24"/>
          <w:szCs w:val="24"/>
        </w:rPr>
      </w:pPr>
      <w:r>
        <w:rPr>
          <w:rFonts w:ascii="Arial" w:hAnsi="Arial" w:cs="Arial"/>
          <w:b/>
          <w:sz w:val="24"/>
          <w:szCs w:val="24"/>
        </w:rPr>
        <w:t>Exposiciones</w:t>
      </w:r>
    </w:p>
    <w:p w:rsidR="00CD7EEA" w:rsidRDefault="00CD7EEA" w:rsidP="00CD7EEA">
      <w:pPr>
        <w:spacing w:after="0" w:line="240" w:lineRule="auto"/>
        <w:rPr>
          <w:rFonts w:ascii="Arial" w:hAnsi="Arial" w:cs="Arial"/>
          <w:b/>
          <w:sz w:val="24"/>
          <w:szCs w:val="24"/>
        </w:rPr>
      </w:pPr>
    </w:p>
    <w:p w:rsidR="005F10FE" w:rsidRPr="007755FE" w:rsidRDefault="005F10FE" w:rsidP="00CD7EEA">
      <w:pPr>
        <w:spacing w:after="0" w:line="240" w:lineRule="auto"/>
        <w:rPr>
          <w:rFonts w:ascii="Arial" w:hAnsi="Arial" w:cs="Arial"/>
          <w:sz w:val="24"/>
          <w:szCs w:val="24"/>
        </w:rPr>
      </w:pPr>
      <w:r w:rsidRPr="007755FE">
        <w:rPr>
          <w:rFonts w:ascii="Arial" w:hAnsi="Arial" w:cs="Arial"/>
          <w:b/>
          <w:sz w:val="24"/>
          <w:szCs w:val="24"/>
        </w:rPr>
        <w:t>Devoción privada en Sudamérica</w:t>
      </w:r>
      <w:r w:rsidRPr="007755FE">
        <w:rPr>
          <w:rFonts w:ascii="Arial" w:hAnsi="Arial" w:cs="Arial"/>
          <w:b/>
          <w:sz w:val="24"/>
          <w:szCs w:val="24"/>
        </w:rPr>
        <w:br/>
      </w:r>
      <w:r w:rsidRPr="007755FE">
        <w:rPr>
          <w:rFonts w:ascii="Arial" w:hAnsi="Arial" w:cs="Arial"/>
          <w:sz w:val="24"/>
          <w:szCs w:val="24"/>
        </w:rPr>
        <w:t xml:space="preserve">Imaginería Popular </w:t>
      </w:r>
      <w:r w:rsidRPr="007755FE">
        <w:rPr>
          <w:rFonts w:ascii="Arial" w:hAnsi="Arial" w:cs="Arial"/>
          <w:sz w:val="24"/>
          <w:szCs w:val="24"/>
        </w:rPr>
        <w:br/>
        <w:t>Cierre: 29 de enero de 2017</w:t>
      </w:r>
    </w:p>
    <w:p w:rsidR="005F10FE" w:rsidRPr="007755FE" w:rsidRDefault="005F10FE" w:rsidP="00CD7EEA">
      <w:pPr>
        <w:spacing w:after="0" w:line="240" w:lineRule="auto"/>
        <w:rPr>
          <w:rFonts w:ascii="Arial" w:hAnsi="Arial" w:cs="Arial"/>
          <w:sz w:val="24"/>
          <w:szCs w:val="24"/>
        </w:rPr>
      </w:pPr>
    </w:p>
    <w:p w:rsidR="005F10FE" w:rsidRPr="007755FE" w:rsidRDefault="005F10FE" w:rsidP="00CD7EEA">
      <w:pPr>
        <w:spacing w:after="0" w:line="240" w:lineRule="auto"/>
        <w:rPr>
          <w:rFonts w:ascii="Arial" w:hAnsi="Arial" w:cs="Arial"/>
          <w:sz w:val="24"/>
          <w:szCs w:val="24"/>
        </w:rPr>
      </w:pPr>
      <w:r w:rsidRPr="007755FE">
        <w:rPr>
          <w:rFonts w:ascii="Arial" w:hAnsi="Arial" w:cs="Arial"/>
          <w:b/>
          <w:sz w:val="24"/>
          <w:szCs w:val="24"/>
        </w:rPr>
        <w:lastRenderedPageBreak/>
        <w:t>Yo te cuido</w:t>
      </w:r>
      <w:r w:rsidRPr="007755FE">
        <w:rPr>
          <w:rFonts w:ascii="Arial" w:hAnsi="Arial" w:cs="Arial"/>
          <w:b/>
          <w:sz w:val="24"/>
          <w:szCs w:val="24"/>
        </w:rPr>
        <w:br/>
      </w:r>
      <w:r w:rsidRPr="007755FE">
        <w:rPr>
          <w:rFonts w:ascii="Arial" w:hAnsi="Arial" w:cs="Arial"/>
          <w:sz w:val="24"/>
          <w:szCs w:val="24"/>
        </w:rPr>
        <w:t xml:space="preserve">Pequeños altares de Paulina </w:t>
      </w:r>
      <w:proofErr w:type="spellStart"/>
      <w:r w:rsidRPr="007755FE">
        <w:rPr>
          <w:rFonts w:ascii="Arial" w:hAnsi="Arial" w:cs="Arial"/>
          <w:sz w:val="24"/>
          <w:szCs w:val="24"/>
        </w:rPr>
        <w:t>Rucco</w:t>
      </w:r>
      <w:proofErr w:type="spellEnd"/>
      <w:r w:rsidRPr="007755FE">
        <w:rPr>
          <w:rFonts w:ascii="Arial" w:hAnsi="Arial" w:cs="Arial"/>
          <w:sz w:val="24"/>
          <w:szCs w:val="24"/>
        </w:rPr>
        <w:t xml:space="preserve"> </w:t>
      </w:r>
      <w:r w:rsidRPr="007755FE">
        <w:rPr>
          <w:rFonts w:ascii="Arial" w:hAnsi="Arial" w:cs="Arial"/>
          <w:sz w:val="24"/>
          <w:szCs w:val="24"/>
        </w:rPr>
        <w:br/>
        <w:t>Cierre: 29 de enero de 2017</w:t>
      </w:r>
    </w:p>
    <w:p w:rsidR="005F10FE" w:rsidRPr="007755FE" w:rsidRDefault="005F10FE" w:rsidP="00CD7EEA">
      <w:pPr>
        <w:spacing w:after="0" w:line="240" w:lineRule="auto"/>
        <w:rPr>
          <w:rFonts w:ascii="Arial" w:hAnsi="Arial" w:cs="Arial"/>
          <w:sz w:val="24"/>
          <w:szCs w:val="24"/>
        </w:rPr>
      </w:pPr>
    </w:p>
    <w:p w:rsidR="005F10FE" w:rsidRDefault="005F10FE" w:rsidP="00CD7EEA">
      <w:pPr>
        <w:spacing w:after="0" w:line="240" w:lineRule="auto"/>
        <w:rPr>
          <w:rFonts w:ascii="Arial" w:hAnsi="Arial" w:cs="Arial"/>
          <w:sz w:val="24"/>
          <w:szCs w:val="24"/>
        </w:rPr>
      </w:pPr>
      <w:r w:rsidRPr="007755FE">
        <w:rPr>
          <w:rFonts w:ascii="Arial" w:hAnsi="Arial" w:cs="Arial"/>
          <w:b/>
          <w:sz w:val="24"/>
          <w:szCs w:val="24"/>
        </w:rPr>
        <w:t>Muestra anual de los talleres</w:t>
      </w:r>
      <w:r w:rsidRPr="007755FE">
        <w:rPr>
          <w:rFonts w:ascii="Arial" w:hAnsi="Arial" w:cs="Arial"/>
          <w:b/>
          <w:sz w:val="24"/>
          <w:szCs w:val="24"/>
        </w:rPr>
        <w:br/>
      </w:r>
      <w:r w:rsidRPr="007755FE">
        <w:rPr>
          <w:rFonts w:ascii="Arial" w:hAnsi="Arial" w:cs="Arial"/>
          <w:sz w:val="24"/>
          <w:szCs w:val="24"/>
        </w:rPr>
        <w:t>Alumnos y profesores exhiben lo producido durante el año. Organizado por la Asociación Amigos del Museo</w:t>
      </w:r>
      <w:r w:rsidRPr="007755FE">
        <w:rPr>
          <w:rFonts w:ascii="Arial" w:hAnsi="Arial" w:cs="Arial"/>
          <w:sz w:val="24"/>
          <w:szCs w:val="24"/>
        </w:rPr>
        <w:br/>
        <w:t>Cierre: 5 de febrero de 2017</w:t>
      </w:r>
    </w:p>
    <w:p w:rsidR="00CA69F7" w:rsidRDefault="00CA69F7" w:rsidP="00CD7EEA">
      <w:pPr>
        <w:spacing w:after="0" w:line="240" w:lineRule="auto"/>
        <w:rPr>
          <w:rFonts w:ascii="Arial" w:hAnsi="Arial" w:cs="Arial"/>
          <w:sz w:val="24"/>
          <w:szCs w:val="24"/>
        </w:rPr>
      </w:pPr>
    </w:p>
    <w:p w:rsidR="00CA69F7" w:rsidRPr="007755FE" w:rsidRDefault="00CA69F7" w:rsidP="00CD7EEA">
      <w:pPr>
        <w:spacing w:after="0" w:line="240" w:lineRule="auto"/>
        <w:rPr>
          <w:rFonts w:ascii="Arial" w:hAnsi="Arial" w:cs="Arial"/>
          <w:sz w:val="24"/>
          <w:szCs w:val="24"/>
        </w:rPr>
      </w:pPr>
    </w:p>
    <w:p w:rsidR="005F10FE" w:rsidRDefault="005F10FE" w:rsidP="00CD7EEA">
      <w:pPr>
        <w:spacing w:after="0" w:line="240" w:lineRule="auto"/>
        <w:rPr>
          <w:rFonts w:ascii="Arial" w:hAnsi="Arial" w:cs="Arial"/>
          <w:b/>
          <w:sz w:val="24"/>
          <w:szCs w:val="24"/>
        </w:rPr>
      </w:pPr>
      <w:r w:rsidRPr="00AF1AF8">
        <w:rPr>
          <w:rFonts w:ascii="Arial" w:hAnsi="Arial" w:cs="Arial"/>
          <w:b/>
          <w:sz w:val="24"/>
          <w:szCs w:val="24"/>
        </w:rPr>
        <w:t>Talleres</w:t>
      </w:r>
    </w:p>
    <w:p w:rsidR="00CD7EEA" w:rsidRPr="00AF1AF8" w:rsidRDefault="00CD7EEA" w:rsidP="00CD7EEA">
      <w:pPr>
        <w:spacing w:after="0" w:line="240" w:lineRule="auto"/>
        <w:rPr>
          <w:rFonts w:ascii="Arial" w:hAnsi="Arial" w:cs="Arial"/>
          <w:b/>
          <w:sz w:val="24"/>
          <w:szCs w:val="24"/>
        </w:rPr>
      </w:pPr>
    </w:p>
    <w:p w:rsidR="005F10FE" w:rsidRDefault="005F10FE" w:rsidP="00CD7EEA">
      <w:pPr>
        <w:spacing w:after="0" w:line="240" w:lineRule="auto"/>
        <w:rPr>
          <w:rFonts w:ascii="Arial" w:hAnsi="Arial" w:cs="Arial"/>
          <w:sz w:val="24"/>
          <w:szCs w:val="24"/>
        </w:rPr>
      </w:pPr>
      <w:r w:rsidRPr="007755FE">
        <w:rPr>
          <w:rFonts w:ascii="Arial" w:hAnsi="Arial" w:cs="Arial"/>
          <w:b/>
          <w:sz w:val="24"/>
          <w:szCs w:val="24"/>
        </w:rPr>
        <w:t>Taller de Iconografía</w:t>
      </w:r>
      <w:r w:rsidRPr="007755FE">
        <w:rPr>
          <w:rFonts w:ascii="Arial" w:hAnsi="Arial" w:cs="Arial"/>
          <w:b/>
          <w:sz w:val="24"/>
          <w:szCs w:val="24"/>
        </w:rPr>
        <w:br/>
      </w:r>
      <w:r w:rsidRPr="007755FE">
        <w:rPr>
          <w:rFonts w:ascii="Arial" w:hAnsi="Arial" w:cs="Arial"/>
          <w:sz w:val="24"/>
          <w:szCs w:val="24"/>
        </w:rPr>
        <w:t>Pintamos una virgen</w:t>
      </w:r>
      <w:r w:rsidRPr="007755FE">
        <w:rPr>
          <w:rFonts w:ascii="Arial" w:hAnsi="Arial" w:cs="Arial"/>
          <w:sz w:val="24"/>
          <w:szCs w:val="24"/>
        </w:rPr>
        <w:br/>
        <w:t xml:space="preserve">Coordinado por Lis </w:t>
      </w:r>
      <w:proofErr w:type="spellStart"/>
      <w:r w:rsidRPr="007755FE">
        <w:rPr>
          <w:rFonts w:ascii="Arial" w:hAnsi="Arial" w:cs="Arial"/>
          <w:sz w:val="24"/>
          <w:szCs w:val="24"/>
        </w:rPr>
        <w:t>Anselmi</w:t>
      </w:r>
      <w:proofErr w:type="spellEnd"/>
      <w:r w:rsidRPr="007755FE">
        <w:rPr>
          <w:rFonts w:ascii="Arial" w:hAnsi="Arial" w:cs="Arial"/>
          <w:sz w:val="24"/>
          <w:szCs w:val="24"/>
        </w:rPr>
        <w:br/>
        <w:t>Del 7 de enero de 2017/ mensual</w:t>
      </w:r>
      <w:r w:rsidRPr="007755FE">
        <w:rPr>
          <w:rFonts w:ascii="Arial" w:hAnsi="Arial" w:cs="Arial"/>
          <w:sz w:val="24"/>
          <w:szCs w:val="24"/>
        </w:rPr>
        <w:br/>
        <w:t xml:space="preserve">Sábados de 14 a 17 </w:t>
      </w:r>
      <w:proofErr w:type="spellStart"/>
      <w:r w:rsidRPr="007755FE">
        <w:rPr>
          <w:rFonts w:ascii="Arial" w:hAnsi="Arial" w:cs="Arial"/>
          <w:sz w:val="24"/>
          <w:szCs w:val="24"/>
        </w:rPr>
        <w:t>hs</w:t>
      </w:r>
      <w:proofErr w:type="spellEnd"/>
      <w:r w:rsidRPr="007755FE">
        <w:rPr>
          <w:rFonts w:ascii="Arial" w:hAnsi="Arial" w:cs="Arial"/>
          <w:sz w:val="24"/>
          <w:szCs w:val="24"/>
        </w:rPr>
        <w:br/>
        <w:t>Costo total: $1.200.- con materiales incluidos</w:t>
      </w:r>
      <w:r w:rsidRPr="007755FE">
        <w:rPr>
          <w:rFonts w:ascii="Arial" w:hAnsi="Arial" w:cs="Arial"/>
          <w:sz w:val="24"/>
          <w:szCs w:val="24"/>
        </w:rPr>
        <w:br/>
        <w:t>Vacantes: hasta 12 personas</w:t>
      </w:r>
    </w:p>
    <w:p w:rsidR="00E3370C" w:rsidRPr="007755FE" w:rsidRDefault="00E3370C" w:rsidP="00CD7EEA">
      <w:pPr>
        <w:spacing w:after="0" w:line="240" w:lineRule="auto"/>
        <w:rPr>
          <w:rFonts w:ascii="Arial" w:hAnsi="Arial" w:cs="Arial"/>
          <w:sz w:val="24"/>
          <w:szCs w:val="24"/>
        </w:rPr>
      </w:pPr>
    </w:p>
    <w:p w:rsidR="005F10FE" w:rsidRPr="007755FE" w:rsidRDefault="005F10FE" w:rsidP="00CD7EEA">
      <w:pPr>
        <w:spacing w:after="0" w:line="240" w:lineRule="auto"/>
        <w:rPr>
          <w:rFonts w:ascii="Arial" w:hAnsi="Arial" w:cs="Arial"/>
          <w:sz w:val="24"/>
          <w:szCs w:val="24"/>
        </w:rPr>
      </w:pPr>
    </w:p>
    <w:p w:rsidR="005F10FE" w:rsidRDefault="005F10FE" w:rsidP="00CD7EEA">
      <w:pPr>
        <w:spacing w:after="0" w:line="240" w:lineRule="auto"/>
        <w:rPr>
          <w:rFonts w:ascii="Arial" w:hAnsi="Arial" w:cs="Arial"/>
          <w:b/>
          <w:sz w:val="24"/>
          <w:szCs w:val="24"/>
        </w:rPr>
      </w:pPr>
      <w:r w:rsidRPr="007755FE">
        <w:rPr>
          <w:rFonts w:ascii="Arial" w:hAnsi="Arial" w:cs="Arial"/>
          <w:b/>
          <w:sz w:val="24"/>
          <w:szCs w:val="24"/>
        </w:rPr>
        <w:t>FEBRERO</w:t>
      </w:r>
    </w:p>
    <w:p w:rsidR="00CD7EEA" w:rsidRDefault="00CD7EEA" w:rsidP="00CD7EEA">
      <w:pPr>
        <w:spacing w:after="0" w:line="240" w:lineRule="auto"/>
        <w:rPr>
          <w:rFonts w:ascii="Arial" w:hAnsi="Arial" w:cs="Arial"/>
          <w:b/>
          <w:sz w:val="24"/>
          <w:szCs w:val="24"/>
        </w:rPr>
      </w:pPr>
      <w:r>
        <w:rPr>
          <w:rFonts w:ascii="Arial" w:hAnsi="Arial" w:cs="Arial"/>
          <w:b/>
          <w:sz w:val="24"/>
          <w:szCs w:val="24"/>
        </w:rPr>
        <w:br/>
        <w:t>Exposiciones</w:t>
      </w:r>
    </w:p>
    <w:p w:rsidR="00CD7EEA" w:rsidRPr="007755FE" w:rsidRDefault="00CD7EEA" w:rsidP="00CD7EEA">
      <w:pPr>
        <w:spacing w:after="0" w:line="240" w:lineRule="auto"/>
        <w:rPr>
          <w:rFonts w:ascii="Arial" w:hAnsi="Arial" w:cs="Arial"/>
          <w:b/>
          <w:sz w:val="24"/>
          <w:szCs w:val="24"/>
        </w:rPr>
      </w:pPr>
    </w:p>
    <w:p w:rsidR="005F10FE" w:rsidRDefault="005F10FE" w:rsidP="00CD7EEA">
      <w:pPr>
        <w:spacing w:after="0" w:line="240" w:lineRule="auto"/>
        <w:rPr>
          <w:rFonts w:ascii="Arial" w:hAnsi="Arial" w:cs="Arial"/>
          <w:sz w:val="24"/>
          <w:szCs w:val="24"/>
        </w:rPr>
      </w:pPr>
      <w:proofErr w:type="spellStart"/>
      <w:r w:rsidRPr="007755FE">
        <w:rPr>
          <w:rFonts w:ascii="Arial" w:hAnsi="Arial" w:cs="Arial"/>
          <w:b/>
          <w:sz w:val="24"/>
          <w:szCs w:val="24"/>
        </w:rPr>
        <w:t>Kosmos</w:t>
      </w:r>
      <w:proofErr w:type="spellEnd"/>
      <w:r w:rsidRPr="007755FE">
        <w:rPr>
          <w:rFonts w:ascii="Arial" w:hAnsi="Arial" w:cs="Arial"/>
          <w:sz w:val="24"/>
          <w:szCs w:val="24"/>
        </w:rPr>
        <w:br/>
        <w:t>Joyería, fotografía, dibujo y pintura de Rafael Álvarez</w:t>
      </w:r>
      <w:r w:rsidRPr="007755FE">
        <w:rPr>
          <w:rFonts w:ascii="Arial" w:hAnsi="Arial" w:cs="Arial"/>
          <w:sz w:val="24"/>
          <w:szCs w:val="24"/>
        </w:rPr>
        <w:br/>
        <w:t>Inauguración: Viernes 10 de febrero a las 18.30</w:t>
      </w:r>
      <w:r w:rsidRPr="007755FE">
        <w:rPr>
          <w:rFonts w:ascii="Arial" w:hAnsi="Arial" w:cs="Arial"/>
          <w:sz w:val="24"/>
          <w:szCs w:val="24"/>
        </w:rPr>
        <w:br/>
        <w:t>Cierre: Domingo 13 de marzo</w:t>
      </w:r>
    </w:p>
    <w:p w:rsidR="00CA69F7" w:rsidRDefault="00CA69F7" w:rsidP="00CD7EEA">
      <w:pPr>
        <w:spacing w:after="0" w:line="240" w:lineRule="auto"/>
        <w:rPr>
          <w:rFonts w:ascii="Arial" w:hAnsi="Arial" w:cs="Arial"/>
          <w:sz w:val="24"/>
          <w:szCs w:val="24"/>
        </w:rPr>
      </w:pPr>
    </w:p>
    <w:p w:rsidR="00E3370C" w:rsidRDefault="005F10FE" w:rsidP="00CD7EEA">
      <w:pPr>
        <w:spacing w:after="0" w:line="240" w:lineRule="auto"/>
        <w:rPr>
          <w:rFonts w:ascii="Arial" w:hAnsi="Arial" w:cs="Arial"/>
          <w:b/>
          <w:sz w:val="24"/>
          <w:szCs w:val="24"/>
        </w:rPr>
      </w:pPr>
      <w:r w:rsidRPr="007755FE">
        <w:rPr>
          <w:rFonts w:ascii="Arial" w:hAnsi="Arial" w:cs="Arial"/>
          <w:b/>
          <w:sz w:val="24"/>
          <w:szCs w:val="24"/>
        </w:rPr>
        <w:t>Talleres intensivos de verano</w:t>
      </w:r>
    </w:p>
    <w:p w:rsidR="005F10FE" w:rsidRPr="007755FE" w:rsidRDefault="005F10FE" w:rsidP="00CD7EEA">
      <w:pPr>
        <w:spacing w:after="0" w:line="240" w:lineRule="auto"/>
        <w:rPr>
          <w:rFonts w:ascii="Arial" w:hAnsi="Arial" w:cs="Arial"/>
          <w:b/>
          <w:sz w:val="24"/>
          <w:szCs w:val="24"/>
        </w:rPr>
      </w:pPr>
      <w:r w:rsidRPr="007755FE">
        <w:rPr>
          <w:rFonts w:ascii="Arial" w:hAnsi="Arial" w:cs="Arial"/>
          <w:b/>
          <w:sz w:val="24"/>
          <w:szCs w:val="24"/>
        </w:rPr>
        <w:t>Organizados con la Asociación Amigos</w:t>
      </w:r>
      <w:r w:rsidRPr="007755FE">
        <w:rPr>
          <w:rFonts w:ascii="Arial" w:hAnsi="Arial" w:cs="Arial"/>
          <w:b/>
          <w:sz w:val="24"/>
          <w:szCs w:val="24"/>
        </w:rPr>
        <w:br/>
      </w:r>
    </w:p>
    <w:p w:rsidR="005F10FE" w:rsidRPr="007755FE" w:rsidRDefault="005F10FE" w:rsidP="00CD7EEA">
      <w:pPr>
        <w:shd w:val="clear" w:color="auto" w:fill="FFFFFF"/>
        <w:spacing w:after="0" w:line="240" w:lineRule="auto"/>
        <w:outlineLvl w:val="0"/>
        <w:rPr>
          <w:rFonts w:ascii="Arial" w:hAnsi="Arial" w:cs="Arial"/>
          <w:color w:val="222222"/>
          <w:sz w:val="24"/>
          <w:szCs w:val="24"/>
        </w:rPr>
      </w:pPr>
      <w:r w:rsidRPr="007755FE">
        <w:rPr>
          <w:rFonts w:ascii="Arial" w:hAnsi="Arial" w:cs="Arial"/>
          <w:color w:val="222222"/>
          <w:sz w:val="24"/>
          <w:szCs w:val="24"/>
          <w:lang w:val="pt-PT"/>
        </w:rPr>
        <w:t>PUNTADA A PUNTADA</w:t>
      </w:r>
    </w:p>
    <w:p w:rsidR="005F10FE" w:rsidRPr="007755FE" w:rsidRDefault="005F10FE" w:rsidP="00CD7EEA">
      <w:pPr>
        <w:shd w:val="clear" w:color="auto" w:fill="FFFFFF"/>
        <w:spacing w:after="0" w:line="240" w:lineRule="auto"/>
        <w:rPr>
          <w:rFonts w:ascii="Arial" w:hAnsi="Arial" w:cs="Arial"/>
          <w:color w:val="222222"/>
          <w:sz w:val="24"/>
          <w:szCs w:val="24"/>
          <w:lang w:val="pt-PT"/>
        </w:rPr>
      </w:pPr>
      <w:r w:rsidRPr="007755FE">
        <w:rPr>
          <w:rFonts w:ascii="Arial" w:hAnsi="Arial" w:cs="Arial"/>
          <w:color w:val="222222"/>
          <w:sz w:val="24"/>
          <w:szCs w:val="24"/>
          <w:lang w:val="pt-PT"/>
        </w:rPr>
        <w:t xml:space="preserve">Técnicas de  Costura - Ensamble de telas – </w:t>
      </w:r>
    </w:p>
    <w:p w:rsidR="005F10FE" w:rsidRPr="007755FE" w:rsidRDefault="005F10FE" w:rsidP="00CD7EEA">
      <w:pPr>
        <w:shd w:val="clear" w:color="auto" w:fill="FFFFFF"/>
        <w:spacing w:after="0" w:line="240" w:lineRule="auto"/>
        <w:rPr>
          <w:rFonts w:ascii="Arial" w:hAnsi="Arial" w:cs="Arial"/>
          <w:color w:val="222222"/>
          <w:sz w:val="24"/>
          <w:szCs w:val="24"/>
        </w:rPr>
      </w:pPr>
      <w:r w:rsidRPr="007755FE">
        <w:rPr>
          <w:rFonts w:ascii="Arial" w:hAnsi="Arial" w:cs="Arial"/>
          <w:color w:val="222222"/>
          <w:sz w:val="24"/>
          <w:szCs w:val="24"/>
          <w:lang w:val="pt-PT"/>
        </w:rPr>
        <w:t>Aplique - Bordado y quilting</w:t>
      </w:r>
    </w:p>
    <w:p w:rsidR="005F10FE" w:rsidRPr="007755FE" w:rsidRDefault="005F10FE" w:rsidP="00CD7EEA">
      <w:pPr>
        <w:shd w:val="clear" w:color="auto" w:fill="FFFFFF"/>
        <w:spacing w:after="0" w:line="240" w:lineRule="auto"/>
        <w:rPr>
          <w:rFonts w:ascii="Arial" w:hAnsi="Arial" w:cs="Arial"/>
          <w:color w:val="222222"/>
          <w:sz w:val="24"/>
          <w:szCs w:val="24"/>
        </w:rPr>
      </w:pPr>
      <w:r w:rsidRPr="007755FE">
        <w:rPr>
          <w:rFonts w:ascii="Arial" w:hAnsi="Arial" w:cs="Arial"/>
          <w:color w:val="222222"/>
          <w:sz w:val="24"/>
          <w:szCs w:val="24"/>
          <w:lang w:val="pt-PT"/>
        </w:rPr>
        <w:t>Manuela Grandal</w:t>
      </w:r>
    </w:p>
    <w:p w:rsidR="005F10FE" w:rsidRPr="007755FE" w:rsidRDefault="005F10FE" w:rsidP="00CD7EEA">
      <w:pPr>
        <w:shd w:val="clear" w:color="auto" w:fill="FFFFFF"/>
        <w:spacing w:after="0" w:line="240" w:lineRule="auto"/>
        <w:rPr>
          <w:rFonts w:ascii="Arial" w:hAnsi="Arial" w:cs="Arial"/>
          <w:color w:val="222222"/>
          <w:sz w:val="24"/>
          <w:szCs w:val="24"/>
        </w:rPr>
      </w:pPr>
      <w:r w:rsidRPr="007755FE">
        <w:rPr>
          <w:rFonts w:ascii="Arial" w:hAnsi="Arial" w:cs="Arial"/>
          <w:color w:val="222222"/>
          <w:sz w:val="24"/>
          <w:szCs w:val="24"/>
          <w:lang w:val="pt-PT"/>
        </w:rPr>
        <w:t xml:space="preserve">Sábado </w:t>
      </w:r>
      <w:proofErr w:type="gramStart"/>
      <w:r w:rsidRPr="007755FE">
        <w:rPr>
          <w:rFonts w:ascii="Arial" w:hAnsi="Arial" w:cs="Arial"/>
          <w:color w:val="222222"/>
          <w:sz w:val="24"/>
          <w:szCs w:val="24"/>
          <w:lang w:val="pt-PT"/>
        </w:rPr>
        <w:t>4</w:t>
      </w:r>
      <w:proofErr w:type="gramEnd"/>
      <w:r w:rsidRPr="007755FE">
        <w:rPr>
          <w:rFonts w:ascii="Arial" w:hAnsi="Arial" w:cs="Arial"/>
          <w:color w:val="222222"/>
          <w:sz w:val="24"/>
          <w:szCs w:val="24"/>
          <w:lang w:val="pt-PT"/>
        </w:rPr>
        <w:t xml:space="preserve"> de febrero de</w:t>
      </w:r>
      <w:r w:rsidRPr="007755FE">
        <w:rPr>
          <w:rStyle w:val="apple-converted-space"/>
          <w:rFonts w:ascii="Arial" w:hAnsi="Arial" w:cs="Arial"/>
          <w:color w:val="222222"/>
          <w:sz w:val="24"/>
          <w:szCs w:val="24"/>
          <w:lang w:val="pt-PT"/>
        </w:rPr>
        <w:t> </w:t>
      </w:r>
      <w:r w:rsidRPr="007755FE">
        <w:rPr>
          <w:rFonts w:ascii="Arial" w:hAnsi="Arial" w:cs="Arial"/>
          <w:color w:val="222222"/>
          <w:sz w:val="24"/>
          <w:szCs w:val="24"/>
          <w:lang w:val="pt-PT"/>
        </w:rPr>
        <w:t>10 a</w:t>
      </w:r>
      <w:r w:rsidRPr="007755FE">
        <w:rPr>
          <w:rStyle w:val="apple-converted-space"/>
          <w:rFonts w:ascii="Arial" w:hAnsi="Arial" w:cs="Arial"/>
          <w:color w:val="222222"/>
          <w:sz w:val="24"/>
          <w:szCs w:val="24"/>
          <w:lang w:val="pt-PT"/>
        </w:rPr>
        <w:t> </w:t>
      </w:r>
      <w:r w:rsidRPr="007755FE">
        <w:rPr>
          <w:rFonts w:ascii="Arial" w:hAnsi="Arial" w:cs="Arial"/>
          <w:color w:val="222222"/>
          <w:sz w:val="24"/>
          <w:szCs w:val="24"/>
          <w:lang w:val="pt-PT"/>
        </w:rPr>
        <w:t>15.00</w:t>
      </w:r>
    </w:p>
    <w:p w:rsidR="005F10FE" w:rsidRPr="007755FE" w:rsidRDefault="005F10FE" w:rsidP="00CD7EEA">
      <w:pPr>
        <w:shd w:val="clear" w:color="auto" w:fill="FFFFFF"/>
        <w:spacing w:after="0" w:line="240" w:lineRule="auto"/>
        <w:rPr>
          <w:rFonts w:ascii="Arial" w:hAnsi="Arial" w:cs="Arial"/>
          <w:color w:val="222222"/>
          <w:sz w:val="24"/>
          <w:szCs w:val="24"/>
        </w:rPr>
      </w:pPr>
      <w:r w:rsidRPr="007755FE">
        <w:rPr>
          <w:rFonts w:ascii="Arial" w:hAnsi="Arial" w:cs="Arial"/>
          <w:color w:val="222222"/>
          <w:sz w:val="24"/>
          <w:szCs w:val="24"/>
          <w:lang w:val="pt-PT"/>
        </w:rPr>
        <w:t>$800 con materiales incluidos / 1 jornada</w:t>
      </w:r>
    </w:p>
    <w:p w:rsidR="005F10FE" w:rsidRPr="007755FE" w:rsidRDefault="005F10FE" w:rsidP="00CD7EEA">
      <w:pPr>
        <w:shd w:val="clear" w:color="auto" w:fill="FFFFFF"/>
        <w:spacing w:after="0" w:line="240" w:lineRule="auto"/>
        <w:rPr>
          <w:rFonts w:ascii="Arial" w:hAnsi="Arial" w:cs="Arial"/>
          <w:color w:val="222222"/>
          <w:sz w:val="24"/>
          <w:szCs w:val="24"/>
        </w:rPr>
      </w:pPr>
      <w:r w:rsidRPr="007755FE">
        <w:rPr>
          <w:rFonts w:ascii="Arial" w:hAnsi="Arial" w:cs="Arial"/>
          <w:color w:val="222222"/>
          <w:sz w:val="24"/>
          <w:szCs w:val="24"/>
        </w:rPr>
        <w:t> </w:t>
      </w:r>
    </w:p>
    <w:p w:rsidR="005F10FE" w:rsidRPr="007755FE" w:rsidRDefault="005F10FE" w:rsidP="00CD7EEA">
      <w:pPr>
        <w:spacing w:after="0" w:line="240" w:lineRule="auto"/>
        <w:outlineLvl w:val="0"/>
        <w:rPr>
          <w:rFonts w:ascii="Arial" w:hAnsi="Arial" w:cs="Arial"/>
          <w:sz w:val="24"/>
          <w:szCs w:val="24"/>
        </w:rPr>
      </w:pPr>
      <w:r w:rsidRPr="007755FE">
        <w:rPr>
          <w:rFonts w:ascii="Arial" w:hAnsi="Arial" w:cs="Arial"/>
          <w:sz w:val="24"/>
          <w:szCs w:val="24"/>
        </w:rPr>
        <w:t>PINTURA CON HILOS</w:t>
      </w:r>
    </w:p>
    <w:p w:rsidR="005F10FE" w:rsidRPr="007755FE" w:rsidRDefault="005F10FE" w:rsidP="00CD7EEA">
      <w:pPr>
        <w:spacing w:after="0" w:line="240" w:lineRule="auto"/>
        <w:outlineLvl w:val="0"/>
        <w:rPr>
          <w:rFonts w:ascii="Arial" w:hAnsi="Arial" w:cs="Arial"/>
          <w:sz w:val="24"/>
          <w:szCs w:val="24"/>
        </w:rPr>
      </w:pPr>
      <w:r w:rsidRPr="007755FE">
        <w:rPr>
          <w:rFonts w:ascii="Arial" w:hAnsi="Arial" w:cs="Arial"/>
          <w:sz w:val="24"/>
          <w:szCs w:val="24"/>
        </w:rPr>
        <w:t>Ángela Ortega</w:t>
      </w:r>
    </w:p>
    <w:p w:rsidR="005F10FE" w:rsidRPr="007755FE" w:rsidRDefault="005F10FE" w:rsidP="00CD7EEA">
      <w:pPr>
        <w:spacing w:after="0" w:line="240" w:lineRule="auto"/>
        <w:rPr>
          <w:rFonts w:ascii="Arial" w:hAnsi="Arial" w:cs="Arial"/>
          <w:sz w:val="24"/>
          <w:szCs w:val="24"/>
        </w:rPr>
      </w:pPr>
      <w:r w:rsidRPr="007755FE">
        <w:rPr>
          <w:rFonts w:ascii="Arial" w:hAnsi="Arial" w:cs="Arial"/>
          <w:sz w:val="24"/>
          <w:szCs w:val="24"/>
        </w:rPr>
        <w:t xml:space="preserve">Lunes 6, 13, 20 de febrero de </w:t>
      </w:r>
      <w:smartTag w:uri="urn:schemas-microsoft-com:office:smarttags" w:element="metricconverter">
        <w:smartTagPr>
          <w:attr w:name="ProductID" w:val="10.00 a"/>
        </w:smartTagPr>
        <w:r w:rsidRPr="007755FE">
          <w:rPr>
            <w:rFonts w:ascii="Arial" w:hAnsi="Arial" w:cs="Arial"/>
            <w:sz w:val="24"/>
            <w:szCs w:val="24"/>
          </w:rPr>
          <w:t>10.00 a</w:t>
        </w:r>
      </w:smartTag>
      <w:r w:rsidRPr="007755FE">
        <w:rPr>
          <w:rFonts w:ascii="Arial" w:hAnsi="Arial" w:cs="Arial"/>
          <w:sz w:val="24"/>
          <w:szCs w:val="24"/>
        </w:rPr>
        <w:t xml:space="preserve"> 12.00</w:t>
      </w:r>
    </w:p>
    <w:p w:rsidR="005F10FE" w:rsidRPr="007755FE" w:rsidRDefault="005F10FE" w:rsidP="00CD7EEA">
      <w:pPr>
        <w:spacing w:after="0" w:line="240" w:lineRule="auto"/>
        <w:rPr>
          <w:rFonts w:ascii="Arial" w:hAnsi="Arial" w:cs="Arial"/>
          <w:sz w:val="24"/>
          <w:szCs w:val="24"/>
        </w:rPr>
      </w:pPr>
      <w:r w:rsidRPr="007755FE">
        <w:rPr>
          <w:rFonts w:ascii="Arial" w:hAnsi="Arial" w:cs="Arial"/>
          <w:sz w:val="24"/>
          <w:szCs w:val="24"/>
        </w:rPr>
        <w:t>$600 todo el taller con materiales incluidos</w:t>
      </w:r>
    </w:p>
    <w:p w:rsidR="005F10FE" w:rsidRPr="007755FE" w:rsidRDefault="005F10FE" w:rsidP="00CD7EEA">
      <w:pPr>
        <w:spacing w:after="0" w:line="240" w:lineRule="auto"/>
        <w:rPr>
          <w:rFonts w:ascii="Arial" w:hAnsi="Arial" w:cs="Arial"/>
          <w:sz w:val="24"/>
          <w:szCs w:val="24"/>
        </w:rPr>
      </w:pPr>
    </w:p>
    <w:p w:rsidR="005F10FE" w:rsidRPr="007755FE" w:rsidRDefault="005F10FE" w:rsidP="00CD7EEA">
      <w:pPr>
        <w:spacing w:after="0" w:line="240" w:lineRule="auto"/>
        <w:outlineLvl w:val="0"/>
        <w:rPr>
          <w:rFonts w:ascii="Arial" w:hAnsi="Arial" w:cs="Arial"/>
          <w:sz w:val="24"/>
          <w:szCs w:val="24"/>
        </w:rPr>
      </w:pPr>
      <w:r w:rsidRPr="007755FE">
        <w:rPr>
          <w:rFonts w:ascii="Arial" w:hAnsi="Arial" w:cs="Arial"/>
          <w:sz w:val="24"/>
          <w:szCs w:val="24"/>
        </w:rPr>
        <w:t>CERÁMICA PRECOLOMBINA</w:t>
      </w:r>
    </w:p>
    <w:p w:rsidR="005F10FE" w:rsidRPr="007755FE" w:rsidRDefault="005F10FE" w:rsidP="00CD7EEA">
      <w:pPr>
        <w:spacing w:after="0" w:line="240" w:lineRule="auto"/>
        <w:outlineLvl w:val="0"/>
        <w:rPr>
          <w:rFonts w:ascii="Arial" w:hAnsi="Arial" w:cs="Arial"/>
          <w:sz w:val="24"/>
          <w:szCs w:val="24"/>
        </w:rPr>
      </w:pPr>
      <w:r w:rsidRPr="007755FE">
        <w:rPr>
          <w:rFonts w:ascii="Arial" w:hAnsi="Arial" w:cs="Arial"/>
          <w:sz w:val="24"/>
          <w:szCs w:val="24"/>
        </w:rPr>
        <w:t xml:space="preserve">Paula </w:t>
      </w:r>
      <w:proofErr w:type="spellStart"/>
      <w:r w:rsidRPr="007755FE">
        <w:rPr>
          <w:rFonts w:ascii="Arial" w:hAnsi="Arial" w:cs="Arial"/>
          <w:sz w:val="24"/>
          <w:szCs w:val="24"/>
        </w:rPr>
        <w:t>Ferrante</w:t>
      </w:r>
      <w:proofErr w:type="spellEnd"/>
    </w:p>
    <w:p w:rsidR="005F10FE" w:rsidRPr="007755FE" w:rsidRDefault="005F10FE" w:rsidP="00CD7EEA">
      <w:pPr>
        <w:spacing w:after="0" w:line="240" w:lineRule="auto"/>
        <w:rPr>
          <w:rFonts w:ascii="Arial" w:hAnsi="Arial" w:cs="Arial"/>
          <w:sz w:val="24"/>
          <w:szCs w:val="24"/>
        </w:rPr>
      </w:pPr>
      <w:r w:rsidRPr="007755FE">
        <w:rPr>
          <w:rFonts w:ascii="Arial" w:hAnsi="Arial" w:cs="Arial"/>
          <w:sz w:val="24"/>
          <w:szCs w:val="24"/>
        </w:rPr>
        <w:t>2 opciones de horarios:</w:t>
      </w:r>
    </w:p>
    <w:p w:rsidR="005F10FE" w:rsidRPr="007755FE" w:rsidRDefault="005F10FE" w:rsidP="00CD7EEA">
      <w:pPr>
        <w:spacing w:after="0" w:line="240" w:lineRule="auto"/>
        <w:rPr>
          <w:rFonts w:ascii="Arial" w:hAnsi="Arial" w:cs="Arial"/>
          <w:sz w:val="24"/>
          <w:szCs w:val="24"/>
        </w:rPr>
      </w:pPr>
      <w:r w:rsidRPr="007755FE">
        <w:rPr>
          <w:rFonts w:ascii="Arial" w:hAnsi="Arial" w:cs="Arial"/>
          <w:sz w:val="24"/>
          <w:szCs w:val="24"/>
        </w:rPr>
        <w:t xml:space="preserve">Martes de </w:t>
      </w:r>
      <w:smartTag w:uri="urn:schemas-microsoft-com:office:smarttags" w:element="metricconverter">
        <w:smartTagPr>
          <w:attr w:name="ProductID" w:val="9.30 a"/>
        </w:smartTagPr>
        <w:r w:rsidRPr="007755FE">
          <w:rPr>
            <w:rFonts w:ascii="Arial" w:hAnsi="Arial" w:cs="Arial"/>
            <w:sz w:val="24"/>
            <w:szCs w:val="24"/>
          </w:rPr>
          <w:t>9.30 a</w:t>
        </w:r>
      </w:smartTag>
      <w:r w:rsidRPr="007755FE">
        <w:rPr>
          <w:rFonts w:ascii="Arial" w:hAnsi="Arial" w:cs="Arial"/>
          <w:sz w:val="24"/>
          <w:szCs w:val="24"/>
        </w:rPr>
        <w:t xml:space="preserve"> 11.30</w:t>
      </w:r>
    </w:p>
    <w:p w:rsidR="005F10FE" w:rsidRPr="007755FE" w:rsidRDefault="005F10FE" w:rsidP="00CD7EEA">
      <w:pPr>
        <w:spacing w:after="0" w:line="240" w:lineRule="auto"/>
        <w:rPr>
          <w:rFonts w:ascii="Arial" w:hAnsi="Arial" w:cs="Arial"/>
          <w:sz w:val="24"/>
          <w:szCs w:val="24"/>
        </w:rPr>
      </w:pPr>
      <w:r w:rsidRPr="007755FE">
        <w:rPr>
          <w:rFonts w:ascii="Arial" w:hAnsi="Arial" w:cs="Arial"/>
          <w:sz w:val="24"/>
          <w:szCs w:val="24"/>
        </w:rPr>
        <w:t xml:space="preserve">Martes de </w:t>
      </w:r>
      <w:smartTag w:uri="urn:schemas-microsoft-com:office:smarttags" w:element="metricconverter">
        <w:smartTagPr>
          <w:attr w:name="ProductID" w:val="11.30 a"/>
        </w:smartTagPr>
        <w:r w:rsidRPr="007755FE">
          <w:rPr>
            <w:rFonts w:ascii="Arial" w:hAnsi="Arial" w:cs="Arial"/>
            <w:sz w:val="24"/>
            <w:szCs w:val="24"/>
          </w:rPr>
          <w:t>11.30 a</w:t>
        </w:r>
      </w:smartTag>
      <w:r w:rsidRPr="007755FE">
        <w:rPr>
          <w:rFonts w:ascii="Arial" w:hAnsi="Arial" w:cs="Arial"/>
          <w:sz w:val="24"/>
          <w:szCs w:val="24"/>
        </w:rPr>
        <w:t xml:space="preserve"> 13.30</w:t>
      </w:r>
    </w:p>
    <w:p w:rsidR="005F10FE" w:rsidRPr="007755FE" w:rsidRDefault="005F10FE" w:rsidP="00CD7EEA">
      <w:pPr>
        <w:spacing w:after="0" w:line="240" w:lineRule="auto"/>
        <w:rPr>
          <w:rFonts w:ascii="Arial" w:hAnsi="Arial" w:cs="Arial"/>
          <w:sz w:val="24"/>
          <w:szCs w:val="24"/>
        </w:rPr>
      </w:pPr>
      <w:r w:rsidRPr="007755FE">
        <w:rPr>
          <w:rFonts w:ascii="Arial" w:hAnsi="Arial" w:cs="Arial"/>
          <w:sz w:val="24"/>
          <w:szCs w:val="24"/>
        </w:rPr>
        <w:t>$650 por mes + materiales</w:t>
      </w:r>
    </w:p>
    <w:p w:rsidR="005F10FE" w:rsidRPr="007755FE" w:rsidRDefault="005F10FE" w:rsidP="00CD7EEA">
      <w:pPr>
        <w:spacing w:after="0" w:line="240" w:lineRule="auto"/>
        <w:rPr>
          <w:rFonts w:ascii="Arial" w:hAnsi="Arial" w:cs="Arial"/>
          <w:sz w:val="24"/>
          <w:szCs w:val="24"/>
        </w:rPr>
      </w:pPr>
    </w:p>
    <w:p w:rsidR="005F10FE" w:rsidRPr="007755FE" w:rsidRDefault="005F10FE" w:rsidP="00CD7EEA">
      <w:pPr>
        <w:spacing w:after="0" w:line="240" w:lineRule="auto"/>
        <w:outlineLvl w:val="0"/>
        <w:rPr>
          <w:rFonts w:ascii="Arial" w:hAnsi="Arial" w:cs="Arial"/>
          <w:sz w:val="24"/>
          <w:szCs w:val="24"/>
        </w:rPr>
      </w:pPr>
      <w:r w:rsidRPr="007755FE">
        <w:rPr>
          <w:rFonts w:ascii="Arial" w:hAnsi="Arial" w:cs="Arial"/>
          <w:sz w:val="24"/>
          <w:szCs w:val="24"/>
        </w:rPr>
        <w:lastRenderedPageBreak/>
        <w:t>DIBUJO Y PINTURA</w:t>
      </w:r>
    </w:p>
    <w:p w:rsidR="005F10FE" w:rsidRPr="007755FE" w:rsidRDefault="005F10FE" w:rsidP="00CD7EEA">
      <w:pPr>
        <w:spacing w:after="0" w:line="240" w:lineRule="auto"/>
        <w:outlineLvl w:val="0"/>
        <w:rPr>
          <w:rFonts w:ascii="Arial" w:hAnsi="Arial" w:cs="Arial"/>
          <w:sz w:val="24"/>
          <w:szCs w:val="24"/>
        </w:rPr>
      </w:pPr>
      <w:r w:rsidRPr="007755FE">
        <w:rPr>
          <w:rFonts w:ascii="Arial" w:hAnsi="Arial" w:cs="Arial"/>
          <w:sz w:val="24"/>
          <w:szCs w:val="24"/>
        </w:rPr>
        <w:t>Juan Bernárdez</w:t>
      </w:r>
    </w:p>
    <w:p w:rsidR="005F10FE" w:rsidRPr="007755FE" w:rsidRDefault="005F10FE" w:rsidP="00CD7EEA">
      <w:pPr>
        <w:spacing w:after="0" w:line="240" w:lineRule="auto"/>
        <w:rPr>
          <w:rFonts w:ascii="Arial" w:hAnsi="Arial" w:cs="Arial"/>
          <w:sz w:val="24"/>
          <w:szCs w:val="24"/>
        </w:rPr>
      </w:pPr>
      <w:r w:rsidRPr="007755FE">
        <w:rPr>
          <w:rFonts w:ascii="Arial" w:hAnsi="Arial" w:cs="Arial"/>
          <w:sz w:val="24"/>
          <w:szCs w:val="24"/>
        </w:rPr>
        <w:t xml:space="preserve">Jueves de </w:t>
      </w:r>
      <w:smartTag w:uri="urn:schemas-microsoft-com:office:smarttags" w:element="metricconverter">
        <w:smartTagPr>
          <w:attr w:name="ProductID" w:val="14.00 a"/>
        </w:smartTagPr>
        <w:r w:rsidRPr="007755FE">
          <w:rPr>
            <w:rFonts w:ascii="Arial" w:hAnsi="Arial" w:cs="Arial"/>
            <w:sz w:val="24"/>
            <w:szCs w:val="24"/>
          </w:rPr>
          <w:t>14.00 a</w:t>
        </w:r>
      </w:smartTag>
      <w:r w:rsidRPr="007755FE">
        <w:rPr>
          <w:rFonts w:ascii="Arial" w:hAnsi="Arial" w:cs="Arial"/>
          <w:sz w:val="24"/>
          <w:szCs w:val="24"/>
        </w:rPr>
        <w:t xml:space="preserve"> 17.00</w:t>
      </w:r>
    </w:p>
    <w:p w:rsidR="005F10FE" w:rsidRPr="007755FE" w:rsidRDefault="005F10FE" w:rsidP="00CD7EEA">
      <w:pPr>
        <w:spacing w:after="0" w:line="240" w:lineRule="auto"/>
        <w:rPr>
          <w:rFonts w:ascii="Arial" w:hAnsi="Arial" w:cs="Arial"/>
          <w:sz w:val="24"/>
          <w:szCs w:val="24"/>
        </w:rPr>
      </w:pPr>
      <w:r w:rsidRPr="007755FE">
        <w:rPr>
          <w:rFonts w:ascii="Arial" w:hAnsi="Arial" w:cs="Arial"/>
          <w:sz w:val="24"/>
          <w:szCs w:val="24"/>
        </w:rPr>
        <w:t xml:space="preserve">$1200 por mes </w:t>
      </w:r>
    </w:p>
    <w:p w:rsidR="005F10FE" w:rsidRPr="007755FE" w:rsidRDefault="005F10FE" w:rsidP="00CD7EEA">
      <w:pPr>
        <w:spacing w:after="0" w:line="240" w:lineRule="auto"/>
        <w:rPr>
          <w:rFonts w:ascii="Arial" w:hAnsi="Arial" w:cs="Arial"/>
          <w:sz w:val="24"/>
          <w:szCs w:val="24"/>
        </w:rPr>
      </w:pPr>
    </w:p>
    <w:p w:rsidR="005F10FE" w:rsidRPr="007755FE" w:rsidRDefault="005F10FE" w:rsidP="00CD7EEA">
      <w:pPr>
        <w:spacing w:after="0" w:line="240" w:lineRule="auto"/>
        <w:outlineLvl w:val="0"/>
        <w:rPr>
          <w:rFonts w:ascii="Arial" w:hAnsi="Arial" w:cs="Arial"/>
          <w:sz w:val="24"/>
          <w:szCs w:val="24"/>
        </w:rPr>
      </w:pPr>
      <w:r w:rsidRPr="007755FE">
        <w:rPr>
          <w:rFonts w:ascii="Arial" w:hAnsi="Arial" w:cs="Arial"/>
          <w:sz w:val="24"/>
          <w:szCs w:val="24"/>
        </w:rPr>
        <w:t xml:space="preserve">TALLER DE FOTOGRAMAS </w:t>
      </w:r>
    </w:p>
    <w:p w:rsidR="005F10FE" w:rsidRPr="007755FE" w:rsidRDefault="005F10FE" w:rsidP="00CD7EEA">
      <w:pPr>
        <w:spacing w:after="0" w:line="240" w:lineRule="auto"/>
        <w:outlineLvl w:val="0"/>
        <w:rPr>
          <w:rFonts w:ascii="Arial" w:hAnsi="Arial" w:cs="Arial"/>
          <w:sz w:val="24"/>
          <w:szCs w:val="24"/>
        </w:rPr>
      </w:pPr>
      <w:r w:rsidRPr="007755FE">
        <w:rPr>
          <w:rFonts w:ascii="Arial" w:hAnsi="Arial" w:cs="Arial"/>
          <w:sz w:val="24"/>
          <w:szCs w:val="24"/>
        </w:rPr>
        <w:t xml:space="preserve">Fernando </w:t>
      </w:r>
      <w:proofErr w:type="spellStart"/>
      <w:r w:rsidRPr="007755FE">
        <w:rPr>
          <w:rFonts w:ascii="Arial" w:hAnsi="Arial" w:cs="Arial"/>
          <w:sz w:val="24"/>
          <w:szCs w:val="24"/>
        </w:rPr>
        <w:t>Maruñak</w:t>
      </w:r>
      <w:proofErr w:type="spellEnd"/>
    </w:p>
    <w:p w:rsidR="005F10FE" w:rsidRPr="007755FE" w:rsidRDefault="005F10FE" w:rsidP="00CD7EEA">
      <w:pPr>
        <w:spacing w:after="0" w:line="240" w:lineRule="auto"/>
        <w:rPr>
          <w:rFonts w:ascii="Arial" w:hAnsi="Arial" w:cs="Arial"/>
          <w:sz w:val="24"/>
          <w:szCs w:val="24"/>
        </w:rPr>
      </w:pPr>
      <w:r w:rsidRPr="007755FE">
        <w:rPr>
          <w:rFonts w:ascii="Arial" w:hAnsi="Arial" w:cs="Arial"/>
          <w:sz w:val="24"/>
          <w:szCs w:val="24"/>
        </w:rPr>
        <w:t xml:space="preserve">Jueves de </w:t>
      </w:r>
      <w:smartTag w:uri="urn:schemas-microsoft-com:office:smarttags" w:element="metricconverter">
        <w:smartTagPr>
          <w:attr w:name="ProductID" w:val="14.00 a"/>
        </w:smartTagPr>
        <w:r w:rsidRPr="007755FE">
          <w:rPr>
            <w:rFonts w:ascii="Arial" w:hAnsi="Arial" w:cs="Arial"/>
            <w:sz w:val="24"/>
            <w:szCs w:val="24"/>
          </w:rPr>
          <w:t>14.00 a</w:t>
        </w:r>
      </w:smartTag>
      <w:r w:rsidRPr="007755FE">
        <w:rPr>
          <w:rFonts w:ascii="Arial" w:hAnsi="Arial" w:cs="Arial"/>
          <w:sz w:val="24"/>
          <w:szCs w:val="24"/>
        </w:rPr>
        <w:t xml:space="preserve"> 17.00</w:t>
      </w:r>
    </w:p>
    <w:p w:rsidR="005F10FE" w:rsidRPr="007755FE" w:rsidRDefault="005F10FE" w:rsidP="00CD7EEA">
      <w:pPr>
        <w:spacing w:after="0" w:line="240" w:lineRule="auto"/>
        <w:rPr>
          <w:rFonts w:ascii="Arial" w:hAnsi="Arial" w:cs="Arial"/>
          <w:sz w:val="24"/>
          <w:szCs w:val="24"/>
        </w:rPr>
      </w:pPr>
      <w:r w:rsidRPr="007755FE">
        <w:rPr>
          <w:rFonts w:ascii="Arial" w:hAnsi="Arial" w:cs="Arial"/>
          <w:sz w:val="24"/>
          <w:szCs w:val="24"/>
        </w:rPr>
        <w:t>$ 1200 todo el taller/ Bimestral</w:t>
      </w:r>
    </w:p>
    <w:p w:rsidR="005F10FE" w:rsidRPr="007755FE" w:rsidRDefault="005F10FE" w:rsidP="00CD7EEA">
      <w:pPr>
        <w:spacing w:after="0" w:line="240" w:lineRule="auto"/>
        <w:rPr>
          <w:rFonts w:ascii="Arial" w:hAnsi="Arial" w:cs="Arial"/>
          <w:sz w:val="24"/>
          <w:szCs w:val="24"/>
        </w:rPr>
      </w:pPr>
    </w:p>
    <w:p w:rsidR="005F10FE" w:rsidRPr="007755FE" w:rsidRDefault="005F10FE" w:rsidP="00CD7EEA">
      <w:pPr>
        <w:shd w:val="clear" w:color="auto" w:fill="FFFFFF"/>
        <w:spacing w:after="0" w:line="240" w:lineRule="auto"/>
        <w:outlineLvl w:val="0"/>
        <w:rPr>
          <w:rFonts w:ascii="Arial" w:hAnsi="Arial" w:cs="Arial"/>
          <w:color w:val="000000"/>
          <w:sz w:val="24"/>
          <w:szCs w:val="24"/>
        </w:rPr>
      </w:pPr>
      <w:r w:rsidRPr="007755FE">
        <w:rPr>
          <w:rFonts w:ascii="Arial" w:hAnsi="Arial" w:cs="Arial"/>
          <w:color w:val="000000"/>
          <w:sz w:val="24"/>
          <w:szCs w:val="24"/>
        </w:rPr>
        <w:t xml:space="preserve">ARTE PARA NIÑOS </w:t>
      </w:r>
    </w:p>
    <w:p w:rsidR="005F10FE" w:rsidRPr="007755FE" w:rsidRDefault="005F10FE" w:rsidP="00CD7EEA">
      <w:pPr>
        <w:shd w:val="clear" w:color="auto" w:fill="FFFFFF"/>
        <w:spacing w:after="0" w:line="240" w:lineRule="auto"/>
        <w:rPr>
          <w:rFonts w:ascii="Arial" w:hAnsi="Arial" w:cs="Arial"/>
          <w:color w:val="000000"/>
          <w:sz w:val="24"/>
          <w:szCs w:val="24"/>
        </w:rPr>
      </w:pPr>
      <w:r w:rsidRPr="007755FE">
        <w:rPr>
          <w:rFonts w:ascii="Arial" w:hAnsi="Arial" w:cs="Arial"/>
          <w:sz w:val="24"/>
          <w:szCs w:val="24"/>
        </w:rPr>
        <w:t xml:space="preserve">Mariana </w:t>
      </w:r>
      <w:proofErr w:type="spellStart"/>
      <w:r w:rsidRPr="007755FE">
        <w:rPr>
          <w:rFonts w:ascii="Arial" w:hAnsi="Arial" w:cs="Arial"/>
          <w:sz w:val="24"/>
          <w:szCs w:val="24"/>
        </w:rPr>
        <w:t>Jasovich</w:t>
      </w:r>
      <w:proofErr w:type="spellEnd"/>
      <w:r w:rsidRPr="007755FE">
        <w:rPr>
          <w:rFonts w:ascii="Arial" w:hAnsi="Arial" w:cs="Arial"/>
          <w:sz w:val="24"/>
          <w:szCs w:val="24"/>
        </w:rPr>
        <w:t xml:space="preserve"> y </w:t>
      </w:r>
      <w:proofErr w:type="spellStart"/>
      <w:r w:rsidRPr="007755FE">
        <w:rPr>
          <w:rFonts w:ascii="Arial" w:hAnsi="Arial" w:cs="Arial"/>
          <w:sz w:val="24"/>
          <w:szCs w:val="24"/>
        </w:rPr>
        <w:t>Poty</w:t>
      </w:r>
      <w:proofErr w:type="spellEnd"/>
      <w:r w:rsidRPr="007755FE">
        <w:rPr>
          <w:rFonts w:ascii="Arial" w:hAnsi="Arial" w:cs="Arial"/>
          <w:sz w:val="24"/>
          <w:szCs w:val="24"/>
        </w:rPr>
        <w:t xml:space="preserve"> </w:t>
      </w:r>
      <w:proofErr w:type="spellStart"/>
      <w:r w:rsidRPr="007755FE">
        <w:rPr>
          <w:rFonts w:ascii="Arial" w:hAnsi="Arial" w:cs="Arial"/>
          <w:sz w:val="24"/>
          <w:szCs w:val="24"/>
        </w:rPr>
        <w:t>Urriza</w:t>
      </w:r>
      <w:proofErr w:type="spellEnd"/>
      <w:r w:rsidRPr="007755FE">
        <w:rPr>
          <w:rFonts w:ascii="Arial" w:hAnsi="Arial" w:cs="Arial"/>
          <w:sz w:val="24"/>
          <w:szCs w:val="24"/>
        </w:rPr>
        <w:br/>
      </w:r>
      <w:proofErr w:type="gramStart"/>
      <w:r w:rsidRPr="007755FE">
        <w:rPr>
          <w:rFonts w:ascii="Arial" w:hAnsi="Arial" w:cs="Arial"/>
          <w:color w:val="000000"/>
          <w:sz w:val="24"/>
          <w:szCs w:val="24"/>
        </w:rPr>
        <w:t>Sábado</w:t>
      </w:r>
      <w:proofErr w:type="gramEnd"/>
      <w:r w:rsidRPr="007755FE">
        <w:rPr>
          <w:rFonts w:ascii="Arial" w:hAnsi="Arial" w:cs="Arial"/>
          <w:color w:val="000000"/>
          <w:sz w:val="24"/>
          <w:szCs w:val="24"/>
        </w:rPr>
        <w:t xml:space="preserve"> 25 de febrero a las 16.30 </w:t>
      </w:r>
    </w:p>
    <w:p w:rsidR="005F10FE" w:rsidRDefault="005F10FE" w:rsidP="00CD7EEA">
      <w:pPr>
        <w:shd w:val="clear" w:color="auto" w:fill="FFFFFF"/>
        <w:spacing w:after="0" w:line="240" w:lineRule="auto"/>
        <w:rPr>
          <w:rFonts w:ascii="Arial" w:hAnsi="Arial" w:cs="Arial"/>
          <w:color w:val="000000"/>
          <w:sz w:val="24"/>
          <w:szCs w:val="24"/>
        </w:rPr>
      </w:pPr>
      <w:r w:rsidRPr="007755FE">
        <w:rPr>
          <w:rFonts w:ascii="Arial" w:hAnsi="Arial" w:cs="Arial"/>
          <w:color w:val="000000"/>
          <w:sz w:val="24"/>
          <w:szCs w:val="24"/>
        </w:rPr>
        <w:t>¡</w:t>
      </w:r>
      <w:proofErr w:type="gramStart"/>
      <w:r w:rsidRPr="007755FE">
        <w:rPr>
          <w:rFonts w:ascii="Arial" w:hAnsi="Arial" w:cs="Arial"/>
          <w:color w:val="000000"/>
          <w:sz w:val="24"/>
          <w:szCs w:val="24"/>
        </w:rPr>
        <w:t>gratis</w:t>
      </w:r>
      <w:proofErr w:type="gramEnd"/>
      <w:r w:rsidRPr="007755FE">
        <w:rPr>
          <w:rFonts w:ascii="Arial" w:hAnsi="Arial" w:cs="Arial"/>
          <w:color w:val="000000"/>
          <w:sz w:val="24"/>
          <w:szCs w:val="24"/>
        </w:rPr>
        <w:t>! Cupos limitados</w:t>
      </w:r>
    </w:p>
    <w:p w:rsidR="00504F97" w:rsidRDefault="00504F97" w:rsidP="00CD7EEA">
      <w:pPr>
        <w:shd w:val="clear" w:color="auto" w:fill="FFFFFF"/>
        <w:spacing w:after="0" w:line="240" w:lineRule="auto"/>
        <w:rPr>
          <w:rFonts w:ascii="Arial" w:hAnsi="Arial" w:cs="Arial"/>
          <w:color w:val="000000"/>
          <w:sz w:val="24"/>
          <w:szCs w:val="24"/>
        </w:rPr>
      </w:pPr>
    </w:p>
    <w:p w:rsidR="00504F97" w:rsidRPr="00504F97" w:rsidRDefault="00504F97" w:rsidP="00504F97">
      <w:pPr>
        <w:shd w:val="clear" w:color="auto" w:fill="FFFFFF"/>
        <w:spacing w:after="0" w:line="240" w:lineRule="auto"/>
        <w:rPr>
          <w:rFonts w:ascii="Arial" w:hAnsi="Arial" w:cs="Arial"/>
          <w:color w:val="000000"/>
          <w:sz w:val="24"/>
          <w:szCs w:val="24"/>
        </w:rPr>
      </w:pPr>
    </w:p>
    <w:p w:rsidR="00504F97" w:rsidRDefault="00504F97" w:rsidP="00504F97">
      <w:pPr>
        <w:shd w:val="clear" w:color="auto" w:fill="FFFFFF"/>
        <w:spacing w:after="0" w:line="240" w:lineRule="auto"/>
        <w:rPr>
          <w:rFonts w:ascii="Arial" w:hAnsi="Arial" w:cs="Arial"/>
          <w:b/>
          <w:color w:val="FF0000"/>
          <w:sz w:val="24"/>
          <w:szCs w:val="24"/>
        </w:rPr>
      </w:pPr>
      <w:r w:rsidRPr="00504F97">
        <w:rPr>
          <w:rFonts w:ascii="Arial" w:hAnsi="Arial" w:cs="Arial"/>
          <w:b/>
          <w:color w:val="FF0000"/>
          <w:sz w:val="24"/>
          <w:szCs w:val="24"/>
        </w:rPr>
        <w:t>MUSEO DE ARTES PLÁSTICAS EDUARDO SÍVORI</w:t>
      </w:r>
    </w:p>
    <w:p w:rsidR="00982B1B" w:rsidRPr="00E3370C" w:rsidRDefault="00982B1B" w:rsidP="00982B1B">
      <w:pPr>
        <w:spacing w:after="0" w:line="240" w:lineRule="auto"/>
        <w:rPr>
          <w:rFonts w:ascii="Arial" w:hAnsi="Arial" w:cs="Arial"/>
          <w:sz w:val="24"/>
          <w:szCs w:val="24"/>
          <w:lang w:eastAsia="es-ES"/>
        </w:rPr>
      </w:pPr>
      <w:r w:rsidRPr="00982B1B">
        <w:rPr>
          <w:rFonts w:ascii="Arial" w:hAnsi="Arial" w:cs="Arial"/>
          <w:sz w:val="24"/>
          <w:szCs w:val="24"/>
          <w:shd w:val="clear" w:color="auto" w:fill="FFFFFF"/>
          <w:lang w:eastAsia="es-ES"/>
        </w:rPr>
        <w:t xml:space="preserve">Dirección: </w:t>
      </w:r>
      <w:r w:rsidRPr="00982B1B">
        <w:rPr>
          <w:rFonts w:ascii="Arial" w:hAnsi="Arial" w:cs="Arial"/>
          <w:sz w:val="24"/>
          <w:szCs w:val="24"/>
          <w:lang w:eastAsia="es-ES"/>
        </w:rPr>
        <w:t xml:space="preserve">Av. Infanta Isabel 555 - frente al puente del Rosedal - Parque Tres de Febrero </w:t>
      </w:r>
    </w:p>
    <w:p w:rsidR="00E3370C" w:rsidRPr="0008240E" w:rsidRDefault="00E3370C" w:rsidP="00E3370C">
      <w:pPr>
        <w:spacing w:after="0" w:line="240" w:lineRule="auto"/>
        <w:jc w:val="both"/>
        <w:rPr>
          <w:rFonts w:ascii="Arial" w:hAnsi="Arial" w:cs="Arial"/>
          <w:sz w:val="24"/>
          <w:szCs w:val="24"/>
          <w:lang w:eastAsia="es-ES"/>
        </w:rPr>
      </w:pPr>
      <w:r w:rsidRPr="0008240E">
        <w:rPr>
          <w:rFonts w:ascii="Arial" w:hAnsi="Arial" w:cs="Arial"/>
          <w:sz w:val="24"/>
          <w:szCs w:val="24"/>
          <w:lang w:eastAsia="es-ES"/>
        </w:rPr>
        <w:t xml:space="preserve">Horario: martes a viernes de </w:t>
      </w:r>
      <w:smartTag w:uri="urn:schemas-microsoft-com:office:smarttags" w:element="metricconverter">
        <w:smartTagPr>
          <w:attr w:name="ProductID" w:val="12 a"/>
        </w:smartTagPr>
        <w:r w:rsidRPr="0008240E">
          <w:rPr>
            <w:rFonts w:ascii="Arial" w:hAnsi="Arial" w:cs="Arial"/>
            <w:sz w:val="24"/>
            <w:szCs w:val="24"/>
            <w:lang w:eastAsia="es-ES"/>
          </w:rPr>
          <w:t>12 a</w:t>
        </w:r>
      </w:smartTag>
      <w:r w:rsidRPr="0008240E">
        <w:rPr>
          <w:rFonts w:ascii="Arial" w:hAnsi="Arial" w:cs="Arial"/>
          <w:sz w:val="24"/>
          <w:szCs w:val="24"/>
          <w:lang w:eastAsia="es-ES"/>
        </w:rPr>
        <w:t xml:space="preserve"> 20 </w:t>
      </w:r>
      <w:proofErr w:type="spellStart"/>
      <w:r w:rsidRPr="0008240E">
        <w:rPr>
          <w:rFonts w:ascii="Arial" w:hAnsi="Arial" w:cs="Arial"/>
          <w:sz w:val="24"/>
          <w:szCs w:val="24"/>
          <w:lang w:eastAsia="es-ES"/>
        </w:rPr>
        <w:t>hs</w:t>
      </w:r>
      <w:proofErr w:type="spellEnd"/>
      <w:r w:rsidRPr="0008240E">
        <w:rPr>
          <w:rFonts w:ascii="Arial" w:hAnsi="Arial" w:cs="Arial"/>
          <w:sz w:val="24"/>
          <w:szCs w:val="24"/>
          <w:lang w:eastAsia="es-ES"/>
        </w:rPr>
        <w:t xml:space="preserve">. Sábados, domingos y feriados de </w:t>
      </w:r>
      <w:smartTag w:uri="urn:schemas-microsoft-com:office:smarttags" w:element="metricconverter">
        <w:smartTagPr>
          <w:attr w:name="ProductID" w:val="10 a"/>
        </w:smartTagPr>
        <w:r w:rsidRPr="0008240E">
          <w:rPr>
            <w:rFonts w:ascii="Arial" w:hAnsi="Arial" w:cs="Arial"/>
            <w:sz w:val="24"/>
            <w:szCs w:val="24"/>
            <w:lang w:eastAsia="es-ES"/>
          </w:rPr>
          <w:t>10 a</w:t>
        </w:r>
      </w:smartTag>
      <w:r w:rsidRPr="0008240E">
        <w:rPr>
          <w:rFonts w:ascii="Arial" w:hAnsi="Arial" w:cs="Arial"/>
          <w:sz w:val="24"/>
          <w:szCs w:val="24"/>
          <w:lang w:eastAsia="es-ES"/>
        </w:rPr>
        <w:t xml:space="preserve"> 20 </w:t>
      </w:r>
      <w:proofErr w:type="spellStart"/>
      <w:r w:rsidRPr="0008240E">
        <w:rPr>
          <w:rFonts w:ascii="Arial" w:hAnsi="Arial" w:cs="Arial"/>
          <w:sz w:val="24"/>
          <w:szCs w:val="24"/>
          <w:lang w:eastAsia="es-ES"/>
        </w:rPr>
        <w:t>hs</w:t>
      </w:r>
      <w:proofErr w:type="spellEnd"/>
      <w:r w:rsidRPr="0008240E">
        <w:rPr>
          <w:rFonts w:ascii="Arial" w:hAnsi="Arial" w:cs="Arial"/>
          <w:sz w:val="24"/>
          <w:szCs w:val="24"/>
          <w:lang w:eastAsia="es-ES"/>
        </w:rPr>
        <w:t>. Lunes cerrado. Entrada general $10. Miércoles y viernes gratis.</w:t>
      </w:r>
    </w:p>
    <w:p w:rsidR="00E3370C" w:rsidRDefault="00E3370C" w:rsidP="00E9244C">
      <w:pPr>
        <w:spacing w:after="0" w:line="240" w:lineRule="auto"/>
        <w:rPr>
          <w:rFonts w:ascii="Arial" w:hAnsi="Arial" w:cs="Arial"/>
          <w:b/>
          <w:sz w:val="24"/>
          <w:szCs w:val="24"/>
          <w:u w:val="single"/>
          <w:lang w:val="es-ES" w:eastAsia="es-ES"/>
        </w:rPr>
      </w:pPr>
    </w:p>
    <w:p w:rsidR="00E9244C" w:rsidRPr="00E9244C" w:rsidRDefault="00E9244C" w:rsidP="00E9244C">
      <w:pPr>
        <w:spacing w:after="0" w:line="240" w:lineRule="auto"/>
        <w:rPr>
          <w:rFonts w:ascii="Arial" w:hAnsi="Arial" w:cs="Arial"/>
          <w:b/>
          <w:sz w:val="24"/>
          <w:szCs w:val="24"/>
          <w:u w:val="single"/>
          <w:lang w:val="es-ES" w:eastAsia="es-ES"/>
        </w:rPr>
      </w:pPr>
      <w:r w:rsidRPr="00E9244C">
        <w:rPr>
          <w:rFonts w:ascii="Arial" w:hAnsi="Arial" w:cs="Arial"/>
          <w:b/>
          <w:sz w:val="24"/>
          <w:szCs w:val="24"/>
          <w:u w:val="single"/>
          <w:lang w:val="es-ES" w:eastAsia="es-ES"/>
        </w:rPr>
        <w:t>EXPOSICIONES QUE CONTINÚAN</w:t>
      </w:r>
    </w:p>
    <w:p w:rsidR="00E9244C" w:rsidRPr="00E9244C" w:rsidRDefault="00E9244C" w:rsidP="00E9244C">
      <w:pPr>
        <w:spacing w:after="0" w:line="240" w:lineRule="auto"/>
        <w:rPr>
          <w:rFonts w:ascii="Arial" w:hAnsi="Arial" w:cs="Arial"/>
          <w:b/>
          <w:sz w:val="24"/>
          <w:szCs w:val="24"/>
          <w:u w:val="single"/>
          <w:lang w:val="es-ES" w:eastAsia="es-ES"/>
        </w:rPr>
      </w:pPr>
    </w:p>
    <w:p w:rsidR="00E9244C" w:rsidRPr="00E9244C" w:rsidRDefault="00E9244C" w:rsidP="00E9244C">
      <w:pPr>
        <w:spacing w:after="0" w:line="240" w:lineRule="auto"/>
        <w:rPr>
          <w:rFonts w:ascii="Arial" w:hAnsi="Arial" w:cs="Arial"/>
          <w:sz w:val="24"/>
          <w:szCs w:val="24"/>
          <w:lang w:val="es-ES_tradnl" w:eastAsia="es-ES"/>
        </w:rPr>
      </w:pPr>
      <w:r w:rsidRPr="00E9244C">
        <w:rPr>
          <w:rFonts w:ascii="Arial" w:hAnsi="Arial" w:cs="Arial"/>
          <w:sz w:val="24"/>
          <w:szCs w:val="24"/>
          <w:lang w:val="es-ES_tradnl" w:eastAsia="es-ES"/>
        </w:rPr>
        <w:t>Debido a los trabajos de mejoramiento de los espacios expositivos proyectados, el Museo Eduardo Sívori mantendrá una programación acotada desplegada únicamente en  la sala A.</w:t>
      </w:r>
    </w:p>
    <w:p w:rsidR="00E9244C" w:rsidRPr="00E9244C" w:rsidRDefault="00E9244C" w:rsidP="00E9244C">
      <w:pPr>
        <w:spacing w:after="0" w:line="240" w:lineRule="auto"/>
        <w:rPr>
          <w:rFonts w:ascii="Arial" w:hAnsi="Arial" w:cs="Arial"/>
          <w:b/>
          <w:sz w:val="24"/>
          <w:szCs w:val="24"/>
          <w:u w:val="single"/>
          <w:lang w:val="es-ES" w:eastAsia="es-ES"/>
        </w:rPr>
      </w:pPr>
    </w:p>
    <w:p w:rsidR="00E9244C" w:rsidRPr="00E9244C" w:rsidRDefault="00E9244C" w:rsidP="00E9244C">
      <w:pPr>
        <w:spacing w:after="0" w:line="240" w:lineRule="auto"/>
        <w:rPr>
          <w:rFonts w:ascii="Arial" w:hAnsi="Arial" w:cs="Arial"/>
          <w:b/>
          <w:bCs/>
          <w:color w:val="000000"/>
          <w:sz w:val="24"/>
          <w:szCs w:val="24"/>
          <w:lang w:val="es-ES" w:eastAsia="es-ES"/>
        </w:rPr>
      </w:pPr>
      <w:r w:rsidRPr="00E9244C">
        <w:rPr>
          <w:rFonts w:ascii="Arial" w:hAnsi="Arial" w:cs="Arial"/>
          <w:b/>
          <w:bCs/>
          <w:color w:val="000000"/>
          <w:sz w:val="24"/>
          <w:szCs w:val="24"/>
          <w:lang w:val="es-ES" w:eastAsia="es-ES"/>
        </w:rPr>
        <w:t>Premio “</w:t>
      </w:r>
      <w:proofErr w:type="spellStart"/>
      <w:r w:rsidRPr="00E9244C">
        <w:rPr>
          <w:rFonts w:ascii="Arial" w:hAnsi="Arial" w:cs="Arial"/>
          <w:b/>
          <w:bCs/>
          <w:color w:val="000000"/>
          <w:sz w:val="24"/>
          <w:szCs w:val="24"/>
          <w:lang w:val="es-ES" w:eastAsia="es-ES"/>
        </w:rPr>
        <w:t>Trabucco</w:t>
      </w:r>
      <w:proofErr w:type="spellEnd"/>
      <w:r w:rsidRPr="00E9244C">
        <w:rPr>
          <w:rFonts w:ascii="Arial" w:hAnsi="Arial" w:cs="Arial"/>
          <w:b/>
          <w:bCs/>
          <w:color w:val="000000"/>
          <w:sz w:val="24"/>
          <w:szCs w:val="24"/>
          <w:lang w:val="es-ES" w:eastAsia="es-ES"/>
        </w:rPr>
        <w:t>”</w:t>
      </w:r>
    </w:p>
    <w:p w:rsidR="00E9244C" w:rsidRPr="00E9244C" w:rsidRDefault="00E9244C" w:rsidP="00E9244C">
      <w:pPr>
        <w:spacing w:after="0" w:line="240" w:lineRule="auto"/>
        <w:rPr>
          <w:rFonts w:ascii="Arial" w:hAnsi="Arial" w:cs="Arial"/>
          <w:b/>
          <w:bCs/>
          <w:color w:val="000000"/>
          <w:sz w:val="24"/>
          <w:szCs w:val="24"/>
          <w:lang w:val="es-ES" w:eastAsia="es-ES"/>
        </w:rPr>
      </w:pPr>
      <w:r w:rsidRPr="00E9244C">
        <w:rPr>
          <w:rFonts w:ascii="Arial" w:hAnsi="Arial" w:cs="Arial"/>
          <w:b/>
          <w:bCs/>
          <w:color w:val="000000"/>
          <w:sz w:val="24"/>
          <w:szCs w:val="24"/>
          <w:lang w:val="es-ES" w:eastAsia="es-ES"/>
        </w:rPr>
        <w:t xml:space="preserve">Academia Nacional de Bellas Artes / Fundación Alberto J. </w:t>
      </w:r>
      <w:proofErr w:type="spellStart"/>
      <w:r w:rsidRPr="00E9244C">
        <w:rPr>
          <w:rFonts w:ascii="Arial" w:hAnsi="Arial" w:cs="Arial"/>
          <w:b/>
          <w:bCs/>
          <w:color w:val="000000"/>
          <w:sz w:val="24"/>
          <w:szCs w:val="24"/>
          <w:lang w:val="es-ES" w:eastAsia="es-ES"/>
        </w:rPr>
        <w:t>Trabucco</w:t>
      </w:r>
      <w:proofErr w:type="spellEnd"/>
    </w:p>
    <w:p w:rsidR="00E9244C" w:rsidRPr="00E9244C" w:rsidRDefault="00E9244C" w:rsidP="00E9244C">
      <w:pPr>
        <w:spacing w:after="0" w:line="240" w:lineRule="auto"/>
        <w:rPr>
          <w:rFonts w:ascii="Arial" w:hAnsi="Arial" w:cs="Arial"/>
          <w:b/>
          <w:sz w:val="24"/>
          <w:szCs w:val="24"/>
          <w:lang w:val="es-ES" w:eastAsia="es-ES"/>
        </w:rPr>
      </w:pPr>
    </w:p>
    <w:p w:rsidR="00E9244C" w:rsidRPr="00E9244C" w:rsidRDefault="00E9244C" w:rsidP="00E9244C">
      <w:pPr>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Del 29 de diciembre al 17 de febrero 2017</w:t>
      </w:r>
    </w:p>
    <w:p w:rsidR="00E9244C" w:rsidRPr="00E9244C" w:rsidRDefault="00E9244C" w:rsidP="00E9244C">
      <w:pPr>
        <w:spacing w:after="0" w:line="240" w:lineRule="auto"/>
        <w:rPr>
          <w:rFonts w:ascii="Arial" w:hAnsi="Arial" w:cs="Arial"/>
          <w:sz w:val="24"/>
          <w:szCs w:val="24"/>
          <w:lang w:val="es-ES_tradnl" w:eastAsia="es-ES"/>
        </w:rPr>
      </w:pPr>
      <w:smartTag w:uri="urn:schemas-microsoft-com:office:smarttags" w:element="PersonName">
        <w:smartTagPr>
          <w:attr w:name="ProductID" w:val="La Fundaci￳n Alberto"/>
        </w:smartTagPr>
        <w:r w:rsidRPr="00E9244C">
          <w:rPr>
            <w:rFonts w:ascii="Arial" w:hAnsi="Arial" w:cs="Arial"/>
            <w:sz w:val="24"/>
            <w:szCs w:val="24"/>
            <w:lang w:val="es-ES_tradnl" w:eastAsia="es-ES"/>
          </w:rPr>
          <w:t>La Fundación Alberto</w:t>
        </w:r>
      </w:smartTag>
      <w:r w:rsidRPr="00E9244C">
        <w:rPr>
          <w:rFonts w:ascii="Arial" w:hAnsi="Arial" w:cs="Arial"/>
          <w:sz w:val="24"/>
          <w:szCs w:val="24"/>
          <w:lang w:val="es-ES_tradnl" w:eastAsia="es-ES"/>
        </w:rPr>
        <w:t xml:space="preserve"> J. </w:t>
      </w:r>
      <w:proofErr w:type="spellStart"/>
      <w:r w:rsidRPr="00E9244C">
        <w:rPr>
          <w:rFonts w:ascii="Arial" w:hAnsi="Arial" w:cs="Arial"/>
          <w:sz w:val="24"/>
          <w:szCs w:val="24"/>
          <w:lang w:val="es-ES_tradnl" w:eastAsia="es-ES"/>
        </w:rPr>
        <w:t>Trabucco</w:t>
      </w:r>
      <w:proofErr w:type="spellEnd"/>
      <w:r w:rsidRPr="00E9244C">
        <w:rPr>
          <w:rFonts w:ascii="Arial" w:hAnsi="Arial" w:cs="Arial"/>
          <w:sz w:val="24"/>
          <w:szCs w:val="24"/>
          <w:lang w:val="es-ES_tradnl" w:eastAsia="es-ES"/>
        </w:rPr>
        <w:t xml:space="preserve"> y </w:t>
      </w:r>
      <w:smartTag w:uri="urn:schemas-microsoft-com:office:smarttags" w:element="PersonName">
        <w:smartTagPr>
          <w:attr w:name="ProductID" w:val="la Academia Nacional"/>
        </w:smartTagPr>
        <w:r w:rsidRPr="00E9244C">
          <w:rPr>
            <w:rFonts w:ascii="Arial" w:hAnsi="Arial" w:cs="Arial"/>
            <w:sz w:val="24"/>
            <w:szCs w:val="24"/>
            <w:lang w:val="es-ES_tradnl" w:eastAsia="es-ES"/>
          </w:rPr>
          <w:t>la Academia Nacional</w:t>
        </w:r>
      </w:smartTag>
      <w:r w:rsidRPr="00E9244C">
        <w:rPr>
          <w:rFonts w:ascii="Arial" w:hAnsi="Arial" w:cs="Arial"/>
          <w:sz w:val="24"/>
          <w:szCs w:val="24"/>
          <w:lang w:val="es-ES_tradnl" w:eastAsia="es-ES"/>
        </w:rPr>
        <w:t xml:space="preserve"> de Bellas Artes exhiben en el Museo Eduardo Sívori  el Premio Adquisición Alberto J. </w:t>
      </w:r>
      <w:proofErr w:type="spellStart"/>
      <w:r w:rsidRPr="00E9244C">
        <w:rPr>
          <w:rFonts w:ascii="Arial" w:hAnsi="Arial" w:cs="Arial"/>
          <w:sz w:val="24"/>
          <w:szCs w:val="24"/>
          <w:lang w:val="es-ES_tradnl" w:eastAsia="es-ES"/>
        </w:rPr>
        <w:t>Trabucco</w:t>
      </w:r>
      <w:proofErr w:type="spellEnd"/>
      <w:r w:rsidRPr="00E9244C">
        <w:rPr>
          <w:rFonts w:ascii="Arial" w:hAnsi="Arial" w:cs="Arial"/>
          <w:sz w:val="24"/>
          <w:szCs w:val="24"/>
          <w:lang w:val="es-ES_tradnl" w:eastAsia="es-ES"/>
        </w:rPr>
        <w:t xml:space="preserve"> 2016, en esta edición dedicada al Grabado.</w:t>
      </w:r>
    </w:p>
    <w:p w:rsidR="00E9244C" w:rsidRDefault="00E9244C" w:rsidP="00E9244C">
      <w:pPr>
        <w:spacing w:after="0" w:line="240" w:lineRule="auto"/>
        <w:rPr>
          <w:rFonts w:ascii="Arial" w:hAnsi="Arial" w:cs="Arial"/>
          <w:sz w:val="24"/>
          <w:szCs w:val="24"/>
          <w:lang w:val="es-ES_tradnl" w:eastAsia="es-ES"/>
        </w:rPr>
      </w:pPr>
      <w:r w:rsidRPr="00E9244C">
        <w:rPr>
          <w:rFonts w:ascii="Arial" w:hAnsi="Arial" w:cs="Arial"/>
          <w:sz w:val="24"/>
          <w:szCs w:val="24"/>
          <w:lang w:val="es-ES_tradnl" w:eastAsia="es-ES"/>
        </w:rPr>
        <w:t xml:space="preserve">Invitados al Premio </w:t>
      </w:r>
      <w:proofErr w:type="spellStart"/>
      <w:r w:rsidRPr="00E9244C">
        <w:rPr>
          <w:rFonts w:ascii="Arial" w:hAnsi="Arial" w:cs="Arial"/>
          <w:sz w:val="24"/>
          <w:szCs w:val="24"/>
          <w:lang w:val="es-ES_tradnl" w:eastAsia="es-ES"/>
        </w:rPr>
        <w:t>Trabucco</w:t>
      </w:r>
      <w:proofErr w:type="spellEnd"/>
      <w:r w:rsidRPr="00E9244C">
        <w:rPr>
          <w:rFonts w:ascii="Arial" w:hAnsi="Arial" w:cs="Arial"/>
          <w:sz w:val="24"/>
          <w:szCs w:val="24"/>
          <w:lang w:val="es-ES_tradnl" w:eastAsia="es-ES"/>
        </w:rPr>
        <w:t xml:space="preserve"> Grabado 2016: Marta </w:t>
      </w:r>
      <w:proofErr w:type="spellStart"/>
      <w:r w:rsidRPr="00E9244C">
        <w:rPr>
          <w:rFonts w:ascii="Arial" w:hAnsi="Arial" w:cs="Arial"/>
          <w:sz w:val="24"/>
          <w:szCs w:val="24"/>
          <w:lang w:val="es-ES_tradnl" w:eastAsia="es-ES"/>
        </w:rPr>
        <w:t>Belmes</w:t>
      </w:r>
      <w:proofErr w:type="spellEnd"/>
      <w:r w:rsidRPr="00E9244C">
        <w:rPr>
          <w:rFonts w:ascii="Arial" w:hAnsi="Arial" w:cs="Arial"/>
          <w:sz w:val="24"/>
          <w:szCs w:val="24"/>
          <w:lang w:val="es-ES_tradnl" w:eastAsia="es-ES"/>
        </w:rPr>
        <w:t xml:space="preserve">, Juan </w:t>
      </w:r>
      <w:proofErr w:type="spellStart"/>
      <w:r w:rsidRPr="00E9244C">
        <w:rPr>
          <w:rFonts w:ascii="Arial" w:hAnsi="Arial" w:cs="Arial"/>
          <w:sz w:val="24"/>
          <w:szCs w:val="24"/>
          <w:lang w:val="es-ES_tradnl" w:eastAsia="es-ES"/>
        </w:rPr>
        <w:t>Canavesi</w:t>
      </w:r>
      <w:proofErr w:type="spellEnd"/>
      <w:r w:rsidRPr="00E9244C">
        <w:rPr>
          <w:rFonts w:ascii="Arial" w:hAnsi="Arial" w:cs="Arial"/>
          <w:sz w:val="24"/>
          <w:szCs w:val="24"/>
          <w:lang w:val="es-ES_tradnl" w:eastAsia="es-ES"/>
        </w:rPr>
        <w:t xml:space="preserve">, Osvaldo </w:t>
      </w:r>
      <w:proofErr w:type="spellStart"/>
      <w:r w:rsidRPr="00E9244C">
        <w:rPr>
          <w:rFonts w:ascii="Arial" w:hAnsi="Arial" w:cs="Arial"/>
          <w:sz w:val="24"/>
          <w:szCs w:val="24"/>
          <w:lang w:val="es-ES_tradnl" w:eastAsia="es-ES"/>
        </w:rPr>
        <w:t>Decastelli</w:t>
      </w:r>
      <w:proofErr w:type="spellEnd"/>
      <w:r w:rsidRPr="00E9244C">
        <w:rPr>
          <w:rFonts w:ascii="Arial" w:hAnsi="Arial" w:cs="Arial"/>
          <w:sz w:val="24"/>
          <w:szCs w:val="24"/>
          <w:lang w:val="es-ES_tradnl" w:eastAsia="es-ES"/>
        </w:rPr>
        <w:t xml:space="preserve">, Pablo </w:t>
      </w:r>
      <w:proofErr w:type="spellStart"/>
      <w:r w:rsidRPr="00E9244C">
        <w:rPr>
          <w:rFonts w:ascii="Arial" w:hAnsi="Arial" w:cs="Arial"/>
          <w:sz w:val="24"/>
          <w:szCs w:val="24"/>
          <w:lang w:val="es-ES_tradnl" w:eastAsia="es-ES"/>
        </w:rPr>
        <w:t>Delfini</w:t>
      </w:r>
      <w:proofErr w:type="spellEnd"/>
      <w:r w:rsidRPr="00E9244C">
        <w:rPr>
          <w:rFonts w:ascii="Arial" w:hAnsi="Arial" w:cs="Arial"/>
          <w:sz w:val="24"/>
          <w:szCs w:val="24"/>
          <w:lang w:val="es-ES_tradnl" w:eastAsia="es-ES"/>
        </w:rPr>
        <w:t xml:space="preserve">, Rafael Gil, Néstor </w:t>
      </w:r>
      <w:proofErr w:type="spellStart"/>
      <w:r w:rsidRPr="00E9244C">
        <w:rPr>
          <w:rFonts w:ascii="Arial" w:hAnsi="Arial" w:cs="Arial"/>
          <w:sz w:val="24"/>
          <w:szCs w:val="24"/>
          <w:lang w:val="es-ES_tradnl" w:eastAsia="es-ES"/>
        </w:rPr>
        <w:t>Goyanes</w:t>
      </w:r>
      <w:proofErr w:type="spellEnd"/>
      <w:r w:rsidRPr="00E9244C">
        <w:rPr>
          <w:rFonts w:ascii="Arial" w:hAnsi="Arial" w:cs="Arial"/>
          <w:sz w:val="24"/>
          <w:szCs w:val="24"/>
          <w:lang w:val="es-ES_tradnl" w:eastAsia="es-ES"/>
        </w:rPr>
        <w:t xml:space="preserve">, Paula Hacker, Roberto Koch, Pablo </w:t>
      </w:r>
      <w:proofErr w:type="spellStart"/>
      <w:r w:rsidRPr="00E9244C">
        <w:rPr>
          <w:rFonts w:ascii="Arial" w:hAnsi="Arial" w:cs="Arial"/>
          <w:sz w:val="24"/>
          <w:szCs w:val="24"/>
          <w:lang w:val="es-ES_tradnl" w:eastAsia="es-ES"/>
        </w:rPr>
        <w:t>Lehman</w:t>
      </w:r>
      <w:proofErr w:type="spellEnd"/>
      <w:r w:rsidRPr="00E9244C">
        <w:rPr>
          <w:rFonts w:ascii="Arial" w:hAnsi="Arial" w:cs="Arial"/>
          <w:sz w:val="24"/>
          <w:szCs w:val="24"/>
          <w:lang w:val="es-ES_tradnl" w:eastAsia="es-ES"/>
        </w:rPr>
        <w:t xml:space="preserve">, Andrea </w:t>
      </w:r>
      <w:proofErr w:type="spellStart"/>
      <w:r w:rsidRPr="00E9244C">
        <w:rPr>
          <w:rFonts w:ascii="Arial" w:hAnsi="Arial" w:cs="Arial"/>
          <w:sz w:val="24"/>
          <w:szCs w:val="24"/>
          <w:lang w:val="es-ES_tradnl" w:eastAsia="es-ES"/>
        </w:rPr>
        <w:t>Moccio</w:t>
      </w:r>
      <w:proofErr w:type="spellEnd"/>
    </w:p>
    <w:p w:rsidR="00982B1B" w:rsidRPr="0008240E" w:rsidRDefault="00982B1B" w:rsidP="00E9244C">
      <w:pPr>
        <w:spacing w:after="0" w:line="240" w:lineRule="auto"/>
        <w:rPr>
          <w:rFonts w:ascii="Arial" w:hAnsi="Arial" w:cs="Arial"/>
          <w:i/>
          <w:sz w:val="24"/>
          <w:szCs w:val="24"/>
          <w:lang w:val="es-ES_tradnl" w:eastAsia="es-ES"/>
        </w:rPr>
      </w:pPr>
    </w:p>
    <w:p w:rsidR="00982B1B" w:rsidRPr="00E9244C" w:rsidRDefault="00982B1B" w:rsidP="00E9244C">
      <w:pPr>
        <w:spacing w:after="0" w:line="240" w:lineRule="auto"/>
        <w:rPr>
          <w:rFonts w:ascii="Arial" w:hAnsi="Arial" w:cs="Arial"/>
          <w:b/>
          <w:color w:val="000000"/>
          <w:sz w:val="24"/>
          <w:szCs w:val="24"/>
          <w:u w:val="single"/>
          <w:lang w:val="es-ES" w:eastAsia="es-ES"/>
        </w:rPr>
      </w:pPr>
    </w:p>
    <w:p w:rsidR="00E9244C" w:rsidRPr="00E9244C" w:rsidRDefault="00E9244C" w:rsidP="00E9244C">
      <w:pPr>
        <w:spacing w:after="0" w:line="240" w:lineRule="auto"/>
        <w:rPr>
          <w:rFonts w:ascii="Arial" w:hAnsi="Arial" w:cs="Arial"/>
          <w:b/>
          <w:color w:val="000000"/>
          <w:sz w:val="24"/>
          <w:szCs w:val="24"/>
          <w:u w:val="single"/>
          <w:lang w:val="es-ES" w:eastAsia="es-ES"/>
        </w:rPr>
      </w:pPr>
      <w:r w:rsidRPr="00E9244C">
        <w:rPr>
          <w:rFonts w:ascii="Arial" w:hAnsi="Arial" w:cs="Arial"/>
          <w:b/>
          <w:color w:val="000000"/>
          <w:sz w:val="24"/>
          <w:szCs w:val="24"/>
          <w:u w:val="single"/>
          <w:lang w:val="es-ES" w:eastAsia="es-ES"/>
        </w:rPr>
        <w:t>OTRAS ACTIVIDADES</w:t>
      </w:r>
    </w:p>
    <w:p w:rsidR="00E9244C" w:rsidRPr="00E9244C" w:rsidRDefault="00E9244C" w:rsidP="00E9244C">
      <w:pPr>
        <w:spacing w:after="0" w:line="240" w:lineRule="auto"/>
        <w:rPr>
          <w:rFonts w:ascii="Arial" w:hAnsi="Arial" w:cs="Arial"/>
          <w:b/>
          <w:color w:val="000000"/>
          <w:sz w:val="24"/>
          <w:szCs w:val="24"/>
          <w:lang w:val="es-ES" w:eastAsia="es-ES"/>
        </w:rPr>
      </w:pPr>
    </w:p>
    <w:p w:rsidR="00E9244C" w:rsidRPr="00E9244C" w:rsidRDefault="00E9244C" w:rsidP="00E9244C">
      <w:pPr>
        <w:spacing w:after="0" w:line="240" w:lineRule="auto"/>
        <w:rPr>
          <w:rFonts w:ascii="Arial" w:hAnsi="Arial" w:cs="Arial"/>
          <w:b/>
          <w:color w:val="000000"/>
          <w:sz w:val="24"/>
          <w:szCs w:val="24"/>
          <w:lang w:val="es-ES" w:eastAsia="es-ES"/>
        </w:rPr>
      </w:pPr>
      <w:r w:rsidRPr="00E9244C">
        <w:rPr>
          <w:rFonts w:ascii="Arial" w:hAnsi="Arial" w:cs="Arial"/>
          <w:b/>
          <w:color w:val="000000"/>
          <w:sz w:val="24"/>
          <w:szCs w:val="24"/>
          <w:lang w:val="es-ES" w:eastAsia="es-ES"/>
        </w:rPr>
        <w:t>TEATRO</w:t>
      </w:r>
    </w:p>
    <w:p w:rsidR="00E9244C" w:rsidRPr="00E9244C" w:rsidRDefault="00E9244C" w:rsidP="00E9244C">
      <w:pPr>
        <w:spacing w:after="0" w:line="240" w:lineRule="auto"/>
        <w:rPr>
          <w:rFonts w:ascii="Arial" w:hAnsi="Arial" w:cs="Arial"/>
          <w:b/>
          <w:color w:val="000000"/>
          <w:sz w:val="24"/>
          <w:szCs w:val="24"/>
          <w:lang w:val="es-ES" w:eastAsia="es-ES"/>
        </w:rPr>
      </w:pPr>
    </w:p>
    <w:p w:rsidR="00E9244C" w:rsidRPr="00E9244C" w:rsidRDefault="00E9244C" w:rsidP="00E9244C">
      <w:pPr>
        <w:spacing w:after="0" w:line="240" w:lineRule="auto"/>
        <w:rPr>
          <w:rFonts w:ascii="Arial" w:hAnsi="Arial" w:cs="Arial"/>
          <w:b/>
          <w:color w:val="000000"/>
          <w:sz w:val="24"/>
          <w:szCs w:val="24"/>
          <w:lang w:val="es-ES" w:eastAsia="es-ES"/>
        </w:rPr>
      </w:pPr>
      <w:r w:rsidRPr="00E9244C">
        <w:rPr>
          <w:rFonts w:ascii="Arial" w:hAnsi="Arial" w:cs="Arial"/>
          <w:b/>
          <w:i/>
          <w:color w:val="000000"/>
          <w:sz w:val="24"/>
          <w:szCs w:val="24"/>
          <w:lang w:val="es-ES" w:eastAsia="es-ES"/>
        </w:rPr>
        <w:t>Aclaración importante: el acceso al espacio donde se desarrollan los espectáculos es únicamente por escalera.</w:t>
      </w:r>
    </w:p>
    <w:p w:rsidR="00E9244C" w:rsidRPr="00E9244C" w:rsidRDefault="00E9244C" w:rsidP="00E9244C">
      <w:pPr>
        <w:spacing w:after="0" w:line="240" w:lineRule="auto"/>
        <w:rPr>
          <w:rFonts w:ascii="Arial" w:hAnsi="Arial" w:cs="Arial"/>
          <w:b/>
          <w:color w:val="000000"/>
          <w:sz w:val="24"/>
          <w:szCs w:val="24"/>
          <w:lang w:val="es-ES" w:eastAsia="es-ES"/>
        </w:rPr>
      </w:pPr>
    </w:p>
    <w:p w:rsidR="00E9244C" w:rsidRPr="00E9244C" w:rsidRDefault="00E9244C" w:rsidP="00E9244C">
      <w:pPr>
        <w:spacing w:after="0" w:line="240" w:lineRule="auto"/>
        <w:rPr>
          <w:rFonts w:ascii="Arial" w:hAnsi="Arial" w:cs="Arial"/>
          <w:b/>
          <w:color w:val="000000"/>
          <w:sz w:val="24"/>
          <w:szCs w:val="24"/>
          <w:lang w:val="es-ES" w:eastAsia="es-ES"/>
        </w:rPr>
      </w:pPr>
      <w:r w:rsidRPr="00E9244C">
        <w:rPr>
          <w:rFonts w:ascii="Arial" w:hAnsi="Arial" w:cs="Arial"/>
          <w:b/>
          <w:color w:val="000000"/>
          <w:sz w:val="24"/>
          <w:szCs w:val="24"/>
          <w:lang w:val="es-ES" w:eastAsia="es-ES"/>
        </w:rPr>
        <w:t xml:space="preserve">PARA TODA </w:t>
      </w:r>
      <w:smartTag w:uri="urn:schemas-microsoft-com:office:smarttags" w:element="PersonName">
        <w:smartTagPr>
          <w:attr w:name="ProductID" w:val="LA FAMILIA"/>
        </w:smartTagPr>
        <w:r w:rsidRPr="00E9244C">
          <w:rPr>
            <w:rFonts w:ascii="Arial" w:hAnsi="Arial" w:cs="Arial"/>
            <w:b/>
            <w:color w:val="000000"/>
            <w:sz w:val="24"/>
            <w:szCs w:val="24"/>
            <w:lang w:val="es-ES" w:eastAsia="es-ES"/>
          </w:rPr>
          <w:t>LA FAMILIA</w:t>
        </w:r>
      </w:smartTag>
    </w:p>
    <w:p w:rsidR="00E9244C" w:rsidRPr="00E9244C" w:rsidRDefault="00E9244C" w:rsidP="00E9244C">
      <w:pPr>
        <w:spacing w:after="0" w:line="240" w:lineRule="auto"/>
        <w:rPr>
          <w:rFonts w:ascii="Arial" w:hAnsi="Arial" w:cs="Arial"/>
          <w:b/>
          <w:color w:val="000000"/>
          <w:sz w:val="24"/>
          <w:szCs w:val="24"/>
          <w:lang w:val="es-ES" w:eastAsia="es-ES"/>
        </w:rPr>
      </w:pPr>
    </w:p>
    <w:p w:rsidR="00E80D6B" w:rsidRPr="009867E1" w:rsidRDefault="00E80D6B" w:rsidP="00E80D6B">
      <w:pPr>
        <w:spacing w:after="0" w:line="240" w:lineRule="auto"/>
        <w:rPr>
          <w:rFonts w:ascii="Arial" w:eastAsia="Calibri" w:hAnsi="Arial" w:cs="Arial"/>
          <w:b/>
          <w:sz w:val="24"/>
          <w:szCs w:val="24"/>
          <w:lang w:val="es-ES" w:eastAsia="en-US"/>
        </w:rPr>
      </w:pPr>
      <w:r w:rsidRPr="005E78A4">
        <w:rPr>
          <w:rFonts w:ascii="Arial" w:eastAsia="Calibri" w:hAnsi="Arial" w:cs="Arial"/>
          <w:b/>
          <w:sz w:val="24"/>
          <w:szCs w:val="24"/>
          <w:lang w:val="es-ES" w:eastAsia="en-US"/>
        </w:rPr>
        <w:t xml:space="preserve">Domingos </w:t>
      </w:r>
      <w:r w:rsidRPr="009867E1">
        <w:rPr>
          <w:rFonts w:ascii="Arial" w:eastAsia="Calibri" w:hAnsi="Arial" w:cs="Arial"/>
          <w:b/>
          <w:sz w:val="24"/>
          <w:szCs w:val="24"/>
          <w:lang w:val="es-ES" w:eastAsia="en-US"/>
        </w:rPr>
        <w:t xml:space="preserve">de enero, a partir del día 8, </w:t>
      </w:r>
      <w:r w:rsidRPr="005E78A4">
        <w:rPr>
          <w:rFonts w:ascii="Arial" w:eastAsia="Calibri" w:hAnsi="Arial" w:cs="Arial"/>
          <w:b/>
          <w:sz w:val="24"/>
          <w:szCs w:val="24"/>
          <w:lang w:val="es-ES" w:eastAsia="en-US"/>
        </w:rPr>
        <w:t xml:space="preserve">a las 16 </w:t>
      </w:r>
      <w:proofErr w:type="spellStart"/>
      <w:r w:rsidRPr="005E78A4">
        <w:rPr>
          <w:rFonts w:ascii="Arial" w:eastAsia="Calibri" w:hAnsi="Arial" w:cs="Arial"/>
          <w:b/>
          <w:sz w:val="24"/>
          <w:szCs w:val="24"/>
          <w:lang w:val="es-ES" w:eastAsia="en-US"/>
        </w:rPr>
        <w:t>hs</w:t>
      </w:r>
      <w:proofErr w:type="spellEnd"/>
      <w:r w:rsidRPr="005E78A4">
        <w:rPr>
          <w:rFonts w:ascii="Arial" w:eastAsia="Calibri" w:hAnsi="Arial" w:cs="Arial"/>
          <w:b/>
          <w:sz w:val="24"/>
          <w:szCs w:val="24"/>
          <w:lang w:val="es-ES" w:eastAsia="en-US"/>
        </w:rPr>
        <w:t xml:space="preserve">. </w:t>
      </w:r>
    </w:p>
    <w:p w:rsidR="00E80D6B" w:rsidRPr="009867E1" w:rsidRDefault="00E80D6B" w:rsidP="00E80D6B">
      <w:pPr>
        <w:spacing w:after="0" w:line="240" w:lineRule="auto"/>
        <w:rPr>
          <w:rFonts w:ascii="Arial" w:eastAsia="Calibri" w:hAnsi="Arial" w:cs="Arial"/>
          <w:b/>
          <w:sz w:val="24"/>
          <w:szCs w:val="24"/>
          <w:lang w:val="es-ES" w:eastAsia="en-US"/>
        </w:rPr>
      </w:pPr>
      <w:r w:rsidRPr="005E78A4">
        <w:rPr>
          <w:rFonts w:ascii="Arial" w:eastAsia="Calibri" w:hAnsi="Arial" w:cs="Arial"/>
          <w:b/>
          <w:sz w:val="24"/>
          <w:szCs w:val="24"/>
          <w:lang w:val="es-ES" w:eastAsia="en-US"/>
        </w:rPr>
        <w:t>BUSCANDO A DON QUIJOTE DE LA MANCHA</w:t>
      </w:r>
    </w:p>
    <w:p w:rsidR="00E80D6B" w:rsidRDefault="00E80D6B" w:rsidP="00E80D6B">
      <w:pPr>
        <w:spacing w:after="0" w:line="240" w:lineRule="auto"/>
        <w:rPr>
          <w:rFonts w:ascii="Arial" w:eastAsia="Calibri" w:hAnsi="Arial" w:cs="Arial"/>
          <w:sz w:val="24"/>
          <w:szCs w:val="24"/>
          <w:lang w:val="es-ES" w:eastAsia="en-US"/>
        </w:rPr>
      </w:pPr>
      <w:r w:rsidRPr="009867E1">
        <w:rPr>
          <w:rFonts w:ascii="Arial" w:eastAsia="Calibri" w:hAnsi="Arial" w:cs="Arial"/>
          <w:sz w:val="24"/>
          <w:szCs w:val="24"/>
          <w:lang w:val="es-ES" w:eastAsia="en-US"/>
        </w:rPr>
        <w:t>Es</w:t>
      </w:r>
      <w:r w:rsidRPr="005E78A4">
        <w:rPr>
          <w:rFonts w:ascii="Arial" w:eastAsia="Calibri" w:hAnsi="Arial" w:cs="Arial"/>
          <w:sz w:val="24"/>
          <w:szCs w:val="24"/>
          <w:lang w:val="es-ES" w:eastAsia="en-US"/>
        </w:rPr>
        <w:t>pectáculo de narración oral para toda la familia</w:t>
      </w:r>
      <w:r w:rsidRPr="009867E1">
        <w:rPr>
          <w:rFonts w:ascii="Arial" w:eastAsia="Calibri" w:hAnsi="Arial" w:cs="Arial"/>
          <w:sz w:val="24"/>
          <w:szCs w:val="24"/>
          <w:lang w:val="es-ES" w:eastAsia="en-US"/>
        </w:rPr>
        <w:t xml:space="preserve">. </w:t>
      </w:r>
    </w:p>
    <w:p w:rsidR="00E80D6B" w:rsidRDefault="00E80D6B" w:rsidP="00E80D6B">
      <w:pPr>
        <w:spacing w:after="0" w:line="240" w:lineRule="auto"/>
        <w:rPr>
          <w:rFonts w:ascii="Arial" w:eastAsia="Calibri" w:hAnsi="Arial" w:cs="Arial"/>
          <w:i/>
          <w:sz w:val="24"/>
          <w:szCs w:val="24"/>
          <w:lang w:val="es-ES" w:eastAsia="en-US"/>
        </w:rPr>
      </w:pPr>
      <w:r w:rsidRPr="005E78A4">
        <w:rPr>
          <w:rFonts w:ascii="Arial" w:eastAsia="Calibri" w:hAnsi="Arial" w:cs="Arial"/>
          <w:i/>
          <w:sz w:val="24"/>
          <w:szCs w:val="24"/>
          <w:lang w:val="es-ES" w:eastAsia="en-US"/>
        </w:rPr>
        <w:lastRenderedPageBreak/>
        <w:t>Recomendado para chicos de 4 a 12 años</w:t>
      </w:r>
      <w:r w:rsidRPr="009867E1">
        <w:rPr>
          <w:rFonts w:ascii="Arial" w:eastAsia="Calibri" w:hAnsi="Arial" w:cs="Arial"/>
          <w:i/>
          <w:sz w:val="24"/>
          <w:szCs w:val="24"/>
          <w:lang w:val="es-ES" w:eastAsia="en-US"/>
        </w:rPr>
        <w:t xml:space="preserve">. </w:t>
      </w:r>
      <w:r w:rsidRPr="005E78A4">
        <w:rPr>
          <w:rFonts w:ascii="Arial" w:eastAsia="Calibri" w:hAnsi="Arial" w:cs="Arial"/>
          <w:i/>
          <w:sz w:val="24"/>
          <w:szCs w:val="24"/>
          <w:lang w:val="es-ES" w:eastAsia="en-US"/>
        </w:rPr>
        <w:t>Duración: 40 minutos</w:t>
      </w:r>
      <w:r w:rsidRPr="009867E1">
        <w:rPr>
          <w:rFonts w:ascii="Arial" w:eastAsia="Calibri" w:hAnsi="Arial" w:cs="Arial"/>
          <w:i/>
          <w:sz w:val="24"/>
          <w:szCs w:val="24"/>
          <w:lang w:val="es-ES" w:eastAsia="en-US"/>
        </w:rPr>
        <w:t xml:space="preserve">. </w:t>
      </w:r>
      <w:r w:rsidRPr="005E78A4">
        <w:rPr>
          <w:rFonts w:ascii="Arial" w:eastAsia="Calibri" w:hAnsi="Arial" w:cs="Arial"/>
          <w:i/>
          <w:sz w:val="24"/>
          <w:szCs w:val="24"/>
          <w:lang w:val="es-ES" w:eastAsia="en-US"/>
        </w:rPr>
        <w:t>Entrada al Museo: $10</w:t>
      </w:r>
      <w:r w:rsidRPr="009867E1">
        <w:rPr>
          <w:rFonts w:ascii="Arial" w:eastAsia="Calibri" w:hAnsi="Arial" w:cs="Arial"/>
          <w:i/>
          <w:sz w:val="24"/>
          <w:szCs w:val="24"/>
          <w:lang w:val="es-ES" w:eastAsia="en-US"/>
        </w:rPr>
        <w:t xml:space="preserve">. </w:t>
      </w:r>
      <w:r w:rsidRPr="005E78A4">
        <w:rPr>
          <w:rFonts w:ascii="Arial" w:eastAsia="Calibri" w:hAnsi="Arial" w:cs="Arial"/>
          <w:i/>
          <w:sz w:val="24"/>
          <w:szCs w:val="24"/>
          <w:lang w:val="es-ES" w:eastAsia="en-US"/>
        </w:rPr>
        <w:t>Entrada al espectáculo: gratis</w:t>
      </w:r>
      <w:r>
        <w:rPr>
          <w:rFonts w:ascii="Arial" w:eastAsia="Calibri" w:hAnsi="Arial" w:cs="Arial"/>
          <w:i/>
          <w:sz w:val="24"/>
          <w:szCs w:val="24"/>
          <w:lang w:val="es-ES" w:eastAsia="en-US"/>
        </w:rPr>
        <w:t xml:space="preserve">. </w:t>
      </w:r>
    </w:p>
    <w:p w:rsidR="00E80D6B" w:rsidRPr="005E78A4" w:rsidRDefault="00E80D6B" w:rsidP="00E80D6B">
      <w:pPr>
        <w:spacing w:after="0" w:line="240" w:lineRule="auto"/>
        <w:rPr>
          <w:rFonts w:ascii="Arial" w:eastAsia="Calibri" w:hAnsi="Arial" w:cs="Arial"/>
          <w:sz w:val="24"/>
          <w:szCs w:val="24"/>
          <w:lang w:val="es-ES" w:eastAsia="en-US"/>
        </w:rPr>
      </w:pPr>
      <w:r w:rsidRPr="005E78A4">
        <w:rPr>
          <w:rFonts w:ascii="Arial" w:eastAsia="Calibri" w:hAnsi="Arial" w:cs="Arial"/>
          <w:sz w:val="24"/>
          <w:szCs w:val="24"/>
          <w:lang w:val="es-ES" w:eastAsia="en-US"/>
        </w:rPr>
        <w:t xml:space="preserve">Las aventuras de Don Quijote y Sancho Panza contadas por el ama de llaves del hidalgo, a tal punto fascinada por los caballeros andantes de la España antigua que acaba transformándose en uno de ellos. Un espectáculo en el que se entrelazan la admiración y la ternura en el relato de una mujer de pueblo atormentada por las locuras de su amo. El inmortal Quijote nos convoca, lanza en ristre, a cabalgar junto a él librando batallas contra molinos de viento, siempre presto a </w:t>
      </w:r>
      <w:proofErr w:type="spellStart"/>
      <w:r w:rsidRPr="005E78A4">
        <w:rPr>
          <w:rFonts w:ascii="Arial" w:eastAsia="Calibri" w:hAnsi="Arial" w:cs="Arial"/>
          <w:sz w:val="24"/>
          <w:szCs w:val="24"/>
          <w:lang w:val="es-ES" w:eastAsia="en-US"/>
        </w:rPr>
        <w:t>desfacer</w:t>
      </w:r>
      <w:proofErr w:type="spellEnd"/>
      <w:r w:rsidRPr="005E78A4">
        <w:rPr>
          <w:rFonts w:ascii="Arial" w:eastAsia="Calibri" w:hAnsi="Arial" w:cs="Arial"/>
          <w:sz w:val="24"/>
          <w:szCs w:val="24"/>
          <w:lang w:val="es-ES" w:eastAsia="en-US"/>
        </w:rPr>
        <w:t xml:space="preserve"> entuertos y honrar doncellas.  </w:t>
      </w:r>
    </w:p>
    <w:p w:rsidR="00E80D6B" w:rsidRPr="009867E1" w:rsidRDefault="00E80D6B" w:rsidP="00E80D6B">
      <w:pPr>
        <w:spacing w:after="0" w:line="240" w:lineRule="auto"/>
        <w:rPr>
          <w:rFonts w:ascii="Arial" w:eastAsia="Calibri" w:hAnsi="Arial" w:cs="Arial"/>
          <w:b/>
          <w:sz w:val="24"/>
          <w:szCs w:val="24"/>
          <w:lang w:val="es-ES" w:eastAsia="en-US"/>
        </w:rPr>
      </w:pPr>
      <w:r w:rsidRPr="005E78A4">
        <w:rPr>
          <w:rFonts w:ascii="Arial" w:eastAsia="Calibri" w:hAnsi="Arial" w:cs="Arial"/>
          <w:sz w:val="24"/>
          <w:szCs w:val="24"/>
          <w:lang w:val="es-ES" w:eastAsia="en-US"/>
        </w:rPr>
        <w:t xml:space="preserve">Adaptación de textos, guión e interpretación: </w:t>
      </w:r>
      <w:r w:rsidRPr="005E78A4">
        <w:rPr>
          <w:rFonts w:ascii="Arial" w:eastAsia="Calibri" w:hAnsi="Arial" w:cs="Arial"/>
          <w:b/>
          <w:sz w:val="24"/>
          <w:szCs w:val="24"/>
          <w:lang w:val="es-ES" w:eastAsia="en-US"/>
        </w:rPr>
        <w:t xml:space="preserve">Inés </w:t>
      </w:r>
      <w:proofErr w:type="spellStart"/>
      <w:r w:rsidRPr="005E78A4">
        <w:rPr>
          <w:rFonts w:ascii="Arial" w:eastAsia="Calibri" w:hAnsi="Arial" w:cs="Arial"/>
          <w:b/>
          <w:sz w:val="24"/>
          <w:szCs w:val="24"/>
          <w:lang w:val="es-ES" w:eastAsia="en-US"/>
        </w:rPr>
        <w:t>Grimland</w:t>
      </w:r>
      <w:proofErr w:type="spellEnd"/>
      <w:r w:rsidRPr="009867E1">
        <w:rPr>
          <w:rFonts w:ascii="Arial" w:eastAsia="Calibri" w:hAnsi="Arial" w:cs="Arial"/>
          <w:b/>
          <w:sz w:val="24"/>
          <w:szCs w:val="24"/>
          <w:lang w:val="es-ES" w:eastAsia="en-US"/>
        </w:rPr>
        <w:t xml:space="preserve">. </w:t>
      </w:r>
      <w:r w:rsidRPr="005E78A4">
        <w:rPr>
          <w:rFonts w:ascii="Arial" w:eastAsia="Calibri" w:hAnsi="Arial" w:cs="Arial"/>
          <w:sz w:val="24"/>
          <w:szCs w:val="24"/>
          <w:lang w:val="es-ES" w:eastAsia="en-US"/>
        </w:rPr>
        <w:t xml:space="preserve">Sobre la obra “Sancho Panza Gobernador de </w:t>
      </w:r>
      <w:proofErr w:type="spellStart"/>
      <w:r w:rsidRPr="005E78A4">
        <w:rPr>
          <w:rFonts w:ascii="Arial" w:eastAsia="Calibri" w:hAnsi="Arial" w:cs="Arial"/>
          <w:sz w:val="24"/>
          <w:szCs w:val="24"/>
          <w:lang w:val="es-ES" w:eastAsia="en-US"/>
        </w:rPr>
        <w:t>Barataria</w:t>
      </w:r>
      <w:proofErr w:type="spellEnd"/>
      <w:r w:rsidRPr="005E78A4">
        <w:rPr>
          <w:rFonts w:ascii="Arial" w:eastAsia="Calibri" w:hAnsi="Arial" w:cs="Arial"/>
          <w:sz w:val="24"/>
          <w:szCs w:val="24"/>
          <w:lang w:val="es-ES" w:eastAsia="en-US"/>
        </w:rPr>
        <w:t xml:space="preserve">” de Adela </w:t>
      </w:r>
      <w:proofErr w:type="spellStart"/>
      <w:r w:rsidRPr="005E78A4">
        <w:rPr>
          <w:rFonts w:ascii="Arial" w:eastAsia="Calibri" w:hAnsi="Arial" w:cs="Arial"/>
          <w:sz w:val="24"/>
          <w:szCs w:val="24"/>
          <w:lang w:val="es-ES" w:eastAsia="en-US"/>
        </w:rPr>
        <w:t>Basch</w:t>
      </w:r>
      <w:proofErr w:type="spellEnd"/>
      <w:r w:rsidRPr="005E78A4">
        <w:rPr>
          <w:rFonts w:ascii="Arial" w:eastAsia="Calibri" w:hAnsi="Arial" w:cs="Arial"/>
          <w:sz w:val="24"/>
          <w:szCs w:val="24"/>
          <w:lang w:val="es-ES" w:eastAsia="en-US"/>
        </w:rPr>
        <w:t>.</w:t>
      </w:r>
      <w:r w:rsidRPr="009867E1">
        <w:rPr>
          <w:rFonts w:ascii="Arial" w:eastAsia="Calibri" w:hAnsi="Arial" w:cs="Arial"/>
          <w:sz w:val="24"/>
          <w:szCs w:val="24"/>
          <w:lang w:val="es-ES" w:eastAsia="en-US"/>
        </w:rPr>
        <w:t xml:space="preserve"> </w:t>
      </w:r>
      <w:r w:rsidRPr="005E78A4">
        <w:rPr>
          <w:rFonts w:ascii="Arial" w:eastAsia="Calibri" w:hAnsi="Arial" w:cs="Arial"/>
          <w:sz w:val="24"/>
          <w:szCs w:val="24"/>
          <w:lang w:val="es-ES" w:eastAsia="en-US"/>
        </w:rPr>
        <w:t xml:space="preserve">Vestuario: </w:t>
      </w:r>
      <w:r w:rsidRPr="005E78A4">
        <w:rPr>
          <w:rFonts w:ascii="Arial" w:eastAsia="Calibri" w:hAnsi="Arial" w:cs="Arial"/>
          <w:b/>
          <w:sz w:val="24"/>
          <w:szCs w:val="24"/>
          <w:lang w:val="es-ES" w:eastAsia="en-US"/>
        </w:rPr>
        <w:t xml:space="preserve">Julieta </w:t>
      </w:r>
      <w:proofErr w:type="spellStart"/>
      <w:r w:rsidRPr="005E78A4">
        <w:rPr>
          <w:rFonts w:ascii="Arial" w:eastAsia="Calibri" w:hAnsi="Arial" w:cs="Arial"/>
          <w:b/>
          <w:sz w:val="24"/>
          <w:szCs w:val="24"/>
          <w:lang w:val="es-ES" w:eastAsia="en-US"/>
        </w:rPr>
        <w:t>Iribe</w:t>
      </w:r>
      <w:proofErr w:type="spellEnd"/>
      <w:r w:rsidRPr="009867E1">
        <w:rPr>
          <w:rFonts w:ascii="Arial" w:eastAsia="Calibri" w:hAnsi="Arial" w:cs="Arial"/>
          <w:b/>
          <w:sz w:val="24"/>
          <w:szCs w:val="24"/>
          <w:lang w:val="es-ES" w:eastAsia="en-US"/>
        </w:rPr>
        <w:t xml:space="preserve">. </w:t>
      </w:r>
      <w:r w:rsidRPr="005E78A4">
        <w:rPr>
          <w:rFonts w:ascii="Arial" w:eastAsia="Calibri" w:hAnsi="Arial" w:cs="Arial"/>
          <w:sz w:val="24"/>
          <w:szCs w:val="24"/>
          <w:lang w:val="es-ES" w:eastAsia="en-US"/>
        </w:rPr>
        <w:t xml:space="preserve">Dirección: </w:t>
      </w:r>
      <w:r w:rsidRPr="005E78A4">
        <w:rPr>
          <w:rFonts w:ascii="Arial" w:eastAsia="Calibri" w:hAnsi="Arial" w:cs="Arial"/>
          <w:b/>
          <w:sz w:val="24"/>
          <w:szCs w:val="24"/>
          <w:lang w:val="es-ES" w:eastAsia="en-US"/>
        </w:rPr>
        <w:t xml:space="preserve">Laura </w:t>
      </w:r>
      <w:proofErr w:type="spellStart"/>
      <w:r w:rsidRPr="005E78A4">
        <w:rPr>
          <w:rFonts w:ascii="Arial" w:eastAsia="Calibri" w:hAnsi="Arial" w:cs="Arial"/>
          <w:b/>
          <w:sz w:val="24"/>
          <w:szCs w:val="24"/>
          <w:lang w:val="es-ES" w:eastAsia="en-US"/>
        </w:rPr>
        <w:t>Dippolito</w:t>
      </w:r>
      <w:proofErr w:type="spellEnd"/>
      <w:r w:rsidRPr="009867E1">
        <w:rPr>
          <w:rFonts w:ascii="Arial" w:eastAsia="Calibri" w:hAnsi="Arial" w:cs="Arial"/>
          <w:b/>
          <w:sz w:val="24"/>
          <w:szCs w:val="24"/>
          <w:lang w:val="es-ES" w:eastAsia="en-US"/>
        </w:rPr>
        <w:t>.</w:t>
      </w:r>
    </w:p>
    <w:p w:rsidR="00E9244C" w:rsidRPr="00E9244C" w:rsidRDefault="00E9244C" w:rsidP="00E9244C">
      <w:pPr>
        <w:spacing w:after="0" w:line="240" w:lineRule="auto"/>
        <w:rPr>
          <w:rFonts w:ascii="Arial" w:hAnsi="Arial" w:cs="Arial"/>
          <w:b/>
          <w:color w:val="000000"/>
          <w:sz w:val="24"/>
          <w:szCs w:val="24"/>
          <w:lang w:val="es-ES" w:eastAsia="es-ES"/>
        </w:rPr>
      </w:pPr>
    </w:p>
    <w:p w:rsidR="00E9244C" w:rsidRPr="00E9244C" w:rsidRDefault="00E9244C" w:rsidP="00E9244C">
      <w:pPr>
        <w:spacing w:after="0" w:line="240" w:lineRule="auto"/>
        <w:rPr>
          <w:rFonts w:ascii="Arial" w:hAnsi="Arial" w:cs="Arial"/>
          <w:b/>
          <w:color w:val="000000"/>
          <w:sz w:val="24"/>
          <w:szCs w:val="24"/>
          <w:lang w:val="es-ES" w:eastAsia="es-ES"/>
        </w:rPr>
      </w:pPr>
      <w:r w:rsidRPr="00E9244C">
        <w:rPr>
          <w:rFonts w:ascii="Arial" w:hAnsi="Arial" w:cs="Arial"/>
          <w:b/>
          <w:color w:val="000000"/>
          <w:sz w:val="24"/>
          <w:szCs w:val="24"/>
          <w:lang w:val="es-ES" w:eastAsia="es-ES"/>
        </w:rPr>
        <w:t>PARA ADULTOS</w:t>
      </w:r>
    </w:p>
    <w:p w:rsidR="00E9244C" w:rsidRPr="00E9244C" w:rsidRDefault="00E9244C" w:rsidP="00E9244C">
      <w:pPr>
        <w:spacing w:after="0" w:line="240" w:lineRule="auto"/>
        <w:rPr>
          <w:rFonts w:ascii="Arial" w:hAnsi="Arial" w:cs="Arial"/>
          <w:b/>
          <w:color w:val="000000"/>
          <w:sz w:val="24"/>
          <w:szCs w:val="24"/>
          <w:lang w:val="es-ES" w:eastAsia="es-ES"/>
        </w:rPr>
      </w:pPr>
    </w:p>
    <w:p w:rsidR="00E9244C" w:rsidRPr="00E9244C" w:rsidRDefault="00E9244C" w:rsidP="00E9244C">
      <w:pPr>
        <w:spacing w:after="0" w:line="240" w:lineRule="auto"/>
        <w:rPr>
          <w:rFonts w:ascii="Arial" w:hAnsi="Arial" w:cs="Arial"/>
          <w:b/>
          <w:color w:val="000000"/>
          <w:sz w:val="24"/>
          <w:szCs w:val="24"/>
          <w:lang w:val="es-ES" w:eastAsia="es-ES"/>
        </w:rPr>
      </w:pPr>
      <w:r w:rsidRPr="00E9244C">
        <w:rPr>
          <w:rFonts w:ascii="Arial" w:hAnsi="Arial" w:cs="Arial"/>
          <w:b/>
          <w:color w:val="000000"/>
          <w:sz w:val="24"/>
          <w:szCs w:val="24"/>
          <w:lang w:val="es-ES" w:eastAsia="es-ES"/>
        </w:rPr>
        <w:t xml:space="preserve">Desde el 8 de enero. Domingos, a las 17 </w:t>
      </w:r>
      <w:proofErr w:type="spellStart"/>
      <w:r w:rsidRPr="00E9244C">
        <w:rPr>
          <w:rFonts w:ascii="Arial" w:hAnsi="Arial" w:cs="Arial"/>
          <w:b/>
          <w:color w:val="000000"/>
          <w:sz w:val="24"/>
          <w:szCs w:val="24"/>
          <w:lang w:val="es-ES" w:eastAsia="es-ES"/>
        </w:rPr>
        <w:t>hs</w:t>
      </w:r>
      <w:proofErr w:type="spellEnd"/>
      <w:r w:rsidRPr="00E9244C">
        <w:rPr>
          <w:rFonts w:ascii="Arial" w:hAnsi="Arial" w:cs="Arial"/>
          <w:b/>
          <w:color w:val="000000"/>
          <w:sz w:val="24"/>
          <w:szCs w:val="24"/>
          <w:lang w:val="es-ES" w:eastAsia="es-ES"/>
        </w:rPr>
        <w:t>.</w:t>
      </w:r>
    </w:p>
    <w:p w:rsidR="00E9244C" w:rsidRPr="00E9244C" w:rsidRDefault="00E9244C" w:rsidP="00E9244C">
      <w:pPr>
        <w:spacing w:before="100" w:beforeAutospacing="1" w:after="100" w:afterAutospacing="1" w:line="240" w:lineRule="auto"/>
        <w:rPr>
          <w:rFonts w:ascii="Arial" w:hAnsi="Arial" w:cs="Arial"/>
          <w:color w:val="333333"/>
          <w:sz w:val="24"/>
          <w:szCs w:val="24"/>
          <w:lang w:val="es-ES" w:eastAsia="es-ES"/>
        </w:rPr>
      </w:pPr>
      <w:r w:rsidRPr="00E9244C">
        <w:rPr>
          <w:rFonts w:ascii="Arial" w:hAnsi="Arial" w:cs="Arial"/>
          <w:b/>
          <w:color w:val="000000"/>
          <w:sz w:val="24"/>
          <w:szCs w:val="24"/>
          <w:lang w:val="es-ES" w:eastAsia="es-ES"/>
        </w:rPr>
        <w:t xml:space="preserve">EL HOMBRE DE </w:t>
      </w:r>
      <w:smartTag w:uri="urn:schemas-microsoft-com:office:smarttags" w:element="PersonName">
        <w:smartTagPr>
          <w:attr w:name="ProductID" w:val="LA FLOR EN"/>
        </w:smartTagPr>
        <w:smartTag w:uri="urn:schemas-microsoft-com:office:smarttags" w:element="PersonName">
          <w:smartTagPr>
            <w:attr w:name="ProductID" w:val="LA FLOR"/>
          </w:smartTagPr>
          <w:r w:rsidRPr="00E9244C">
            <w:rPr>
              <w:rFonts w:ascii="Arial" w:hAnsi="Arial" w:cs="Arial"/>
              <w:b/>
              <w:color w:val="000000"/>
              <w:sz w:val="24"/>
              <w:szCs w:val="24"/>
              <w:lang w:val="es-ES" w:eastAsia="es-ES"/>
            </w:rPr>
            <w:t>LA FLOR</w:t>
          </w:r>
        </w:smartTag>
        <w:r w:rsidRPr="00E9244C">
          <w:rPr>
            <w:rFonts w:ascii="Arial" w:hAnsi="Arial" w:cs="Arial"/>
            <w:b/>
            <w:color w:val="000000"/>
            <w:sz w:val="24"/>
            <w:szCs w:val="24"/>
            <w:lang w:val="es-ES" w:eastAsia="es-ES"/>
          </w:rPr>
          <w:t xml:space="preserve"> EN</w:t>
        </w:r>
      </w:smartTag>
      <w:r w:rsidRPr="00E9244C">
        <w:rPr>
          <w:rFonts w:ascii="Arial" w:hAnsi="Arial" w:cs="Arial"/>
          <w:b/>
          <w:color w:val="000000"/>
          <w:sz w:val="24"/>
          <w:szCs w:val="24"/>
          <w:lang w:val="es-ES" w:eastAsia="es-ES"/>
        </w:rPr>
        <w:t xml:space="preserve"> </w:t>
      </w:r>
      <w:smartTag w:uri="urn:schemas-microsoft-com:office:smarttags" w:element="PersonName">
        <w:smartTagPr>
          <w:attr w:name="ProductID" w:val="LA BOCA. De"/>
        </w:smartTagPr>
        <w:smartTag w:uri="urn:schemas-microsoft-com:office:smarttags" w:element="PersonName">
          <w:smartTagPr>
            <w:attr w:name="ProductID" w:val="LA BOCA."/>
          </w:smartTagPr>
          <w:r w:rsidRPr="00E9244C">
            <w:rPr>
              <w:rFonts w:ascii="Arial" w:hAnsi="Arial" w:cs="Arial"/>
              <w:b/>
              <w:color w:val="000000"/>
              <w:sz w:val="24"/>
              <w:szCs w:val="24"/>
              <w:lang w:val="es-ES" w:eastAsia="es-ES"/>
            </w:rPr>
            <w:t>LA BOCA.</w:t>
          </w:r>
        </w:smartTag>
        <w:r w:rsidRPr="00E9244C">
          <w:rPr>
            <w:rFonts w:ascii="Arial" w:hAnsi="Arial" w:cs="Arial"/>
            <w:b/>
            <w:color w:val="000000"/>
            <w:sz w:val="24"/>
            <w:szCs w:val="24"/>
            <w:lang w:val="es-ES" w:eastAsia="es-ES"/>
          </w:rPr>
          <w:t xml:space="preserve"> </w:t>
        </w:r>
        <w:r w:rsidRPr="00E9244C">
          <w:rPr>
            <w:rFonts w:ascii="Arial" w:hAnsi="Arial" w:cs="Arial"/>
            <w:sz w:val="24"/>
            <w:szCs w:val="24"/>
            <w:lang w:val="es-ES" w:eastAsia="es-ES"/>
          </w:rPr>
          <w:t>De</w:t>
        </w:r>
      </w:smartTag>
      <w:r w:rsidRPr="00E9244C">
        <w:rPr>
          <w:rFonts w:ascii="Arial" w:hAnsi="Arial" w:cs="Arial"/>
          <w:sz w:val="24"/>
          <w:szCs w:val="24"/>
          <w:lang w:val="es-ES" w:eastAsia="es-ES"/>
        </w:rPr>
        <w:t xml:space="preserve"> Luigi Pirandello. Una pieza dura y bella que fue representada en gira por varias ciudades argentinas y en España con gran éxito. Una pieza dura y bella que fue representada en gira por varias ciudades argentinas y en España con gran éxito. En el bar de una estación de ferrocarril, un hombre encuentra un interlocutor sobre quien volcar su desesperación y su pena. Sabe que le quedan pocos meses de vida. El amor por esa vida y la soledad que lo envuelve lo hacen huir de su casa y aferrarse a cualquier sensación, por mínima que sea, para postergar la partida y retener en su corazón la variedad y el goce de la existencia. Dirección: </w:t>
      </w:r>
      <w:r w:rsidRPr="00E9244C">
        <w:rPr>
          <w:rFonts w:ascii="Arial" w:hAnsi="Arial" w:cs="Arial"/>
          <w:b/>
          <w:sz w:val="24"/>
          <w:szCs w:val="24"/>
          <w:lang w:val="es-ES" w:eastAsia="es-ES"/>
        </w:rPr>
        <w:t xml:space="preserve">Clara </w:t>
      </w:r>
      <w:proofErr w:type="spellStart"/>
      <w:r w:rsidRPr="00E9244C">
        <w:rPr>
          <w:rFonts w:ascii="Arial" w:hAnsi="Arial" w:cs="Arial"/>
          <w:b/>
          <w:sz w:val="24"/>
          <w:szCs w:val="24"/>
          <w:lang w:val="es-ES" w:eastAsia="es-ES"/>
        </w:rPr>
        <w:t>Vaccaro</w:t>
      </w:r>
      <w:proofErr w:type="spellEnd"/>
      <w:r w:rsidRPr="00E9244C">
        <w:rPr>
          <w:rFonts w:ascii="Arial" w:hAnsi="Arial" w:cs="Arial"/>
          <w:b/>
          <w:sz w:val="24"/>
          <w:szCs w:val="24"/>
          <w:lang w:val="es-ES" w:eastAsia="es-ES"/>
        </w:rPr>
        <w:t>.</w:t>
      </w:r>
      <w:r w:rsidRPr="00E9244C">
        <w:rPr>
          <w:rFonts w:ascii="Arial" w:hAnsi="Arial" w:cs="Arial"/>
          <w:sz w:val="24"/>
          <w:szCs w:val="24"/>
          <w:lang w:val="es-ES" w:eastAsia="es-ES"/>
        </w:rPr>
        <w:t xml:space="preserve"> Con: </w:t>
      </w:r>
      <w:r w:rsidRPr="00E9244C">
        <w:rPr>
          <w:rFonts w:ascii="Arial" w:hAnsi="Arial" w:cs="Arial"/>
          <w:b/>
          <w:sz w:val="24"/>
          <w:szCs w:val="24"/>
          <w:lang w:val="es-ES" w:eastAsia="es-ES"/>
        </w:rPr>
        <w:t xml:space="preserve">David Di </w:t>
      </w:r>
      <w:proofErr w:type="spellStart"/>
      <w:r w:rsidRPr="00E9244C">
        <w:rPr>
          <w:rFonts w:ascii="Arial" w:hAnsi="Arial" w:cs="Arial"/>
          <w:b/>
          <w:sz w:val="24"/>
          <w:szCs w:val="24"/>
          <w:lang w:val="es-ES" w:eastAsia="es-ES"/>
        </w:rPr>
        <w:t>Napoli</w:t>
      </w:r>
      <w:proofErr w:type="spellEnd"/>
      <w:r w:rsidRPr="00E9244C">
        <w:rPr>
          <w:rFonts w:ascii="Arial" w:hAnsi="Arial" w:cs="Arial"/>
          <w:b/>
          <w:sz w:val="24"/>
          <w:szCs w:val="24"/>
          <w:lang w:val="es-ES" w:eastAsia="es-ES"/>
        </w:rPr>
        <w:t xml:space="preserve"> y Leonardo </w:t>
      </w:r>
      <w:proofErr w:type="spellStart"/>
      <w:r w:rsidRPr="00E9244C">
        <w:rPr>
          <w:rFonts w:ascii="Arial" w:hAnsi="Arial" w:cs="Arial"/>
          <w:b/>
          <w:sz w:val="24"/>
          <w:szCs w:val="24"/>
          <w:lang w:val="es-ES" w:eastAsia="es-ES"/>
        </w:rPr>
        <w:t>Modolo</w:t>
      </w:r>
      <w:proofErr w:type="spellEnd"/>
    </w:p>
    <w:p w:rsidR="00E9244C" w:rsidRPr="00E9244C" w:rsidRDefault="00E9244C" w:rsidP="00E9244C">
      <w:pPr>
        <w:spacing w:after="0" w:line="240" w:lineRule="auto"/>
        <w:rPr>
          <w:rFonts w:ascii="Arial" w:hAnsi="Arial" w:cs="Arial"/>
          <w:b/>
          <w:color w:val="000000"/>
          <w:sz w:val="24"/>
          <w:szCs w:val="24"/>
          <w:lang w:val="es-ES" w:eastAsia="es-ES"/>
        </w:rPr>
      </w:pPr>
    </w:p>
    <w:p w:rsidR="00E9244C" w:rsidRPr="00E9244C" w:rsidRDefault="00E9244C" w:rsidP="00E9244C">
      <w:pPr>
        <w:spacing w:after="0" w:line="240" w:lineRule="auto"/>
        <w:rPr>
          <w:rFonts w:ascii="Arial" w:hAnsi="Arial" w:cs="Arial"/>
          <w:b/>
          <w:color w:val="000000"/>
          <w:sz w:val="24"/>
          <w:szCs w:val="24"/>
          <w:u w:val="single"/>
          <w:lang w:val="es-ES" w:eastAsia="es-ES"/>
        </w:rPr>
      </w:pPr>
      <w:r w:rsidRPr="00E9244C">
        <w:rPr>
          <w:rFonts w:ascii="Arial" w:hAnsi="Arial" w:cs="Arial"/>
          <w:b/>
          <w:color w:val="000000"/>
          <w:sz w:val="24"/>
          <w:szCs w:val="24"/>
          <w:u w:val="single"/>
          <w:lang w:val="es-ES" w:eastAsia="es-ES"/>
        </w:rPr>
        <w:t>OTROS EVENTOS</w:t>
      </w:r>
    </w:p>
    <w:p w:rsidR="00E9244C" w:rsidRPr="00E9244C" w:rsidRDefault="00E9244C" w:rsidP="00E9244C">
      <w:pPr>
        <w:spacing w:after="0" w:line="240" w:lineRule="auto"/>
        <w:rPr>
          <w:rFonts w:ascii="Arial" w:hAnsi="Arial" w:cs="Arial"/>
          <w:b/>
          <w:color w:val="000000"/>
          <w:sz w:val="24"/>
          <w:szCs w:val="24"/>
          <w:lang w:val="es-ES" w:eastAsia="es-ES"/>
        </w:rPr>
      </w:pPr>
    </w:p>
    <w:p w:rsidR="00E9244C" w:rsidRPr="00E9244C" w:rsidRDefault="00E9244C" w:rsidP="00E9244C">
      <w:pPr>
        <w:spacing w:after="0" w:line="240" w:lineRule="auto"/>
        <w:rPr>
          <w:rFonts w:ascii="Arial" w:hAnsi="Arial" w:cs="Arial"/>
          <w:color w:val="000000"/>
          <w:sz w:val="24"/>
          <w:szCs w:val="24"/>
          <w:lang w:val="es-ES" w:eastAsia="es-ES"/>
        </w:rPr>
      </w:pPr>
      <w:r w:rsidRPr="00E9244C">
        <w:rPr>
          <w:rFonts w:ascii="Arial" w:hAnsi="Arial" w:cs="Arial"/>
          <w:b/>
          <w:color w:val="000000"/>
          <w:sz w:val="24"/>
          <w:szCs w:val="24"/>
          <w:lang w:val="es-ES" w:eastAsia="es-ES"/>
        </w:rPr>
        <w:t xml:space="preserve">Sábado 21 de enero, 18 </w:t>
      </w:r>
      <w:proofErr w:type="spellStart"/>
      <w:r w:rsidRPr="00E9244C">
        <w:rPr>
          <w:rFonts w:ascii="Arial" w:hAnsi="Arial" w:cs="Arial"/>
          <w:b/>
          <w:color w:val="000000"/>
          <w:sz w:val="24"/>
          <w:szCs w:val="24"/>
          <w:lang w:val="es-ES" w:eastAsia="es-ES"/>
        </w:rPr>
        <w:t>hs</w:t>
      </w:r>
      <w:proofErr w:type="spellEnd"/>
      <w:r w:rsidRPr="00E9244C">
        <w:rPr>
          <w:rFonts w:ascii="Arial" w:hAnsi="Arial" w:cs="Arial"/>
          <w:b/>
          <w:color w:val="000000"/>
          <w:sz w:val="24"/>
          <w:szCs w:val="24"/>
          <w:lang w:val="es-ES" w:eastAsia="es-ES"/>
        </w:rPr>
        <w:t>.</w:t>
      </w:r>
      <w:r w:rsidRPr="00E9244C">
        <w:rPr>
          <w:rFonts w:ascii="Arial" w:hAnsi="Arial" w:cs="Arial"/>
          <w:color w:val="000000"/>
          <w:sz w:val="24"/>
          <w:szCs w:val="24"/>
          <w:lang w:val="es-ES" w:eastAsia="es-ES"/>
        </w:rPr>
        <w:t xml:space="preserve"> </w:t>
      </w:r>
      <w:r w:rsidRPr="00E9244C">
        <w:rPr>
          <w:rFonts w:ascii="Arial" w:hAnsi="Arial" w:cs="Arial"/>
          <w:b/>
          <w:color w:val="000000"/>
          <w:sz w:val="24"/>
          <w:szCs w:val="24"/>
          <w:lang w:val="es-ES" w:eastAsia="es-ES"/>
        </w:rPr>
        <w:t>Concierto de guitarra y poesía</w:t>
      </w:r>
    </w:p>
    <w:p w:rsidR="00E9244C" w:rsidRPr="00E9244C" w:rsidRDefault="00E9244C" w:rsidP="00E9244C">
      <w:pPr>
        <w:spacing w:after="0" w:line="240" w:lineRule="auto"/>
        <w:rPr>
          <w:rFonts w:ascii="Arial" w:hAnsi="Arial" w:cs="Arial"/>
          <w:b/>
          <w:color w:val="000000"/>
          <w:sz w:val="24"/>
          <w:szCs w:val="24"/>
          <w:lang w:val="es-ES" w:eastAsia="es-ES"/>
        </w:rPr>
      </w:pPr>
    </w:p>
    <w:p w:rsidR="00E9244C" w:rsidRPr="00E9244C" w:rsidRDefault="00E9244C" w:rsidP="00E9244C">
      <w:pPr>
        <w:spacing w:after="0" w:line="240" w:lineRule="auto"/>
        <w:rPr>
          <w:rFonts w:ascii="Arial" w:hAnsi="Arial" w:cs="Arial"/>
          <w:b/>
          <w:color w:val="000000"/>
          <w:sz w:val="24"/>
          <w:szCs w:val="24"/>
          <w:lang w:val="es-ES"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u w:val="single"/>
          <w:lang w:val="es-ES_tradnl" w:eastAsia="es-ES"/>
        </w:rPr>
        <w:t>CURSOS Y TALLERES</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En Av. Infanta Isabel 555, frente al puente del Rosedal de Palermo</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 xml:space="preserve">Informes e inscripción: 4775-7093 (martes a domingos de </w:t>
      </w:r>
      <w:smartTag w:uri="urn:schemas-microsoft-com:office:smarttags" w:element="metricconverter">
        <w:smartTagPr>
          <w:attr w:name="ProductID" w:val="10 a"/>
        </w:smartTagPr>
        <w:r w:rsidRPr="00E9244C">
          <w:rPr>
            <w:rFonts w:ascii="Arial" w:hAnsi="Arial" w:cs="Arial"/>
            <w:b/>
            <w:sz w:val="24"/>
            <w:szCs w:val="24"/>
            <w:lang w:val="es-ES_tradnl" w:eastAsia="es-ES"/>
          </w:rPr>
          <w:t>10 a</w:t>
        </w:r>
      </w:smartTag>
      <w:r w:rsidRPr="00E9244C">
        <w:rPr>
          <w:rFonts w:ascii="Arial" w:hAnsi="Arial" w:cs="Arial"/>
          <w:b/>
          <w:sz w:val="24"/>
          <w:szCs w:val="24"/>
          <w:lang w:val="es-ES_tradnl" w:eastAsia="es-ES"/>
        </w:rPr>
        <w:t xml:space="preserve"> 19 </w:t>
      </w:r>
      <w:proofErr w:type="spellStart"/>
      <w:r w:rsidRPr="00E9244C">
        <w:rPr>
          <w:rFonts w:ascii="Arial" w:hAnsi="Arial" w:cs="Arial"/>
          <w:b/>
          <w:sz w:val="24"/>
          <w:szCs w:val="24"/>
          <w:lang w:val="es-ES_tradnl" w:eastAsia="es-ES"/>
        </w:rPr>
        <w:t>hs</w:t>
      </w:r>
      <w:proofErr w:type="spellEnd"/>
      <w:r w:rsidRPr="00E9244C">
        <w:rPr>
          <w:rFonts w:ascii="Arial" w:hAnsi="Arial" w:cs="Arial"/>
          <w:b/>
          <w:sz w:val="24"/>
          <w:szCs w:val="24"/>
          <w:lang w:val="es-ES_tradnl" w:eastAsia="es-ES"/>
        </w:rPr>
        <w:t>)</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i/>
          <w:sz w:val="24"/>
          <w:szCs w:val="24"/>
          <w:lang w:val="es-ES_tradnl" w:eastAsia="es-ES"/>
        </w:rPr>
      </w:pPr>
      <w:r w:rsidRPr="00E9244C">
        <w:rPr>
          <w:rFonts w:ascii="Arial" w:hAnsi="Arial" w:cs="Arial"/>
          <w:b/>
          <w:i/>
          <w:sz w:val="24"/>
          <w:szCs w:val="24"/>
          <w:lang w:val="es-ES_tradnl" w:eastAsia="es-ES"/>
        </w:rPr>
        <w:t>Aclaración importante: el acceso al salón donde se dictan los cursos y talleres en esta sede es únicamente por escalera, excepto Talla en Madera</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ARANCELADOS ENERO</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 xml:space="preserve">TALLER DE DIBUJO Y PINTURA. </w:t>
      </w:r>
      <w:r w:rsidRPr="00E9244C">
        <w:rPr>
          <w:rFonts w:ascii="Arial" w:hAnsi="Arial" w:cs="Arial"/>
          <w:sz w:val="24"/>
          <w:szCs w:val="24"/>
          <w:lang w:val="es-ES_tradnl" w:eastAsia="es-ES"/>
        </w:rPr>
        <w:t xml:space="preserve">Por Héctor </w:t>
      </w:r>
      <w:proofErr w:type="spellStart"/>
      <w:r w:rsidRPr="00E9244C">
        <w:rPr>
          <w:rFonts w:ascii="Arial" w:hAnsi="Arial" w:cs="Arial"/>
          <w:sz w:val="24"/>
          <w:szCs w:val="24"/>
          <w:lang w:val="es-ES_tradnl" w:eastAsia="es-ES"/>
        </w:rPr>
        <w:t>Destéfanis</w:t>
      </w:r>
      <w:proofErr w:type="spellEnd"/>
      <w:r w:rsidRPr="00E9244C">
        <w:rPr>
          <w:rFonts w:ascii="Arial" w:hAnsi="Arial" w:cs="Arial"/>
          <w:sz w:val="24"/>
          <w:szCs w:val="24"/>
          <w:lang w:val="es-ES_tradnl" w:eastAsia="es-ES"/>
        </w:rPr>
        <w:t xml:space="preserve">. </w:t>
      </w:r>
      <w:r w:rsidRPr="00E9244C">
        <w:rPr>
          <w:rFonts w:ascii="Arial" w:hAnsi="Arial" w:cs="Arial"/>
          <w:b/>
          <w:sz w:val="24"/>
          <w:szCs w:val="24"/>
          <w:lang w:val="es-ES_tradnl" w:eastAsia="es-ES"/>
        </w:rPr>
        <w:t xml:space="preserve">Miércoles de </w:t>
      </w:r>
      <w:smartTag w:uri="urn:schemas-microsoft-com:office:smarttags" w:element="metricconverter">
        <w:smartTagPr>
          <w:attr w:name="ProductID" w:val="10 a"/>
        </w:smartTagPr>
        <w:r w:rsidRPr="00E9244C">
          <w:rPr>
            <w:rFonts w:ascii="Arial" w:hAnsi="Arial" w:cs="Arial"/>
            <w:b/>
            <w:sz w:val="24"/>
            <w:szCs w:val="24"/>
            <w:lang w:val="es-ES_tradnl" w:eastAsia="es-ES"/>
          </w:rPr>
          <w:t>10 a</w:t>
        </w:r>
      </w:smartTag>
      <w:r w:rsidRPr="00E9244C">
        <w:rPr>
          <w:rFonts w:ascii="Arial" w:hAnsi="Arial" w:cs="Arial"/>
          <w:b/>
          <w:sz w:val="24"/>
          <w:szCs w:val="24"/>
          <w:lang w:val="es-ES_tradnl" w:eastAsia="es-ES"/>
        </w:rPr>
        <w:t xml:space="preserve"> 13 </w:t>
      </w:r>
      <w:proofErr w:type="spellStart"/>
      <w:r w:rsidRPr="00E9244C">
        <w:rPr>
          <w:rFonts w:ascii="Arial" w:hAnsi="Arial" w:cs="Arial"/>
          <w:b/>
          <w:sz w:val="24"/>
          <w:szCs w:val="24"/>
          <w:lang w:val="es-ES_tradnl" w:eastAsia="es-ES"/>
        </w:rPr>
        <w:t>hs</w:t>
      </w:r>
      <w:proofErr w:type="spellEnd"/>
      <w:r w:rsidRPr="00E9244C">
        <w:rPr>
          <w:rFonts w:ascii="Arial" w:hAnsi="Arial" w:cs="Arial"/>
          <w:b/>
          <w:sz w:val="24"/>
          <w:szCs w:val="24"/>
          <w:lang w:val="es-ES_tradnl" w:eastAsia="es-ES"/>
        </w:rPr>
        <w:t>. $800</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 xml:space="preserve">TALLER DE  PINTURA. </w:t>
      </w:r>
      <w:r w:rsidRPr="00E9244C">
        <w:rPr>
          <w:rFonts w:ascii="Arial" w:hAnsi="Arial" w:cs="Arial"/>
          <w:sz w:val="24"/>
          <w:szCs w:val="24"/>
          <w:lang w:val="es-ES_tradnl" w:eastAsia="es-ES"/>
        </w:rPr>
        <w:t xml:space="preserve">Por Juan López </w:t>
      </w:r>
      <w:proofErr w:type="spellStart"/>
      <w:r w:rsidRPr="00E9244C">
        <w:rPr>
          <w:rFonts w:ascii="Arial" w:hAnsi="Arial" w:cs="Arial"/>
          <w:sz w:val="24"/>
          <w:szCs w:val="24"/>
          <w:lang w:val="es-ES_tradnl" w:eastAsia="es-ES"/>
        </w:rPr>
        <w:t>Taetzel</w:t>
      </w:r>
      <w:proofErr w:type="spellEnd"/>
      <w:r w:rsidRPr="00E9244C">
        <w:rPr>
          <w:rFonts w:ascii="Arial" w:hAnsi="Arial" w:cs="Arial"/>
          <w:sz w:val="24"/>
          <w:szCs w:val="24"/>
          <w:lang w:val="es-ES_tradnl" w:eastAsia="es-ES"/>
        </w:rPr>
        <w:t>.</w:t>
      </w:r>
      <w:r w:rsidRPr="00E9244C">
        <w:rPr>
          <w:rFonts w:ascii="Arial" w:hAnsi="Arial" w:cs="Arial"/>
          <w:b/>
          <w:sz w:val="24"/>
          <w:szCs w:val="24"/>
          <w:lang w:val="es-ES_tradnl" w:eastAsia="es-ES"/>
        </w:rPr>
        <w:t xml:space="preserve"> Sábados de </w:t>
      </w:r>
      <w:smartTag w:uri="urn:schemas-microsoft-com:office:smarttags" w:element="metricconverter">
        <w:smartTagPr>
          <w:attr w:name="ProductID" w:val="16 a"/>
        </w:smartTagPr>
        <w:r w:rsidRPr="00E9244C">
          <w:rPr>
            <w:rFonts w:ascii="Arial" w:hAnsi="Arial" w:cs="Arial"/>
            <w:b/>
            <w:sz w:val="24"/>
            <w:szCs w:val="24"/>
            <w:lang w:val="es-ES_tradnl" w:eastAsia="es-ES"/>
          </w:rPr>
          <w:t>16 a</w:t>
        </w:r>
      </w:smartTag>
      <w:r w:rsidRPr="00E9244C">
        <w:rPr>
          <w:rFonts w:ascii="Arial" w:hAnsi="Arial" w:cs="Arial"/>
          <w:b/>
          <w:sz w:val="24"/>
          <w:szCs w:val="24"/>
          <w:lang w:val="es-ES_tradnl" w:eastAsia="es-ES"/>
        </w:rPr>
        <w:t xml:space="preserve"> 19 </w:t>
      </w:r>
      <w:proofErr w:type="spellStart"/>
      <w:r w:rsidRPr="00E9244C">
        <w:rPr>
          <w:rFonts w:ascii="Arial" w:hAnsi="Arial" w:cs="Arial"/>
          <w:b/>
          <w:sz w:val="24"/>
          <w:szCs w:val="24"/>
          <w:lang w:val="es-ES_tradnl" w:eastAsia="es-ES"/>
        </w:rPr>
        <w:t>hs</w:t>
      </w:r>
      <w:proofErr w:type="spellEnd"/>
      <w:r w:rsidRPr="00E9244C">
        <w:rPr>
          <w:rFonts w:ascii="Arial" w:hAnsi="Arial" w:cs="Arial"/>
          <w:b/>
          <w:sz w:val="24"/>
          <w:szCs w:val="24"/>
          <w:lang w:val="es-ES_tradnl" w:eastAsia="es-ES"/>
        </w:rPr>
        <w:t>. $800</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lastRenderedPageBreak/>
        <w:t xml:space="preserve">TALLER DE TÉCNICA Y CREATIVIDAD. Dibujo, Pintura y Técnicas Mixtas. </w:t>
      </w:r>
      <w:r w:rsidRPr="00E9244C">
        <w:rPr>
          <w:rFonts w:ascii="Arial" w:hAnsi="Arial" w:cs="Arial"/>
          <w:sz w:val="24"/>
          <w:szCs w:val="24"/>
          <w:lang w:val="es-ES_tradnl" w:eastAsia="es-ES"/>
        </w:rPr>
        <w:t xml:space="preserve">Por Irina </w:t>
      </w:r>
      <w:proofErr w:type="spellStart"/>
      <w:r w:rsidRPr="00E9244C">
        <w:rPr>
          <w:rFonts w:ascii="Arial" w:hAnsi="Arial" w:cs="Arial"/>
          <w:sz w:val="24"/>
          <w:szCs w:val="24"/>
          <w:lang w:val="es-ES_tradnl" w:eastAsia="es-ES"/>
        </w:rPr>
        <w:t>Fallik</w:t>
      </w:r>
      <w:proofErr w:type="spellEnd"/>
      <w:r w:rsidRPr="00E9244C">
        <w:rPr>
          <w:rFonts w:ascii="Arial" w:hAnsi="Arial" w:cs="Arial"/>
          <w:sz w:val="24"/>
          <w:szCs w:val="24"/>
          <w:lang w:val="es-ES_tradnl" w:eastAsia="es-ES"/>
        </w:rPr>
        <w:t>.</w:t>
      </w:r>
      <w:r w:rsidRPr="00E9244C">
        <w:rPr>
          <w:rFonts w:ascii="Arial" w:hAnsi="Arial" w:cs="Arial"/>
          <w:b/>
          <w:sz w:val="24"/>
          <w:szCs w:val="24"/>
          <w:lang w:val="es-ES_tradnl" w:eastAsia="es-ES"/>
        </w:rPr>
        <w:t xml:space="preserve"> Jueves de </w:t>
      </w:r>
      <w:smartTag w:uri="urn:schemas-microsoft-com:office:smarttags" w:element="metricconverter">
        <w:smartTagPr>
          <w:attr w:name="ProductID" w:val="16.30 a"/>
        </w:smartTagPr>
        <w:r w:rsidRPr="00E9244C">
          <w:rPr>
            <w:rFonts w:ascii="Arial" w:hAnsi="Arial" w:cs="Arial"/>
            <w:b/>
            <w:sz w:val="24"/>
            <w:szCs w:val="24"/>
            <w:lang w:val="es-ES_tradnl" w:eastAsia="es-ES"/>
          </w:rPr>
          <w:t>16.30 a</w:t>
        </w:r>
      </w:smartTag>
      <w:r w:rsidRPr="00E9244C">
        <w:rPr>
          <w:rFonts w:ascii="Arial" w:hAnsi="Arial" w:cs="Arial"/>
          <w:b/>
          <w:sz w:val="24"/>
          <w:szCs w:val="24"/>
          <w:lang w:val="es-ES_tradnl" w:eastAsia="es-ES"/>
        </w:rPr>
        <w:t xml:space="preserve"> 19 </w:t>
      </w:r>
      <w:proofErr w:type="spellStart"/>
      <w:r w:rsidRPr="00E9244C">
        <w:rPr>
          <w:rFonts w:ascii="Arial" w:hAnsi="Arial" w:cs="Arial"/>
          <w:b/>
          <w:sz w:val="24"/>
          <w:szCs w:val="24"/>
          <w:lang w:val="es-ES_tradnl" w:eastAsia="es-ES"/>
        </w:rPr>
        <w:t>hs</w:t>
      </w:r>
      <w:proofErr w:type="spellEnd"/>
      <w:r w:rsidRPr="00E9244C">
        <w:rPr>
          <w:rFonts w:ascii="Arial" w:hAnsi="Arial" w:cs="Arial"/>
          <w:b/>
          <w:sz w:val="24"/>
          <w:szCs w:val="24"/>
          <w:lang w:val="es-ES_tradnl" w:eastAsia="es-ES"/>
        </w:rPr>
        <w:t>. $800</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 xml:space="preserve">TALLER DE DIBUJO (modelo y modelo vivo). </w:t>
      </w:r>
      <w:r w:rsidRPr="00E9244C">
        <w:rPr>
          <w:rFonts w:ascii="Arial" w:hAnsi="Arial" w:cs="Arial"/>
          <w:sz w:val="24"/>
          <w:szCs w:val="24"/>
          <w:lang w:val="es-ES_tradnl" w:eastAsia="es-ES"/>
        </w:rPr>
        <w:t xml:space="preserve">Por Silvina </w:t>
      </w:r>
      <w:proofErr w:type="spellStart"/>
      <w:r w:rsidRPr="00E9244C">
        <w:rPr>
          <w:rFonts w:ascii="Arial" w:hAnsi="Arial" w:cs="Arial"/>
          <w:sz w:val="24"/>
          <w:szCs w:val="24"/>
          <w:lang w:val="es-ES_tradnl" w:eastAsia="es-ES"/>
        </w:rPr>
        <w:t>Gardonio</w:t>
      </w:r>
      <w:proofErr w:type="spellEnd"/>
      <w:r w:rsidRPr="00E9244C">
        <w:rPr>
          <w:rFonts w:ascii="Arial" w:hAnsi="Arial" w:cs="Arial"/>
          <w:sz w:val="24"/>
          <w:szCs w:val="24"/>
          <w:lang w:val="es-ES_tradnl" w:eastAsia="es-ES"/>
        </w:rPr>
        <w:t>.</w:t>
      </w:r>
      <w:r w:rsidRPr="00E9244C">
        <w:rPr>
          <w:rFonts w:ascii="Arial" w:hAnsi="Arial" w:cs="Arial"/>
          <w:b/>
          <w:sz w:val="24"/>
          <w:szCs w:val="24"/>
          <w:lang w:val="es-ES_tradnl" w:eastAsia="es-ES"/>
        </w:rPr>
        <w:t xml:space="preserve"> Viernes de </w:t>
      </w:r>
      <w:smartTag w:uri="urn:schemas-microsoft-com:office:smarttags" w:element="metricconverter">
        <w:smartTagPr>
          <w:attr w:name="ProductID" w:val="10 a"/>
        </w:smartTagPr>
        <w:r w:rsidRPr="00E9244C">
          <w:rPr>
            <w:rFonts w:ascii="Arial" w:hAnsi="Arial" w:cs="Arial"/>
            <w:b/>
            <w:sz w:val="24"/>
            <w:szCs w:val="24"/>
            <w:lang w:val="es-ES_tradnl" w:eastAsia="es-ES"/>
          </w:rPr>
          <w:t>10 a</w:t>
        </w:r>
      </w:smartTag>
      <w:r w:rsidRPr="00E9244C">
        <w:rPr>
          <w:rFonts w:ascii="Arial" w:hAnsi="Arial" w:cs="Arial"/>
          <w:b/>
          <w:sz w:val="24"/>
          <w:szCs w:val="24"/>
          <w:lang w:val="es-ES_tradnl" w:eastAsia="es-ES"/>
        </w:rPr>
        <w:t xml:space="preserve"> 13 </w:t>
      </w:r>
      <w:proofErr w:type="spellStart"/>
      <w:r w:rsidRPr="00E9244C">
        <w:rPr>
          <w:rFonts w:ascii="Arial" w:hAnsi="Arial" w:cs="Arial"/>
          <w:b/>
          <w:sz w:val="24"/>
          <w:szCs w:val="24"/>
          <w:lang w:val="es-ES_tradnl" w:eastAsia="es-ES"/>
        </w:rPr>
        <w:t>hs</w:t>
      </w:r>
      <w:proofErr w:type="spellEnd"/>
      <w:r w:rsidRPr="00E9244C">
        <w:rPr>
          <w:rFonts w:ascii="Arial" w:hAnsi="Arial" w:cs="Arial"/>
          <w:b/>
          <w:sz w:val="24"/>
          <w:szCs w:val="24"/>
          <w:lang w:val="es-ES_tradnl" w:eastAsia="es-ES"/>
        </w:rPr>
        <w:t>. $800</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 xml:space="preserve">TALLA EN MADERA. </w:t>
      </w:r>
      <w:r w:rsidRPr="00E9244C">
        <w:rPr>
          <w:rFonts w:ascii="Arial" w:hAnsi="Arial" w:cs="Arial"/>
          <w:sz w:val="24"/>
          <w:szCs w:val="24"/>
          <w:lang w:val="es-ES_tradnl" w:eastAsia="es-ES"/>
        </w:rPr>
        <w:t xml:space="preserve">Por de Rosemary </w:t>
      </w:r>
      <w:proofErr w:type="spellStart"/>
      <w:r w:rsidRPr="00E9244C">
        <w:rPr>
          <w:rFonts w:ascii="Arial" w:hAnsi="Arial" w:cs="Arial"/>
          <w:sz w:val="24"/>
          <w:szCs w:val="24"/>
          <w:lang w:val="es-ES_tradnl" w:eastAsia="es-ES"/>
        </w:rPr>
        <w:t>Gerdes</w:t>
      </w:r>
      <w:proofErr w:type="spellEnd"/>
      <w:r w:rsidRPr="00E9244C">
        <w:rPr>
          <w:rFonts w:ascii="Arial" w:hAnsi="Arial" w:cs="Arial"/>
          <w:sz w:val="24"/>
          <w:szCs w:val="24"/>
          <w:lang w:val="es-ES_tradnl" w:eastAsia="es-ES"/>
        </w:rPr>
        <w:t>.</w:t>
      </w:r>
      <w:r w:rsidRPr="00E9244C">
        <w:rPr>
          <w:rFonts w:ascii="Arial" w:hAnsi="Arial" w:cs="Arial"/>
          <w:b/>
          <w:sz w:val="24"/>
          <w:szCs w:val="24"/>
          <w:lang w:val="es-ES_tradnl" w:eastAsia="es-ES"/>
        </w:rPr>
        <w:t xml:space="preserve"> Sábados o miércoles </w:t>
      </w:r>
      <w:smartTag w:uri="urn:schemas-microsoft-com:office:smarttags" w:element="metricconverter">
        <w:smartTagPr>
          <w:attr w:name="ProductID" w:val="10 a"/>
        </w:smartTagPr>
        <w:r w:rsidRPr="00E9244C">
          <w:rPr>
            <w:rFonts w:ascii="Arial" w:hAnsi="Arial" w:cs="Arial"/>
            <w:b/>
            <w:sz w:val="24"/>
            <w:szCs w:val="24"/>
            <w:lang w:val="es-ES_tradnl" w:eastAsia="es-ES"/>
          </w:rPr>
          <w:t>10 a</w:t>
        </w:r>
      </w:smartTag>
      <w:r w:rsidRPr="00E9244C">
        <w:rPr>
          <w:rFonts w:ascii="Arial" w:hAnsi="Arial" w:cs="Arial"/>
          <w:b/>
          <w:sz w:val="24"/>
          <w:szCs w:val="24"/>
          <w:lang w:val="es-ES_tradnl" w:eastAsia="es-ES"/>
        </w:rPr>
        <w:t xml:space="preserve"> 13, o Sábados de </w:t>
      </w:r>
      <w:smartTag w:uri="urn:schemas-microsoft-com:office:smarttags" w:element="metricconverter">
        <w:smartTagPr>
          <w:attr w:name="ProductID" w:val="15 a"/>
        </w:smartTagPr>
        <w:r w:rsidRPr="00E9244C">
          <w:rPr>
            <w:rFonts w:ascii="Arial" w:hAnsi="Arial" w:cs="Arial"/>
            <w:b/>
            <w:sz w:val="24"/>
            <w:szCs w:val="24"/>
            <w:lang w:val="es-ES_tradnl" w:eastAsia="es-ES"/>
          </w:rPr>
          <w:t>15 a</w:t>
        </w:r>
      </w:smartTag>
      <w:r w:rsidRPr="00E9244C">
        <w:rPr>
          <w:rFonts w:ascii="Arial" w:hAnsi="Arial" w:cs="Arial"/>
          <w:b/>
          <w:sz w:val="24"/>
          <w:szCs w:val="24"/>
          <w:lang w:val="es-ES_tradnl" w:eastAsia="es-ES"/>
        </w:rPr>
        <w:t xml:space="preserve"> 18 </w:t>
      </w:r>
      <w:proofErr w:type="spellStart"/>
      <w:r w:rsidRPr="00E9244C">
        <w:rPr>
          <w:rFonts w:ascii="Arial" w:hAnsi="Arial" w:cs="Arial"/>
          <w:b/>
          <w:sz w:val="24"/>
          <w:szCs w:val="24"/>
          <w:lang w:val="es-ES_tradnl" w:eastAsia="es-ES"/>
        </w:rPr>
        <w:t>hs</w:t>
      </w:r>
      <w:proofErr w:type="spellEnd"/>
      <w:r w:rsidRPr="00E9244C">
        <w:rPr>
          <w:rFonts w:ascii="Arial" w:hAnsi="Arial" w:cs="Arial"/>
          <w:b/>
          <w:sz w:val="24"/>
          <w:szCs w:val="24"/>
          <w:lang w:val="es-ES_tradnl" w:eastAsia="es-ES"/>
        </w:rPr>
        <w:t>. $800</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ARANCELADOS FEBRERO</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 xml:space="preserve">TALLER DE DIBUJO Y PINTURA. </w:t>
      </w:r>
      <w:r w:rsidRPr="00E9244C">
        <w:rPr>
          <w:rFonts w:ascii="Arial" w:hAnsi="Arial" w:cs="Arial"/>
          <w:sz w:val="24"/>
          <w:szCs w:val="24"/>
          <w:lang w:val="es-ES_tradnl" w:eastAsia="es-ES"/>
        </w:rPr>
        <w:t xml:space="preserve">Por Héctor </w:t>
      </w:r>
      <w:proofErr w:type="spellStart"/>
      <w:r w:rsidRPr="00E9244C">
        <w:rPr>
          <w:rFonts w:ascii="Arial" w:hAnsi="Arial" w:cs="Arial"/>
          <w:sz w:val="24"/>
          <w:szCs w:val="24"/>
          <w:lang w:val="es-ES_tradnl" w:eastAsia="es-ES"/>
        </w:rPr>
        <w:t>Destéfanis</w:t>
      </w:r>
      <w:proofErr w:type="spellEnd"/>
      <w:r w:rsidRPr="00E9244C">
        <w:rPr>
          <w:rFonts w:ascii="Arial" w:hAnsi="Arial" w:cs="Arial"/>
          <w:sz w:val="24"/>
          <w:szCs w:val="24"/>
          <w:lang w:val="es-ES_tradnl" w:eastAsia="es-ES"/>
        </w:rPr>
        <w:t xml:space="preserve">. </w:t>
      </w:r>
      <w:r w:rsidRPr="00E9244C">
        <w:rPr>
          <w:rFonts w:ascii="Arial" w:hAnsi="Arial" w:cs="Arial"/>
          <w:b/>
          <w:sz w:val="24"/>
          <w:szCs w:val="24"/>
          <w:lang w:val="es-ES_tradnl" w:eastAsia="es-ES"/>
        </w:rPr>
        <w:t xml:space="preserve">Miércoles de </w:t>
      </w:r>
      <w:smartTag w:uri="urn:schemas-microsoft-com:office:smarttags" w:element="metricconverter">
        <w:smartTagPr>
          <w:attr w:name="ProductID" w:val="10 a"/>
        </w:smartTagPr>
        <w:r w:rsidRPr="00E9244C">
          <w:rPr>
            <w:rFonts w:ascii="Arial" w:hAnsi="Arial" w:cs="Arial"/>
            <w:b/>
            <w:sz w:val="24"/>
            <w:szCs w:val="24"/>
            <w:lang w:val="es-ES_tradnl" w:eastAsia="es-ES"/>
          </w:rPr>
          <w:t>10 a</w:t>
        </w:r>
      </w:smartTag>
      <w:r w:rsidRPr="00E9244C">
        <w:rPr>
          <w:rFonts w:ascii="Arial" w:hAnsi="Arial" w:cs="Arial"/>
          <w:b/>
          <w:sz w:val="24"/>
          <w:szCs w:val="24"/>
          <w:lang w:val="es-ES_tradnl" w:eastAsia="es-ES"/>
        </w:rPr>
        <w:t xml:space="preserve"> 13 </w:t>
      </w:r>
      <w:proofErr w:type="spellStart"/>
      <w:r w:rsidRPr="00E9244C">
        <w:rPr>
          <w:rFonts w:ascii="Arial" w:hAnsi="Arial" w:cs="Arial"/>
          <w:b/>
          <w:sz w:val="24"/>
          <w:szCs w:val="24"/>
          <w:lang w:val="es-ES_tradnl" w:eastAsia="es-ES"/>
        </w:rPr>
        <w:t>hs</w:t>
      </w:r>
      <w:proofErr w:type="spellEnd"/>
      <w:r w:rsidRPr="00E9244C">
        <w:rPr>
          <w:rFonts w:ascii="Arial" w:hAnsi="Arial" w:cs="Arial"/>
          <w:b/>
          <w:sz w:val="24"/>
          <w:szCs w:val="24"/>
          <w:lang w:val="es-ES_tradnl" w:eastAsia="es-ES"/>
        </w:rPr>
        <w:t>. $800</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 xml:space="preserve">TALLER DE  PINTURA. </w:t>
      </w:r>
      <w:r w:rsidRPr="00E9244C">
        <w:rPr>
          <w:rFonts w:ascii="Arial" w:hAnsi="Arial" w:cs="Arial"/>
          <w:sz w:val="24"/>
          <w:szCs w:val="24"/>
          <w:lang w:val="es-ES_tradnl" w:eastAsia="es-ES"/>
        </w:rPr>
        <w:t xml:space="preserve">Por Juan López </w:t>
      </w:r>
      <w:proofErr w:type="spellStart"/>
      <w:r w:rsidRPr="00E9244C">
        <w:rPr>
          <w:rFonts w:ascii="Arial" w:hAnsi="Arial" w:cs="Arial"/>
          <w:sz w:val="24"/>
          <w:szCs w:val="24"/>
          <w:lang w:val="es-ES_tradnl" w:eastAsia="es-ES"/>
        </w:rPr>
        <w:t>Taetzel</w:t>
      </w:r>
      <w:proofErr w:type="spellEnd"/>
      <w:r w:rsidRPr="00E9244C">
        <w:rPr>
          <w:rFonts w:ascii="Arial" w:hAnsi="Arial" w:cs="Arial"/>
          <w:sz w:val="24"/>
          <w:szCs w:val="24"/>
          <w:lang w:val="es-ES_tradnl" w:eastAsia="es-ES"/>
        </w:rPr>
        <w:t>.</w:t>
      </w:r>
      <w:r w:rsidRPr="00E9244C">
        <w:rPr>
          <w:rFonts w:ascii="Arial" w:hAnsi="Arial" w:cs="Arial"/>
          <w:b/>
          <w:sz w:val="24"/>
          <w:szCs w:val="24"/>
          <w:lang w:val="es-ES_tradnl" w:eastAsia="es-ES"/>
        </w:rPr>
        <w:t xml:space="preserve"> Sábados de </w:t>
      </w:r>
      <w:smartTag w:uri="urn:schemas-microsoft-com:office:smarttags" w:element="metricconverter">
        <w:smartTagPr>
          <w:attr w:name="ProductID" w:val="16 a"/>
        </w:smartTagPr>
        <w:r w:rsidRPr="00E9244C">
          <w:rPr>
            <w:rFonts w:ascii="Arial" w:hAnsi="Arial" w:cs="Arial"/>
            <w:b/>
            <w:sz w:val="24"/>
            <w:szCs w:val="24"/>
            <w:lang w:val="es-ES_tradnl" w:eastAsia="es-ES"/>
          </w:rPr>
          <w:t>16 a</w:t>
        </w:r>
      </w:smartTag>
      <w:r w:rsidRPr="00E9244C">
        <w:rPr>
          <w:rFonts w:ascii="Arial" w:hAnsi="Arial" w:cs="Arial"/>
          <w:b/>
          <w:sz w:val="24"/>
          <w:szCs w:val="24"/>
          <w:lang w:val="es-ES_tradnl" w:eastAsia="es-ES"/>
        </w:rPr>
        <w:t xml:space="preserve"> 19 </w:t>
      </w:r>
      <w:proofErr w:type="spellStart"/>
      <w:r w:rsidRPr="00E9244C">
        <w:rPr>
          <w:rFonts w:ascii="Arial" w:hAnsi="Arial" w:cs="Arial"/>
          <w:b/>
          <w:sz w:val="24"/>
          <w:szCs w:val="24"/>
          <w:lang w:val="es-ES_tradnl" w:eastAsia="es-ES"/>
        </w:rPr>
        <w:t>hs</w:t>
      </w:r>
      <w:proofErr w:type="spellEnd"/>
      <w:r w:rsidRPr="00E9244C">
        <w:rPr>
          <w:rFonts w:ascii="Arial" w:hAnsi="Arial" w:cs="Arial"/>
          <w:b/>
          <w:sz w:val="24"/>
          <w:szCs w:val="24"/>
          <w:lang w:val="es-ES_tradnl" w:eastAsia="es-ES"/>
        </w:rPr>
        <w:t>. $800</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pt-BR" w:eastAsia="es-ES"/>
        </w:rPr>
      </w:pPr>
      <w:r w:rsidRPr="00E9244C">
        <w:rPr>
          <w:rFonts w:ascii="Arial" w:hAnsi="Arial" w:cs="Arial"/>
          <w:b/>
          <w:sz w:val="24"/>
          <w:szCs w:val="24"/>
          <w:lang w:val="es-ES_tradnl" w:eastAsia="es-ES"/>
        </w:rPr>
        <w:t xml:space="preserve">TALLER DE DIBUJO Y PINTURA. </w:t>
      </w:r>
      <w:r w:rsidRPr="00E9244C">
        <w:rPr>
          <w:rFonts w:ascii="Arial" w:hAnsi="Arial" w:cs="Arial"/>
          <w:sz w:val="24"/>
          <w:szCs w:val="24"/>
          <w:lang w:val="pt-BR" w:eastAsia="es-ES"/>
        </w:rPr>
        <w:t xml:space="preserve">Por Jorge Mansueto. </w:t>
      </w:r>
      <w:r w:rsidRPr="00E9244C">
        <w:rPr>
          <w:rFonts w:ascii="Arial" w:hAnsi="Arial" w:cs="Arial"/>
          <w:b/>
          <w:sz w:val="24"/>
          <w:szCs w:val="24"/>
          <w:lang w:val="pt-BR" w:eastAsia="es-ES"/>
        </w:rPr>
        <w:t xml:space="preserve">Sábados de </w:t>
      </w:r>
      <w:smartTag w:uri="urn:schemas-microsoft-com:office:smarttags" w:element="metricconverter">
        <w:smartTagPr>
          <w:attr w:name="ProductID" w:val="10 a"/>
        </w:smartTagPr>
        <w:r w:rsidRPr="00E9244C">
          <w:rPr>
            <w:rFonts w:ascii="Arial" w:hAnsi="Arial" w:cs="Arial"/>
            <w:b/>
            <w:sz w:val="24"/>
            <w:szCs w:val="24"/>
            <w:lang w:val="pt-BR" w:eastAsia="es-ES"/>
          </w:rPr>
          <w:t>10 a</w:t>
        </w:r>
      </w:smartTag>
      <w:r w:rsidRPr="00E9244C">
        <w:rPr>
          <w:rFonts w:ascii="Arial" w:hAnsi="Arial" w:cs="Arial"/>
          <w:b/>
          <w:sz w:val="24"/>
          <w:szCs w:val="24"/>
          <w:lang w:val="pt-BR" w:eastAsia="es-ES"/>
        </w:rPr>
        <w:t xml:space="preserve"> </w:t>
      </w:r>
      <w:proofErr w:type="gramStart"/>
      <w:r w:rsidRPr="00E9244C">
        <w:rPr>
          <w:rFonts w:ascii="Arial" w:hAnsi="Arial" w:cs="Arial"/>
          <w:b/>
          <w:sz w:val="24"/>
          <w:szCs w:val="24"/>
          <w:lang w:val="pt-BR" w:eastAsia="es-ES"/>
        </w:rPr>
        <w:t xml:space="preserve">13 </w:t>
      </w:r>
      <w:proofErr w:type="spellStart"/>
      <w:r w:rsidRPr="00E9244C">
        <w:rPr>
          <w:rFonts w:ascii="Arial" w:hAnsi="Arial" w:cs="Arial"/>
          <w:b/>
          <w:sz w:val="24"/>
          <w:szCs w:val="24"/>
          <w:lang w:val="pt-BR" w:eastAsia="es-ES"/>
        </w:rPr>
        <w:t>hs</w:t>
      </w:r>
      <w:proofErr w:type="spellEnd"/>
      <w:proofErr w:type="gramEnd"/>
      <w:r w:rsidRPr="00E9244C">
        <w:rPr>
          <w:rFonts w:ascii="Arial" w:hAnsi="Arial" w:cs="Arial"/>
          <w:b/>
          <w:sz w:val="24"/>
          <w:szCs w:val="24"/>
          <w:lang w:val="pt-BR" w:eastAsia="es-ES"/>
        </w:rPr>
        <w:t>. $800</w:t>
      </w:r>
    </w:p>
    <w:p w:rsidR="00E9244C" w:rsidRPr="00E9244C" w:rsidRDefault="00E9244C" w:rsidP="00E9244C">
      <w:pPr>
        <w:tabs>
          <w:tab w:val="left" w:pos="8647"/>
        </w:tabs>
        <w:spacing w:after="0" w:line="240" w:lineRule="auto"/>
        <w:rPr>
          <w:rFonts w:ascii="Arial" w:hAnsi="Arial" w:cs="Arial"/>
          <w:b/>
          <w:sz w:val="24"/>
          <w:szCs w:val="24"/>
          <w:lang w:val="pt-BR"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 xml:space="preserve">TALLER DE TÉCNICA Y CREATIVIDAD. Dibujo, Pintura y Técnicas Mixtas. </w:t>
      </w:r>
      <w:r w:rsidRPr="00E9244C">
        <w:rPr>
          <w:rFonts w:ascii="Arial" w:hAnsi="Arial" w:cs="Arial"/>
          <w:sz w:val="24"/>
          <w:szCs w:val="24"/>
          <w:lang w:val="es-ES_tradnl" w:eastAsia="es-ES"/>
        </w:rPr>
        <w:t xml:space="preserve">Por Irina </w:t>
      </w:r>
      <w:proofErr w:type="spellStart"/>
      <w:r w:rsidRPr="00E9244C">
        <w:rPr>
          <w:rFonts w:ascii="Arial" w:hAnsi="Arial" w:cs="Arial"/>
          <w:sz w:val="24"/>
          <w:szCs w:val="24"/>
          <w:lang w:val="es-ES_tradnl" w:eastAsia="es-ES"/>
        </w:rPr>
        <w:t>Fallik</w:t>
      </w:r>
      <w:proofErr w:type="spellEnd"/>
      <w:r w:rsidRPr="00E9244C">
        <w:rPr>
          <w:rFonts w:ascii="Arial" w:hAnsi="Arial" w:cs="Arial"/>
          <w:sz w:val="24"/>
          <w:szCs w:val="24"/>
          <w:lang w:val="es-ES_tradnl" w:eastAsia="es-ES"/>
        </w:rPr>
        <w:t>.</w:t>
      </w:r>
      <w:r w:rsidRPr="00E9244C">
        <w:rPr>
          <w:rFonts w:ascii="Arial" w:hAnsi="Arial" w:cs="Arial"/>
          <w:b/>
          <w:sz w:val="24"/>
          <w:szCs w:val="24"/>
          <w:lang w:val="es-ES_tradnl" w:eastAsia="es-ES"/>
        </w:rPr>
        <w:t xml:space="preserve"> Jueves de </w:t>
      </w:r>
      <w:smartTag w:uri="urn:schemas-microsoft-com:office:smarttags" w:element="metricconverter">
        <w:smartTagPr>
          <w:attr w:name="ProductID" w:val="16.30 a"/>
        </w:smartTagPr>
        <w:r w:rsidRPr="00E9244C">
          <w:rPr>
            <w:rFonts w:ascii="Arial" w:hAnsi="Arial" w:cs="Arial"/>
            <w:b/>
            <w:sz w:val="24"/>
            <w:szCs w:val="24"/>
            <w:lang w:val="es-ES_tradnl" w:eastAsia="es-ES"/>
          </w:rPr>
          <w:t>16.30 a</w:t>
        </w:r>
      </w:smartTag>
      <w:r w:rsidRPr="00E9244C">
        <w:rPr>
          <w:rFonts w:ascii="Arial" w:hAnsi="Arial" w:cs="Arial"/>
          <w:b/>
          <w:sz w:val="24"/>
          <w:szCs w:val="24"/>
          <w:lang w:val="es-ES_tradnl" w:eastAsia="es-ES"/>
        </w:rPr>
        <w:t xml:space="preserve"> 19 </w:t>
      </w:r>
      <w:proofErr w:type="spellStart"/>
      <w:r w:rsidRPr="00E9244C">
        <w:rPr>
          <w:rFonts w:ascii="Arial" w:hAnsi="Arial" w:cs="Arial"/>
          <w:b/>
          <w:sz w:val="24"/>
          <w:szCs w:val="24"/>
          <w:lang w:val="es-ES_tradnl" w:eastAsia="es-ES"/>
        </w:rPr>
        <w:t>hs</w:t>
      </w:r>
      <w:proofErr w:type="spellEnd"/>
      <w:r w:rsidRPr="00E9244C">
        <w:rPr>
          <w:rFonts w:ascii="Arial" w:hAnsi="Arial" w:cs="Arial"/>
          <w:b/>
          <w:sz w:val="24"/>
          <w:szCs w:val="24"/>
          <w:lang w:val="es-ES_tradnl" w:eastAsia="es-ES"/>
        </w:rPr>
        <w:t>. $800</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 xml:space="preserve">TALLER DE DIBUJO (modelo y modelo vivo). </w:t>
      </w:r>
      <w:r w:rsidRPr="00E9244C">
        <w:rPr>
          <w:rFonts w:ascii="Arial" w:hAnsi="Arial" w:cs="Arial"/>
          <w:sz w:val="24"/>
          <w:szCs w:val="24"/>
          <w:lang w:val="es-ES_tradnl" w:eastAsia="es-ES"/>
        </w:rPr>
        <w:t xml:space="preserve">Por Silvina </w:t>
      </w:r>
      <w:proofErr w:type="spellStart"/>
      <w:r w:rsidRPr="00E9244C">
        <w:rPr>
          <w:rFonts w:ascii="Arial" w:hAnsi="Arial" w:cs="Arial"/>
          <w:sz w:val="24"/>
          <w:szCs w:val="24"/>
          <w:lang w:val="es-ES_tradnl" w:eastAsia="es-ES"/>
        </w:rPr>
        <w:t>Gardonio</w:t>
      </w:r>
      <w:proofErr w:type="spellEnd"/>
      <w:r w:rsidRPr="00E9244C">
        <w:rPr>
          <w:rFonts w:ascii="Arial" w:hAnsi="Arial" w:cs="Arial"/>
          <w:sz w:val="24"/>
          <w:szCs w:val="24"/>
          <w:lang w:val="es-ES_tradnl" w:eastAsia="es-ES"/>
        </w:rPr>
        <w:t>.</w:t>
      </w:r>
      <w:r w:rsidRPr="00E9244C">
        <w:rPr>
          <w:rFonts w:ascii="Arial" w:hAnsi="Arial" w:cs="Arial"/>
          <w:b/>
          <w:sz w:val="24"/>
          <w:szCs w:val="24"/>
          <w:lang w:val="es-ES_tradnl" w:eastAsia="es-ES"/>
        </w:rPr>
        <w:t xml:space="preserve"> Viernes de </w:t>
      </w:r>
      <w:smartTag w:uri="urn:schemas-microsoft-com:office:smarttags" w:element="metricconverter">
        <w:smartTagPr>
          <w:attr w:name="ProductID" w:val="10 a"/>
        </w:smartTagPr>
        <w:r w:rsidRPr="00E9244C">
          <w:rPr>
            <w:rFonts w:ascii="Arial" w:hAnsi="Arial" w:cs="Arial"/>
            <w:b/>
            <w:sz w:val="24"/>
            <w:szCs w:val="24"/>
            <w:lang w:val="es-ES_tradnl" w:eastAsia="es-ES"/>
          </w:rPr>
          <w:t>10 a</w:t>
        </w:r>
      </w:smartTag>
      <w:r w:rsidRPr="00E9244C">
        <w:rPr>
          <w:rFonts w:ascii="Arial" w:hAnsi="Arial" w:cs="Arial"/>
          <w:b/>
          <w:sz w:val="24"/>
          <w:szCs w:val="24"/>
          <w:lang w:val="es-ES_tradnl" w:eastAsia="es-ES"/>
        </w:rPr>
        <w:t xml:space="preserve"> 13 </w:t>
      </w:r>
      <w:proofErr w:type="spellStart"/>
      <w:r w:rsidRPr="00E9244C">
        <w:rPr>
          <w:rFonts w:ascii="Arial" w:hAnsi="Arial" w:cs="Arial"/>
          <w:b/>
          <w:sz w:val="24"/>
          <w:szCs w:val="24"/>
          <w:lang w:val="es-ES_tradnl" w:eastAsia="es-ES"/>
        </w:rPr>
        <w:t>hs</w:t>
      </w:r>
      <w:proofErr w:type="spellEnd"/>
      <w:r w:rsidRPr="00E9244C">
        <w:rPr>
          <w:rFonts w:ascii="Arial" w:hAnsi="Arial" w:cs="Arial"/>
          <w:b/>
          <w:sz w:val="24"/>
          <w:szCs w:val="24"/>
          <w:lang w:val="es-ES_tradnl" w:eastAsia="es-ES"/>
        </w:rPr>
        <w:t>. $800</w:t>
      </w:r>
    </w:p>
    <w:p w:rsidR="00E9244C" w:rsidRPr="00E9244C" w:rsidRDefault="00E9244C" w:rsidP="00E9244C">
      <w:pPr>
        <w:tabs>
          <w:tab w:val="left" w:pos="8647"/>
        </w:tabs>
        <w:spacing w:after="0" w:line="240" w:lineRule="auto"/>
        <w:rPr>
          <w:rFonts w:ascii="Arial" w:hAnsi="Arial" w:cs="Arial"/>
          <w:b/>
          <w:sz w:val="24"/>
          <w:szCs w:val="24"/>
          <w:lang w:val="es-ES_tradnl" w:eastAsia="es-ES"/>
        </w:rPr>
      </w:pPr>
    </w:p>
    <w:p w:rsidR="00E9244C" w:rsidRDefault="00E9244C" w:rsidP="00E9244C">
      <w:pPr>
        <w:tabs>
          <w:tab w:val="left" w:pos="8647"/>
        </w:tabs>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 xml:space="preserve">TALLA EN MADERA. </w:t>
      </w:r>
      <w:r w:rsidRPr="00E9244C">
        <w:rPr>
          <w:rFonts w:ascii="Arial" w:hAnsi="Arial" w:cs="Arial"/>
          <w:sz w:val="24"/>
          <w:szCs w:val="24"/>
          <w:lang w:val="es-ES_tradnl" w:eastAsia="es-ES"/>
        </w:rPr>
        <w:t xml:space="preserve">Por de Rosemary </w:t>
      </w:r>
      <w:proofErr w:type="spellStart"/>
      <w:r w:rsidRPr="00E9244C">
        <w:rPr>
          <w:rFonts w:ascii="Arial" w:hAnsi="Arial" w:cs="Arial"/>
          <w:sz w:val="24"/>
          <w:szCs w:val="24"/>
          <w:lang w:val="es-ES_tradnl" w:eastAsia="es-ES"/>
        </w:rPr>
        <w:t>Gerdes</w:t>
      </w:r>
      <w:proofErr w:type="spellEnd"/>
      <w:r w:rsidRPr="00E9244C">
        <w:rPr>
          <w:rFonts w:ascii="Arial" w:hAnsi="Arial" w:cs="Arial"/>
          <w:sz w:val="24"/>
          <w:szCs w:val="24"/>
          <w:lang w:val="es-ES_tradnl" w:eastAsia="es-ES"/>
        </w:rPr>
        <w:t>.</w:t>
      </w:r>
      <w:r w:rsidRPr="00E9244C">
        <w:rPr>
          <w:rFonts w:ascii="Arial" w:hAnsi="Arial" w:cs="Arial"/>
          <w:b/>
          <w:sz w:val="24"/>
          <w:szCs w:val="24"/>
          <w:lang w:val="es-ES_tradnl" w:eastAsia="es-ES"/>
        </w:rPr>
        <w:t xml:space="preserve"> </w:t>
      </w:r>
      <w:r w:rsidRPr="00E9244C">
        <w:rPr>
          <w:rFonts w:ascii="Arial" w:hAnsi="Arial" w:cs="Arial"/>
          <w:b/>
          <w:sz w:val="24"/>
          <w:szCs w:val="24"/>
          <w:lang w:val="pt-BR" w:eastAsia="es-ES"/>
        </w:rPr>
        <w:t xml:space="preserve">Sábados o </w:t>
      </w:r>
      <w:proofErr w:type="spellStart"/>
      <w:r w:rsidRPr="00E9244C">
        <w:rPr>
          <w:rFonts w:ascii="Arial" w:hAnsi="Arial" w:cs="Arial"/>
          <w:b/>
          <w:sz w:val="24"/>
          <w:szCs w:val="24"/>
          <w:lang w:val="pt-BR" w:eastAsia="es-ES"/>
        </w:rPr>
        <w:t>miércoles</w:t>
      </w:r>
      <w:proofErr w:type="spellEnd"/>
      <w:r w:rsidRPr="00E9244C">
        <w:rPr>
          <w:rFonts w:ascii="Arial" w:hAnsi="Arial" w:cs="Arial"/>
          <w:b/>
          <w:sz w:val="24"/>
          <w:szCs w:val="24"/>
          <w:lang w:val="pt-BR" w:eastAsia="es-ES"/>
        </w:rPr>
        <w:t xml:space="preserve"> </w:t>
      </w:r>
      <w:smartTag w:uri="urn:schemas-microsoft-com:office:smarttags" w:element="metricconverter">
        <w:smartTagPr>
          <w:attr w:name="ProductID" w:val="10 a"/>
        </w:smartTagPr>
        <w:r w:rsidRPr="00E9244C">
          <w:rPr>
            <w:rFonts w:ascii="Arial" w:hAnsi="Arial" w:cs="Arial"/>
            <w:b/>
            <w:sz w:val="24"/>
            <w:szCs w:val="24"/>
            <w:lang w:val="pt-BR" w:eastAsia="es-ES"/>
          </w:rPr>
          <w:t>10 a</w:t>
        </w:r>
      </w:smartTag>
      <w:r w:rsidRPr="00E9244C">
        <w:rPr>
          <w:rFonts w:ascii="Arial" w:hAnsi="Arial" w:cs="Arial"/>
          <w:b/>
          <w:sz w:val="24"/>
          <w:szCs w:val="24"/>
          <w:lang w:val="pt-BR" w:eastAsia="es-ES"/>
        </w:rPr>
        <w:t xml:space="preserve"> 13, o Sábados de </w:t>
      </w:r>
      <w:smartTag w:uri="urn:schemas-microsoft-com:office:smarttags" w:element="metricconverter">
        <w:smartTagPr>
          <w:attr w:name="ProductID" w:val="15 a"/>
        </w:smartTagPr>
        <w:r w:rsidRPr="00E9244C">
          <w:rPr>
            <w:rFonts w:ascii="Arial" w:hAnsi="Arial" w:cs="Arial"/>
            <w:b/>
            <w:sz w:val="24"/>
            <w:szCs w:val="24"/>
            <w:lang w:val="pt-BR" w:eastAsia="es-ES"/>
          </w:rPr>
          <w:t>15 a</w:t>
        </w:r>
      </w:smartTag>
      <w:r w:rsidRPr="00E9244C">
        <w:rPr>
          <w:rFonts w:ascii="Arial" w:hAnsi="Arial" w:cs="Arial"/>
          <w:b/>
          <w:sz w:val="24"/>
          <w:szCs w:val="24"/>
          <w:lang w:val="pt-BR" w:eastAsia="es-ES"/>
        </w:rPr>
        <w:t xml:space="preserve"> </w:t>
      </w:r>
      <w:proofErr w:type="gramStart"/>
      <w:r w:rsidRPr="00E9244C">
        <w:rPr>
          <w:rFonts w:ascii="Arial" w:hAnsi="Arial" w:cs="Arial"/>
          <w:b/>
          <w:sz w:val="24"/>
          <w:szCs w:val="24"/>
          <w:lang w:val="pt-BR" w:eastAsia="es-ES"/>
        </w:rPr>
        <w:t xml:space="preserve">18 </w:t>
      </w:r>
      <w:proofErr w:type="spellStart"/>
      <w:r w:rsidRPr="00E9244C">
        <w:rPr>
          <w:rFonts w:ascii="Arial" w:hAnsi="Arial" w:cs="Arial"/>
          <w:b/>
          <w:sz w:val="24"/>
          <w:szCs w:val="24"/>
          <w:lang w:val="pt-BR" w:eastAsia="es-ES"/>
        </w:rPr>
        <w:t>hs</w:t>
      </w:r>
      <w:proofErr w:type="spellEnd"/>
      <w:proofErr w:type="gramEnd"/>
      <w:r w:rsidRPr="00E9244C">
        <w:rPr>
          <w:rFonts w:ascii="Arial" w:hAnsi="Arial" w:cs="Arial"/>
          <w:b/>
          <w:sz w:val="24"/>
          <w:szCs w:val="24"/>
          <w:lang w:val="pt-BR" w:eastAsia="es-ES"/>
        </w:rPr>
        <w:t xml:space="preserve">. </w:t>
      </w:r>
      <w:r w:rsidRPr="00E9244C">
        <w:rPr>
          <w:rFonts w:ascii="Arial" w:hAnsi="Arial" w:cs="Arial"/>
          <w:b/>
          <w:sz w:val="24"/>
          <w:szCs w:val="24"/>
          <w:lang w:val="es-ES_tradnl" w:eastAsia="es-ES"/>
        </w:rPr>
        <w:t>$800</w:t>
      </w:r>
    </w:p>
    <w:p w:rsidR="00262AEE" w:rsidRDefault="00262AEE" w:rsidP="00E9244C">
      <w:pPr>
        <w:tabs>
          <w:tab w:val="left" w:pos="8647"/>
        </w:tabs>
        <w:spacing w:after="0" w:line="240" w:lineRule="auto"/>
        <w:rPr>
          <w:rFonts w:ascii="Arial" w:hAnsi="Arial" w:cs="Arial"/>
          <w:b/>
          <w:sz w:val="24"/>
          <w:szCs w:val="24"/>
          <w:lang w:val="es-ES_tradnl" w:eastAsia="es-ES"/>
        </w:rPr>
      </w:pPr>
    </w:p>
    <w:p w:rsidR="00262AEE" w:rsidRDefault="00262AEE" w:rsidP="00262AEE">
      <w:pPr>
        <w:shd w:val="clear" w:color="auto" w:fill="FFFFFF"/>
        <w:spacing w:after="0" w:line="240" w:lineRule="auto"/>
        <w:outlineLvl w:val="2"/>
        <w:rPr>
          <w:rFonts w:ascii="Arial" w:hAnsi="Arial" w:cs="Arial"/>
          <w:b/>
          <w:color w:val="333333"/>
          <w:spacing w:val="-8"/>
          <w:sz w:val="24"/>
          <w:szCs w:val="24"/>
        </w:rPr>
      </w:pPr>
      <w:r>
        <w:rPr>
          <w:rFonts w:ascii="Arial" w:hAnsi="Arial" w:cs="Arial"/>
          <w:b/>
          <w:color w:val="333333"/>
          <w:spacing w:val="-8"/>
          <w:sz w:val="24"/>
          <w:szCs w:val="24"/>
        </w:rPr>
        <w:t>PREINSCRIPCIÓN</w:t>
      </w:r>
    </w:p>
    <w:p w:rsidR="00262AEE" w:rsidRPr="00262AEE" w:rsidRDefault="00262AEE" w:rsidP="00262AEE">
      <w:pPr>
        <w:shd w:val="clear" w:color="auto" w:fill="FFFFFF"/>
        <w:spacing w:after="0" w:line="240" w:lineRule="auto"/>
        <w:outlineLvl w:val="2"/>
        <w:rPr>
          <w:rFonts w:ascii="Arial" w:hAnsi="Arial" w:cs="Arial"/>
          <w:b/>
          <w:color w:val="333333"/>
          <w:spacing w:val="-8"/>
          <w:sz w:val="24"/>
          <w:szCs w:val="24"/>
        </w:rPr>
      </w:pPr>
      <w:r w:rsidRPr="00262AEE">
        <w:rPr>
          <w:rFonts w:ascii="Arial" w:hAnsi="Arial" w:cs="Arial"/>
          <w:b/>
          <w:color w:val="333333"/>
          <w:spacing w:val="-8"/>
          <w:sz w:val="24"/>
          <w:szCs w:val="24"/>
        </w:rPr>
        <w:t>Curso de capacitación de guías de museo</w:t>
      </w:r>
    </w:p>
    <w:p w:rsidR="00262AEE" w:rsidRPr="00262AEE" w:rsidRDefault="00262AEE" w:rsidP="00262AEE">
      <w:pPr>
        <w:shd w:val="clear" w:color="auto" w:fill="FFFFFF"/>
        <w:spacing w:after="0" w:line="240" w:lineRule="auto"/>
        <w:rPr>
          <w:rFonts w:ascii="Arial" w:hAnsi="Arial" w:cs="Arial"/>
          <w:color w:val="333333"/>
          <w:sz w:val="24"/>
          <w:szCs w:val="24"/>
        </w:rPr>
      </w:pPr>
      <w:r w:rsidRPr="00262AEE">
        <w:rPr>
          <w:rFonts w:ascii="Arial" w:hAnsi="Arial" w:cs="Arial"/>
          <w:color w:val="333333"/>
          <w:sz w:val="24"/>
          <w:szCs w:val="24"/>
        </w:rPr>
        <w:t>Organizado por el Área de Extensión Cultural del Museo Sívori.</w:t>
      </w:r>
      <w:r w:rsidRPr="00262AEE">
        <w:rPr>
          <w:rFonts w:ascii="Arial" w:hAnsi="Arial" w:cs="Arial"/>
          <w:color w:val="333333"/>
          <w:sz w:val="24"/>
          <w:szCs w:val="24"/>
        </w:rPr>
        <w:br/>
      </w:r>
      <w:r>
        <w:rPr>
          <w:rFonts w:ascii="Arial" w:hAnsi="Arial" w:cs="Arial"/>
          <w:color w:val="333333"/>
          <w:sz w:val="24"/>
          <w:szCs w:val="24"/>
        </w:rPr>
        <w:br/>
      </w:r>
      <w:r w:rsidRPr="00262AEE">
        <w:rPr>
          <w:rFonts w:ascii="Arial" w:hAnsi="Arial" w:cs="Arial"/>
          <w:color w:val="333333"/>
          <w:sz w:val="24"/>
          <w:szCs w:val="24"/>
        </w:rPr>
        <w:t>Actividad gratuita orientada estudiantes o egresados de la carrera de Artes.</w:t>
      </w:r>
    </w:p>
    <w:p w:rsidR="00262AEE" w:rsidRPr="00262AEE" w:rsidRDefault="00262AEE" w:rsidP="00262AEE">
      <w:pPr>
        <w:shd w:val="clear" w:color="auto" w:fill="FFFFFF"/>
        <w:spacing w:after="0" w:line="240" w:lineRule="auto"/>
        <w:rPr>
          <w:rFonts w:ascii="Arial" w:hAnsi="Arial" w:cs="Arial"/>
          <w:color w:val="333333"/>
          <w:sz w:val="24"/>
          <w:szCs w:val="24"/>
        </w:rPr>
      </w:pPr>
      <w:r w:rsidRPr="00262AEE">
        <w:rPr>
          <w:rFonts w:ascii="Arial" w:hAnsi="Arial" w:cs="Arial"/>
          <w:color w:val="333333"/>
          <w:sz w:val="24"/>
          <w:szCs w:val="24"/>
        </w:rPr>
        <w:t>El Museo de Artes Plásticas Eduardo Sivori, dependiente de la Dirección General de Patrimonio, Museos y Casco Histórico, anuncia que está abierta la preinscripción al Curso de Capacitación de Guías de Museo, que se realizará durante 2017 en Av. Infanta Isabel 555, frente al Rosedal.</w:t>
      </w:r>
    </w:p>
    <w:p w:rsidR="00262AEE" w:rsidRDefault="00262AEE" w:rsidP="00262AEE">
      <w:pPr>
        <w:shd w:val="clear" w:color="auto" w:fill="FFFFFF"/>
        <w:spacing w:after="0" w:line="240" w:lineRule="auto"/>
        <w:rPr>
          <w:rFonts w:ascii="Arial" w:hAnsi="Arial" w:cs="Arial"/>
          <w:color w:val="333333"/>
          <w:sz w:val="24"/>
          <w:szCs w:val="24"/>
        </w:rPr>
      </w:pPr>
      <w:r>
        <w:rPr>
          <w:rFonts w:ascii="Arial" w:hAnsi="Arial" w:cs="Arial"/>
          <w:color w:val="333333"/>
          <w:sz w:val="24"/>
          <w:szCs w:val="24"/>
        </w:rPr>
        <w:br/>
      </w:r>
      <w:r w:rsidRPr="00262AEE">
        <w:rPr>
          <w:rFonts w:ascii="Arial" w:hAnsi="Arial" w:cs="Arial"/>
          <w:color w:val="333333"/>
          <w:sz w:val="24"/>
          <w:szCs w:val="24"/>
        </w:rPr>
        <w:t>Sobre el curso:</w:t>
      </w:r>
      <w:r w:rsidRPr="00262AEE">
        <w:rPr>
          <w:rFonts w:ascii="Arial" w:hAnsi="Arial" w:cs="Arial"/>
          <w:color w:val="333333"/>
          <w:sz w:val="24"/>
          <w:szCs w:val="24"/>
        </w:rPr>
        <w:br/>
        <w:t>De duración anual, está orientado a estudiantes o egresados de la carrera de Artes</w:t>
      </w:r>
      <w:r w:rsidRPr="00262AEE">
        <w:rPr>
          <w:rFonts w:ascii="Arial" w:hAnsi="Arial" w:cs="Arial"/>
          <w:color w:val="333333"/>
          <w:sz w:val="24"/>
          <w:szCs w:val="24"/>
        </w:rPr>
        <w:br/>
        <w:t xml:space="preserve">Primer cuatrimestre: 9 clases teóricas de frecuencia semanal (viernes de 11 a 13 </w:t>
      </w:r>
      <w:proofErr w:type="spellStart"/>
      <w:r w:rsidRPr="00262AEE">
        <w:rPr>
          <w:rFonts w:ascii="Arial" w:hAnsi="Arial" w:cs="Arial"/>
          <w:color w:val="333333"/>
          <w:sz w:val="24"/>
          <w:szCs w:val="24"/>
        </w:rPr>
        <w:t>hs</w:t>
      </w:r>
      <w:proofErr w:type="spellEnd"/>
      <w:r w:rsidRPr="00262AEE">
        <w:rPr>
          <w:rFonts w:ascii="Arial" w:hAnsi="Arial" w:cs="Arial"/>
          <w:color w:val="333333"/>
          <w:sz w:val="24"/>
          <w:szCs w:val="24"/>
        </w:rPr>
        <w:t>) y Período de Observación (horarios flexibles)</w:t>
      </w:r>
      <w:r w:rsidRPr="00262AEE">
        <w:rPr>
          <w:rFonts w:ascii="Arial" w:hAnsi="Arial" w:cs="Arial"/>
          <w:color w:val="333333"/>
          <w:sz w:val="24"/>
          <w:szCs w:val="24"/>
        </w:rPr>
        <w:br/>
        <w:t>Segundo cuatrimestre: Prácticas dentro del Museo (visitas guiadas para instituciones educativas con frecuencia semanal y horarios flexibles)</w:t>
      </w:r>
      <w:r w:rsidRPr="00262AEE">
        <w:rPr>
          <w:rFonts w:ascii="Arial" w:hAnsi="Arial" w:cs="Arial"/>
          <w:color w:val="333333"/>
          <w:sz w:val="24"/>
          <w:szCs w:val="24"/>
        </w:rPr>
        <w:br/>
        <w:t>Se entregan Diplomas y certificados</w:t>
      </w:r>
      <w:r w:rsidRPr="00262AEE">
        <w:rPr>
          <w:rFonts w:ascii="Arial" w:hAnsi="Arial" w:cs="Arial"/>
          <w:color w:val="333333"/>
          <w:sz w:val="24"/>
          <w:szCs w:val="24"/>
        </w:rPr>
        <w:br/>
        <w:t>Actividad gratuita - Cupo limitado</w:t>
      </w:r>
      <w:r w:rsidRPr="00262AEE">
        <w:rPr>
          <w:rFonts w:ascii="Arial" w:hAnsi="Arial" w:cs="Arial"/>
          <w:color w:val="333333"/>
          <w:sz w:val="24"/>
          <w:szCs w:val="24"/>
        </w:rPr>
        <w:br/>
      </w:r>
    </w:p>
    <w:p w:rsidR="00262AEE" w:rsidRPr="00262AEE" w:rsidRDefault="00262AEE" w:rsidP="00262AEE">
      <w:pPr>
        <w:shd w:val="clear" w:color="auto" w:fill="FFFFFF"/>
        <w:spacing w:after="0" w:line="240" w:lineRule="auto"/>
        <w:rPr>
          <w:rFonts w:ascii="Arial" w:hAnsi="Arial" w:cs="Arial"/>
          <w:color w:val="333333"/>
          <w:sz w:val="24"/>
          <w:szCs w:val="24"/>
        </w:rPr>
      </w:pPr>
      <w:r w:rsidRPr="00262AEE">
        <w:rPr>
          <w:rFonts w:ascii="Arial" w:hAnsi="Arial" w:cs="Arial"/>
          <w:color w:val="333333"/>
          <w:sz w:val="24"/>
          <w:szCs w:val="24"/>
        </w:rPr>
        <w:t>La preinscripción se realiza enviando un CV al correo electrónico </w:t>
      </w:r>
      <w:hyperlink r:id="rId18" w:history="1">
        <w:r w:rsidRPr="00262AEE">
          <w:rPr>
            <w:rFonts w:ascii="Arial" w:hAnsi="Arial" w:cs="Arial"/>
            <w:color w:val="428BCA"/>
            <w:sz w:val="24"/>
            <w:szCs w:val="24"/>
            <w:u w:val="single"/>
          </w:rPr>
          <w:t>capacitacion_museosivori@buenosaires.gob.ar</w:t>
        </w:r>
      </w:hyperlink>
    </w:p>
    <w:p w:rsidR="00262AEE" w:rsidRPr="00E9244C" w:rsidRDefault="00262AEE" w:rsidP="00E9244C">
      <w:pPr>
        <w:tabs>
          <w:tab w:val="left" w:pos="8647"/>
        </w:tabs>
        <w:spacing w:after="0" w:line="240" w:lineRule="auto"/>
        <w:rPr>
          <w:rFonts w:ascii="Arial" w:hAnsi="Arial" w:cs="Arial"/>
          <w:b/>
          <w:sz w:val="24"/>
          <w:szCs w:val="24"/>
          <w:lang w:val="es-ES_tradnl" w:eastAsia="es-ES"/>
        </w:rPr>
      </w:pPr>
    </w:p>
    <w:p w:rsidR="00E9244C" w:rsidRPr="00E9244C" w:rsidRDefault="00E9244C" w:rsidP="00E9244C">
      <w:pPr>
        <w:spacing w:after="0" w:line="240" w:lineRule="auto"/>
        <w:rPr>
          <w:rFonts w:ascii="Arial" w:hAnsi="Arial" w:cs="Arial"/>
          <w:b/>
          <w:sz w:val="24"/>
          <w:szCs w:val="24"/>
          <w:lang w:val="es-ES_tradnl" w:eastAsia="es-ES"/>
        </w:rPr>
      </w:pPr>
    </w:p>
    <w:p w:rsidR="00E9244C" w:rsidRPr="00E9244C" w:rsidRDefault="00E9244C" w:rsidP="00E9244C">
      <w:pPr>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VISITAS GUIADAS</w:t>
      </w:r>
    </w:p>
    <w:p w:rsidR="00E9244C" w:rsidRPr="00E9244C" w:rsidRDefault="00E9244C" w:rsidP="00E9244C">
      <w:pPr>
        <w:spacing w:after="0" w:line="240" w:lineRule="auto"/>
        <w:rPr>
          <w:rFonts w:ascii="Arial" w:hAnsi="Arial" w:cs="Arial"/>
          <w:b/>
          <w:sz w:val="24"/>
          <w:szCs w:val="24"/>
          <w:lang w:val="es-ES_tradnl" w:eastAsia="es-ES"/>
        </w:rPr>
      </w:pPr>
    </w:p>
    <w:p w:rsidR="00E9244C" w:rsidRPr="00E9244C" w:rsidRDefault="00E9244C" w:rsidP="00E9244C">
      <w:pPr>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PARA PÚBLICO EN GENERAL (sin reserva previa)</w:t>
      </w:r>
    </w:p>
    <w:p w:rsidR="00E9244C" w:rsidRPr="00E9244C" w:rsidRDefault="00E9244C" w:rsidP="00E9244C">
      <w:pPr>
        <w:spacing w:after="0" w:line="240" w:lineRule="auto"/>
        <w:rPr>
          <w:rFonts w:ascii="Arial" w:hAnsi="Arial" w:cs="Arial"/>
          <w:sz w:val="24"/>
          <w:szCs w:val="24"/>
          <w:lang w:val="es-ES_tradnl" w:eastAsia="es-ES"/>
        </w:rPr>
      </w:pPr>
      <w:r w:rsidRPr="00E9244C">
        <w:rPr>
          <w:rFonts w:ascii="Arial" w:hAnsi="Arial" w:cs="Arial"/>
          <w:sz w:val="24"/>
          <w:szCs w:val="24"/>
          <w:lang w:val="es-ES_tradnl" w:eastAsia="es-ES"/>
        </w:rPr>
        <w:t xml:space="preserve">Sábados a las 18:00 </w:t>
      </w:r>
      <w:proofErr w:type="spellStart"/>
      <w:r w:rsidRPr="00E9244C">
        <w:rPr>
          <w:rFonts w:ascii="Arial" w:hAnsi="Arial" w:cs="Arial"/>
          <w:sz w:val="24"/>
          <w:szCs w:val="24"/>
          <w:lang w:val="es-ES_tradnl" w:eastAsia="es-ES"/>
        </w:rPr>
        <w:t>hs</w:t>
      </w:r>
      <w:proofErr w:type="spellEnd"/>
      <w:r w:rsidRPr="00E9244C">
        <w:rPr>
          <w:rFonts w:ascii="Arial" w:hAnsi="Arial" w:cs="Arial"/>
          <w:sz w:val="24"/>
          <w:szCs w:val="24"/>
          <w:lang w:val="es-ES_tradnl" w:eastAsia="es-ES"/>
        </w:rPr>
        <w:t>.</w:t>
      </w:r>
    </w:p>
    <w:p w:rsidR="00E9244C" w:rsidRPr="00E9244C" w:rsidRDefault="00E9244C" w:rsidP="00E9244C">
      <w:pPr>
        <w:spacing w:after="0" w:line="240" w:lineRule="auto"/>
        <w:rPr>
          <w:rFonts w:ascii="Arial" w:hAnsi="Arial" w:cs="Arial"/>
          <w:sz w:val="24"/>
          <w:szCs w:val="24"/>
          <w:lang w:val="es-ES_tradnl" w:eastAsia="es-ES"/>
        </w:rPr>
      </w:pPr>
      <w:r w:rsidRPr="00E9244C">
        <w:rPr>
          <w:rFonts w:ascii="Arial" w:hAnsi="Arial" w:cs="Arial"/>
          <w:sz w:val="24"/>
          <w:szCs w:val="24"/>
          <w:lang w:val="es-ES_tradnl" w:eastAsia="es-ES"/>
        </w:rPr>
        <w:t xml:space="preserve">Domingos a las 18:30 </w:t>
      </w:r>
      <w:proofErr w:type="spellStart"/>
      <w:r w:rsidRPr="00E9244C">
        <w:rPr>
          <w:rFonts w:ascii="Arial" w:hAnsi="Arial" w:cs="Arial"/>
          <w:sz w:val="24"/>
          <w:szCs w:val="24"/>
          <w:lang w:val="es-ES_tradnl" w:eastAsia="es-ES"/>
        </w:rPr>
        <w:t>hs</w:t>
      </w:r>
      <w:proofErr w:type="spellEnd"/>
      <w:r w:rsidRPr="00E9244C">
        <w:rPr>
          <w:rFonts w:ascii="Arial" w:hAnsi="Arial" w:cs="Arial"/>
          <w:sz w:val="24"/>
          <w:szCs w:val="24"/>
          <w:lang w:val="es-ES_tradnl" w:eastAsia="es-ES"/>
        </w:rPr>
        <w:t>.</w:t>
      </w:r>
    </w:p>
    <w:p w:rsidR="00E9244C" w:rsidRPr="00E9244C" w:rsidRDefault="00E9244C" w:rsidP="00E9244C">
      <w:pPr>
        <w:spacing w:after="0" w:line="240" w:lineRule="auto"/>
        <w:rPr>
          <w:rFonts w:ascii="Arial" w:hAnsi="Arial" w:cs="Arial"/>
          <w:sz w:val="24"/>
          <w:szCs w:val="24"/>
          <w:lang w:val="es-ES_tradnl" w:eastAsia="es-ES"/>
        </w:rPr>
      </w:pPr>
      <w:r w:rsidRPr="00E9244C">
        <w:rPr>
          <w:rFonts w:ascii="Arial" w:hAnsi="Arial" w:cs="Arial"/>
          <w:sz w:val="24"/>
          <w:szCs w:val="24"/>
          <w:lang w:val="es-ES_tradnl" w:eastAsia="es-ES"/>
        </w:rPr>
        <w:t xml:space="preserve">A cargo de Daniela </w:t>
      </w:r>
      <w:proofErr w:type="spellStart"/>
      <w:r w:rsidRPr="00E9244C">
        <w:rPr>
          <w:rFonts w:ascii="Arial" w:hAnsi="Arial" w:cs="Arial"/>
          <w:sz w:val="24"/>
          <w:szCs w:val="24"/>
          <w:lang w:val="es-ES_tradnl" w:eastAsia="es-ES"/>
        </w:rPr>
        <w:t>Oulego</w:t>
      </w:r>
      <w:proofErr w:type="spellEnd"/>
      <w:r w:rsidRPr="00E9244C">
        <w:rPr>
          <w:rFonts w:ascii="Arial" w:hAnsi="Arial" w:cs="Arial"/>
          <w:sz w:val="24"/>
          <w:szCs w:val="24"/>
          <w:lang w:val="es-ES_tradnl" w:eastAsia="es-ES"/>
        </w:rPr>
        <w:t xml:space="preserve"> y de Lucía </w:t>
      </w:r>
      <w:proofErr w:type="spellStart"/>
      <w:r w:rsidRPr="00E9244C">
        <w:rPr>
          <w:rFonts w:ascii="Arial" w:hAnsi="Arial" w:cs="Arial"/>
          <w:sz w:val="24"/>
          <w:szCs w:val="24"/>
          <w:lang w:val="es-ES_tradnl" w:eastAsia="es-ES"/>
        </w:rPr>
        <w:t>Bouzada</w:t>
      </w:r>
      <w:proofErr w:type="spellEnd"/>
    </w:p>
    <w:p w:rsidR="00E9244C" w:rsidRPr="00E9244C" w:rsidRDefault="00E9244C" w:rsidP="00E9244C">
      <w:pPr>
        <w:spacing w:after="0" w:line="240" w:lineRule="auto"/>
        <w:rPr>
          <w:rFonts w:ascii="Arial" w:hAnsi="Arial" w:cs="Arial"/>
          <w:sz w:val="24"/>
          <w:szCs w:val="24"/>
          <w:lang w:val="es-ES_tradnl" w:eastAsia="es-ES"/>
        </w:rPr>
      </w:pPr>
    </w:p>
    <w:p w:rsidR="00E9244C" w:rsidRPr="00E9244C" w:rsidRDefault="00E9244C" w:rsidP="00E9244C">
      <w:pPr>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PARA CHICOS + TALLER DE ARTE (sin reserva previa)</w:t>
      </w:r>
    </w:p>
    <w:p w:rsidR="00E9244C" w:rsidRPr="00E9244C" w:rsidRDefault="00E9244C" w:rsidP="00E9244C">
      <w:pPr>
        <w:spacing w:after="0" w:line="240" w:lineRule="auto"/>
        <w:rPr>
          <w:rFonts w:ascii="Arial" w:hAnsi="Arial" w:cs="Arial"/>
          <w:sz w:val="24"/>
          <w:szCs w:val="24"/>
          <w:lang w:val="es-ES_tradnl" w:eastAsia="es-ES"/>
        </w:rPr>
      </w:pPr>
      <w:r w:rsidRPr="00E9244C">
        <w:rPr>
          <w:rFonts w:ascii="Arial" w:hAnsi="Arial" w:cs="Arial"/>
          <w:sz w:val="24"/>
          <w:szCs w:val="24"/>
          <w:lang w:val="es-ES_tradnl" w:eastAsia="es-ES"/>
        </w:rPr>
        <w:t xml:space="preserve">Sábados a las 16:00 </w:t>
      </w:r>
      <w:proofErr w:type="spellStart"/>
      <w:r w:rsidRPr="00E9244C">
        <w:rPr>
          <w:rFonts w:ascii="Arial" w:hAnsi="Arial" w:cs="Arial"/>
          <w:sz w:val="24"/>
          <w:szCs w:val="24"/>
          <w:lang w:val="es-ES_tradnl" w:eastAsia="es-ES"/>
        </w:rPr>
        <w:t>hs</w:t>
      </w:r>
      <w:proofErr w:type="spellEnd"/>
      <w:r w:rsidRPr="00E9244C">
        <w:rPr>
          <w:rFonts w:ascii="Arial" w:hAnsi="Arial" w:cs="Arial"/>
          <w:sz w:val="24"/>
          <w:szCs w:val="24"/>
          <w:lang w:val="es-ES_tradnl" w:eastAsia="es-ES"/>
        </w:rPr>
        <w:t>.</w:t>
      </w:r>
    </w:p>
    <w:p w:rsidR="00E9244C" w:rsidRPr="00E9244C" w:rsidRDefault="00E9244C" w:rsidP="00E9244C">
      <w:pPr>
        <w:spacing w:after="0" w:line="240" w:lineRule="auto"/>
        <w:rPr>
          <w:rFonts w:ascii="Arial" w:hAnsi="Arial" w:cs="Arial"/>
          <w:sz w:val="24"/>
          <w:szCs w:val="24"/>
          <w:lang w:val="es-ES_tradnl" w:eastAsia="es-ES"/>
        </w:rPr>
      </w:pPr>
      <w:r w:rsidRPr="00E9244C">
        <w:rPr>
          <w:rFonts w:ascii="Arial" w:hAnsi="Arial" w:cs="Arial"/>
          <w:sz w:val="24"/>
          <w:szCs w:val="24"/>
          <w:lang w:val="es-ES_tradnl" w:eastAsia="es-ES"/>
        </w:rPr>
        <w:t xml:space="preserve">Domingos a las 16:30 </w:t>
      </w:r>
      <w:proofErr w:type="spellStart"/>
      <w:r w:rsidRPr="00E9244C">
        <w:rPr>
          <w:rFonts w:ascii="Arial" w:hAnsi="Arial" w:cs="Arial"/>
          <w:sz w:val="24"/>
          <w:szCs w:val="24"/>
          <w:lang w:val="es-ES_tradnl" w:eastAsia="es-ES"/>
        </w:rPr>
        <w:t>hs</w:t>
      </w:r>
      <w:proofErr w:type="spellEnd"/>
      <w:r w:rsidRPr="00E9244C">
        <w:rPr>
          <w:rFonts w:ascii="Arial" w:hAnsi="Arial" w:cs="Arial"/>
          <w:sz w:val="24"/>
          <w:szCs w:val="24"/>
          <w:lang w:val="es-ES_tradnl" w:eastAsia="es-ES"/>
        </w:rPr>
        <w:t>.</w:t>
      </w:r>
    </w:p>
    <w:p w:rsidR="00E9244C" w:rsidRPr="00E9244C" w:rsidRDefault="00E9244C" w:rsidP="00E9244C">
      <w:pPr>
        <w:spacing w:after="0" w:line="240" w:lineRule="auto"/>
        <w:rPr>
          <w:rFonts w:ascii="Arial" w:hAnsi="Arial" w:cs="Arial"/>
          <w:sz w:val="24"/>
          <w:szCs w:val="24"/>
          <w:lang w:val="es-ES_tradnl" w:eastAsia="es-ES"/>
        </w:rPr>
      </w:pPr>
      <w:r w:rsidRPr="00E9244C">
        <w:rPr>
          <w:rFonts w:ascii="Arial" w:hAnsi="Arial" w:cs="Arial"/>
          <w:sz w:val="24"/>
          <w:szCs w:val="24"/>
          <w:lang w:val="es-ES_tradnl" w:eastAsia="es-ES"/>
        </w:rPr>
        <w:t xml:space="preserve">A cargo de Nancy Martínez y de Lucía </w:t>
      </w:r>
      <w:proofErr w:type="spellStart"/>
      <w:r w:rsidRPr="00E9244C">
        <w:rPr>
          <w:rFonts w:ascii="Arial" w:hAnsi="Arial" w:cs="Arial"/>
          <w:sz w:val="24"/>
          <w:szCs w:val="24"/>
          <w:lang w:val="es-ES_tradnl" w:eastAsia="es-ES"/>
        </w:rPr>
        <w:t>Bouzada</w:t>
      </w:r>
      <w:proofErr w:type="spellEnd"/>
    </w:p>
    <w:p w:rsidR="00E9244C" w:rsidRPr="00E9244C" w:rsidRDefault="00E9244C" w:rsidP="00E9244C">
      <w:pPr>
        <w:spacing w:after="0" w:line="240" w:lineRule="auto"/>
        <w:rPr>
          <w:rFonts w:ascii="Arial" w:hAnsi="Arial" w:cs="Arial"/>
          <w:b/>
          <w:sz w:val="24"/>
          <w:szCs w:val="24"/>
          <w:lang w:val="es-ES_tradnl" w:eastAsia="es-ES"/>
        </w:rPr>
      </w:pPr>
    </w:p>
    <w:p w:rsidR="00E9244C" w:rsidRPr="00E9244C" w:rsidRDefault="00E9244C" w:rsidP="00E9244C">
      <w:pPr>
        <w:spacing w:after="0" w:line="240" w:lineRule="auto"/>
        <w:rPr>
          <w:rFonts w:ascii="Arial" w:hAnsi="Arial" w:cs="Arial"/>
          <w:b/>
          <w:sz w:val="24"/>
          <w:szCs w:val="24"/>
          <w:lang w:val="es-ES_tradnl" w:eastAsia="es-ES"/>
        </w:rPr>
      </w:pPr>
      <w:r w:rsidRPr="00E9244C">
        <w:rPr>
          <w:rFonts w:ascii="Arial" w:hAnsi="Arial" w:cs="Arial"/>
          <w:b/>
          <w:sz w:val="24"/>
          <w:szCs w:val="24"/>
          <w:lang w:val="es-ES_tradnl" w:eastAsia="es-ES"/>
        </w:rPr>
        <w:t>EN INGLÉS (sin reserva previa)</w:t>
      </w:r>
    </w:p>
    <w:p w:rsidR="00E9244C" w:rsidRPr="00E9244C" w:rsidRDefault="00E9244C" w:rsidP="00E9244C">
      <w:pPr>
        <w:spacing w:after="0" w:line="240" w:lineRule="auto"/>
        <w:rPr>
          <w:rFonts w:ascii="Arial" w:hAnsi="Arial" w:cs="Arial"/>
          <w:sz w:val="24"/>
          <w:szCs w:val="24"/>
          <w:lang w:val="es-ES_tradnl" w:eastAsia="es-ES"/>
        </w:rPr>
      </w:pPr>
      <w:r w:rsidRPr="00E9244C">
        <w:rPr>
          <w:rFonts w:ascii="Arial" w:hAnsi="Arial" w:cs="Arial"/>
          <w:sz w:val="24"/>
          <w:szCs w:val="24"/>
          <w:lang w:val="es-ES_tradnl" w:eastAsia="es-ES"/>
        </w:rPr>
        <w:t>Sábados a las 17:00</w:t>
      </w:r>
    </w:p>
    <w:p w:rsidR="00E9244C" w:rsidRPr="00E9244C" w:rsidRDefault="00E9244C" w:rsidP="00E9244C">
      <w:pPr>
        <w:spacing w:after="0" w:line="240" w:lineRule="auto"/>
        <w:rPr>
          <w:rFonts w:ascii="Arial" w:hAnsi="Arial" w:cs="Arial"/>
          <w:sz w:val="24"/>
          <w:szCs w:val="24"/>
          <w:lang w:val="es-ES_tradnl" w:eastAsia="es-ES"/>
        </w:rPr>
      </w:pPr>
      <w:r w:rsidRPr="00E9244C">
        <w:rPr>
          <w:rFonts w:ascii="Arial" w:hAnsi="Arial" w:cs="Arial"/>
          <w:sz w:val="24"/>
          <w:szCs w:val="24"/>
          <w:lang w:val="es-ES_tradnl" w:eastAsia="es-ES"/>
        </w:rPr>
        <w:t xml:space="preserve">A cargo de Daniela </w:t>
      </w:r>
      <w:proofErr w:type="spellStart"/>
      <w:r w:rsidRPr="00E9244C">
        <w:rPr>
          <w:rFonts w:ascii="Arial" w:hAnsi="Arial" w:cs="Arial"/>
          <w:sz w:val="24"/>
          <w:szCs w:val="24"/>
          <w:lang w:val="es-ES_tradnl" w:eastAsia="es-ES"/>
        </w:rPr>
        <w:t>Oulego</w:t>
      </w:r>
      <w:proofErr w:type="spellEnd"/>
    </w:p>
    <w:p w:rsidR="00E9244C" w:rsidRPr="00E9244C" w:rsidRDefault="00E9244C" w:rsidP="00E9244C">
      <w:pPr>
        <w:spacing w:after="0" w:line="240" w:lineRule="auto"/>
        <w:rPr>
          <w:rFonts w:ascii="Times New Roman" w:hAnsi="Times New Roman"/>
          <w:b/>
          <w:lang w:val="es-ES_tradnl" w:eastAsia="es-ES"/>
        </w:rPr>
      </w:pPr>
    </w:p>
    <w:p w:rsidR="00E9244C" w:rsidRPr="00E9244C" w:rsidRDefault="00E9244C" w:rsidP="00E9244C">
      <w:pPr>
        <w:spacing w:after="0" w:line="240" w:lineRule="auto"/>
        <w:rPr>
          <w:rFonts w:ascii="Times New Roman" w:hAnsi="Times New Roman"/>
          <w:b/>
          <w:lang w:val="es-ES_tradnl" w:eastAsia="es-ES"/>
        </w:rPr>
      </w:pPr>
    </w:p>
    <w:p w:rsidR="00AB5016" w:rsidRDefault="00AB5016" w:rsidP="00AB5016">
      <w:pPr>
        <w:shd w:val="clear" w:color="auto" w:fill="FFFFFF"/>
        <w:spacing w:after="0" w:line="240" w:lineRule="auto"/>
        <w:rPr>
          <w:rFonts w:ascii="Arial" w:hAnsi="Arial" w:cs="Arial"/>
          <w:b/>
          <w:color w:val="FF0000"/>
          <w:sz w:val="24"/>
          <w:szCs w:val="24"/>
        </w:rPr>
      </w:pPr>
      <w:r w:rsidRPr="00504F97">
        <w:rPr>
          <w:rFonts w:ascii="Arial" w:hAnsi="Arial" w:cs="Arial"/>
          <w:b/>
          <w:color w:val="FF0000"/>
          <w:sz w:val="24"/>
          <w:szCs w:val="24"/>
        </w:rPr>
        <w:t>MUSEO DE</w:t>
      </w:r>
      <w:r>
        <w:rPr>
          <w:rFonts w:ascii="Arial" w:hAnsi="Arial" w:cs="Arial"/>
          <w:b/>
          <w:color w:val="FF0000"/>
          <w:sz w:val="24"/>
          <w:szCs w:val="24"/>
        </w:rPr>
        <w:t xml:space="preserve"> ESCULTURAS LUIS PERLOTTI</w:t>
      </w:r>
    </w:p>
    <w:p w:rsidR="00C70577" w:rsidRDefault="00C70577" w:rsidP="00C70577">
      <w:pPr>
        <w:spacing w:after="0" w:line="240" w:lineRule="auto"/>
        <w:rPr>
          <w:rFonts w:ascii="Arial" w:hAnsi="Arial" w:cs="Arial"/>
          <w:sz w:val="24"/>
          <w:szCs w:val="24"/>
          <w:lang w:eastAsia="es-ES"/>
        </w:rPr>
      </w:pPr>
      <w:r w:rsidRPr="00C70577">
        <w:rPr>
          <w:rFonts w:ascii="Arial" w:hAnsi="Arial" w:cs="Arial"/>
          <w:sz w:val="24"/>
          <w:szCs w:val="24"/>
          <w:shd w:val="clear" w:color="auto" w:fill="FFFFFF"/>
          <w:lang w:eastAsia="es-ES"/>
        </w:rPr>
        <w:t xml:space="preserve">Dirección: </w:t>
      </w:r>
      <w:r w:rsidRPr="00C70577">
        <w:rPr>
          <w:rFonts w:ascii="Arial" w:hAnsi="Arial" w:cs="Arial"/>
          <w:sz w:val="24"/>
          <w:szCs w:val="24"/>
          <w:lang w:eastAsia="es-ES"/>
        </w:rPr>
        <w:t xml:space="preserve">Pujol 644 </w:t>
      </w:r>
    </w:p>
    <w:p w:rsidR="00E3370C" w:rsidRPr="00C70577" w:rsidRDefault="00E3370C" w:rsidP="00E3370C">
      <w:pPr>
        <w:spacing w:after="0" w:line="240" w:lineRule="auto"/>
        <w:rPr>
          <w:rFonts w:ascii="Arial" w:hAnsi="Arial" w:cs="Arial"/>
          <w:sz w:val="24"/>
          <w:szCs w:val="24"/>
          <w:lang w:eastAsia="es-ES"/>
        </w:rPr>
      </w:pPr>
      <w:r w:rsidRPr="00C70577">
        <w:rPr>
          <w:rFonts w:ascii="Arial" w:hAnsi="Arial" w:cs="Arial"/>
          <w:sz w:val="24"/>
          <w:szCs w:val="24"/>
          <w:lang w:eastAsia="es-ES"/>
        </w:rPr>
        <w:t xml:space="preserve">Horario: Martes a domingos y feriados de 10 a 18 </w:t>
      </w:r>
      <w:proofErr w:type="spellStart"/>
      <w:r w:rsidRPr="00C70577">
        <w:rPr>
          <w:rFonts w:ascii="Arial" w:hAnsi="Arial" w:cs="Arial"/>
          <w:sz w:val="24"/>
          <w:szCs w:val="24"/>
          <w:lang w:eastAsia="es-ES"/>
        </w:rPr>
        <w:t>hs</w:t>
      </w:r>
      <w:proofErr w:type="spellEnd"/>
      <w:r w:rsidRPr="00C70577">
        <w:rPr>
          <w:rFonts w:ascii="Arial" w:hAnsi="Arial" w:cs="Arial"/>
          <w:sz w:val="24"/>
          <w:szCs w:val="24"/>
          <w:lang w:eastAsia="es-ES"/>
        </w:rPr>
        <w:t xml:space="preserve">. Lunes cerrado. </w:t>
      </w:r>
    </w:p>
    <w:p w:rsidR="00E3370C" w:rsidRPr="00C70577" w:rsidRDefault="00E3370C" w:rsidP="00E3370C">
      <w:pPr>
        <w:spacing w:after="0" w:line="240" w:lineRule="auto"/>
        <w:rPr>
          <w:rFonts w:ascii="Arial" w:hAnsi="Arial" w:cs="Arial"/>
          <w:sz w:val="24"/>
          <w:szCs w:val="24"/>
          <w:lang w:eastAsia="es-ES"/>
        </w:rPr>
      </w:pPr>
      <w:r w:rsidRPr="00C70577">
        <w:rPr>
          <w:rFonts w:ascii="Arial" w:hAnsi="Arial" w:cs="Arial"/>
          <w:sz w:val="24"/>
          <w:szCs w:val="24"/>
          <w:lang w:eastAsia="es-ES"/>
        </w:rPr>
        <w:t>Entrada general $5. Miércoles y viernes gratis.</w:t>
      </w:r>
    </w:p>
    <w:p w:rsidR="00E3370C" w:rsidRPr="00C70577" w:rsidRDefault="00E3370C" w:rsidP="00C70577">
      <w:pPr>
        <w:spacing w:after="0" w:line="240" w:lineRule="auto"/>
        <w:rPr>
          <w:rFonts w:ascii="Arial" w:hAnsi="Arial" w:cs="Arial"/>
          <w:sz w:val="24"/>
          <w:szCs w:val="24"/>
          <w:lang w:eastAsia="es-ES"/>
        </w:rPr>
      </w:pPr>
    </w:p>
    <w:p w:rsidR="002722D8" w:rsidRPr="002722D8" w:rsidRDefault="002722D8" w:rsidP="002722D8">
      <w:pPr>
        <w:spacing w:after="0" w:line="240" w:lineRule="auto"/>
        <w:rPr>
          <w:rFonts w:ascii="Arial" w:hAnsi="Arial"/>
          <w:b/>
          <w:sz w:val="24"/>
          <w:szCs w:val="24"/>
          <w:lang w:val="es-ES" w:eastAsia="es-ES"/>
        </w:rPr>
      </w:pPr>
      <w:r w:rsidRPr="002722D8">
        <w:rPr>
          <w:rFonts w:ascii="Arial" w:hAnsi="Arial"/>
          <w:b/>
          <w:sz w:val="24"/>
          <w:szCs w:val="24"/>
          <w:u w:val="single"/>
          <w:lang w:val="es-ES" w:eastAsia="es-ES"/>
        </w:rPr>
        <w:t>ENERO</w:t>
      </w:r>
    </w:p>
    <w:p w:rsidR="002722D8" w:rsidRPr="002722D8" w:rsidRDefault="002722D8" w:rsidP="002722D8">
      <w:pPr>
        <w:spacing w:after="0" w:line="240" w:lineRule="auto"/>
        <w:ind w:left="2124" w:hanging="2124"/>
        <w:rPr>
          <w:rFonts w:ascii="Arial" w:hAnsi="Arial"/>
          <w:b/>
          <w:sz w:val="24"/>
          <w:szCs w:val="24"/>
          <w:lang w:val="es-ES" w:eastAsia="es-ES"/>
        </w:rPr>
      </w:pPr>
    </w:p>
    <w:p w:rsidR="002722D8" w:rsidRPr="002722D8" w:rsidRDefault="002722D8" w:rsidP="002722D8">
      <w:pPr>
        <w:tabs>
          <w:tab w:val="left" w:pos="3960"/>
        </w:tabs>
        <w:spacing w:after="0" w:line="240" w:lineRule="auto"/>
        <w:rPr>
          <w:rFonts w:ascii="Arial" w:hAnsi="Arial"/>
          <w:b/>
          <w:sz w:val="24"/>
          <w:szCs w:val="24"/>
          <w:lang w:val="es-ES" w:eastAsia="es-ES"/>
        </w:rPr>
      </w:pPr>
      <w:r w:rsidRPr="002722D8">
        <w:rPr>
          <w:rFonts w:ascii="Arial" w:hAnsi="Arial"/>
          <w:b/>
          <w:sz w:val="24"/>
          <w:szCs w:val="24"/>
          <w:lang w:val="es-ES" w:eastAsia="es-ES"/>
        </w:rPr>
        <w:t>EXPOSICIÓN – PB (Sala recepción)</w:t>
      </w:r>
    </w:p>
    <w:p w:rsidR="002722D8" w:rsidRPr="002722D8" w:rsidRDefault="002722D8" w:rsidP="002722D8">
      <w:pPr>
        <w:tabs>
          <w:tab w:val="left" w:pos="3960"/>
        </w:tabs>
        <w:spacing w:after="0" w:line="240" w:lineRule="auto"/>
        <w:rPr>
          <w:rFonts w:ascii="Arial" w:hAnsi="Arial"/>
          <w:sz w:val="24"/>
          <w:szCs w:val="24"/>
          <w:lang w:val="es-ES" w:eastAsia="es-ES"/>
        </w:rPr>
      </w:pPr>
      <w:r w:rsidRPr="002722D8">
        <w:rPr>
          <w:rFonts w:ascii="Arial" w:hAnsi="Arial"/>
          <w:b/>
          <w:sz w:val="24"/>
          <w:szCs w:val="24"/>
          <w:lang w:val="es-ES" w:eastAsia="es-ES"/>
        </w:rPr>
        <w:t xml:space="preserve">Blanco de Carrara: testimonio del dominio de la técnica. </w:t>
      </w:r>
      <w:r w:rsidRPr="002722D8">
        <w:rPr>
          <w:rFonts w:ascii="Arial" w:hAnsi="Arial"/>
          <w:sz w:val="24"/>
          <w:szCs w:val="24"/>
          <w:lang w:val="es-ES" w:eastAsia="es-ES"/>
        </w:rPr>
        <w:t>Obras de Luis Perlotti realizadas mediante un procedimiento sustractivo que transforma las líneas rígidas del mármol en recorridos flexibles, delimitando en el espacio rostros en silencio que expresan la exquisita técnica del artista.</w:t>
      </w:r>
    </w:p>
    <w:p w:rsidR="002722D8" w:rsidRPr="002722D8" w:rsidRDefault="002722D8" w:rsidP="002722D8">
      <w:pPr>
        <w:tabs>
          <w:tab w:val="left" w:pos="3960"/>
        </w:tabs>
        <w:spacing w:after="0" w:line="240" w:lineRule="auto"/>
        <w:rPr>
          <w:rFonts w:ascii="Arial" w:hAnsi="Arial"/>
          <w:sz w:val="24"/>
          <w:szCs w:val="24"/>
          <w:lang w:val="es-ES" w:eastAsia="es-ES"/>
        </w:rPr>
      </w:pPr>
    </w:p>
    <w:p w:rsidR="002722D8" w:rsidRPr="002722D8" w:rsidRDefault="002722D8" w:rsidP="002722D8">
      <w:pPr>
        <w:spacing w:after="0" w:line="240" w:lineRule="auto"/>
        <w:ind w:left="2124" w:hanging="2124"/>
        <w:rPr>
          <w:rFonts w:ascii="Arial" w:hAnsi="Arial"/>
          <w:b/>
          <w:sz w:val="24"/>
          <w:szCs w:val="24"/>
          <w:lang w:val="es-ES" w:eastAsia="es-ES"/>
        </w:rPr>
      </w:pPr>
      <w:r w:rsidRPr="002722D8">
        <w:rPr>
          <w:rFonts w:ascii="Arial" w:hAnsi="Arial"/>
          <w:b/>
          <w:sz w:val="24"/>
          <w:szCs w:val="24"/>
          <w:lang w:val="es-ES" w:eastAsia="es-ES"/>
        </w:rPr>
        <w:t>EXPOSICIÓN – PB (Sala Filomena Bianco de Perlotti)</w:t>
      </w:r>
    </w:p>
    <w:p w:rsidR="002722D8" w:rsidRPr="002722D8" w:rsidRDefault="002722D8" w:rsidP="002722D8">
      <w:pPr>
        <w:spacing w:after="0" w:line="240" w:lineRule="auto"/>
        <w:rPr>
          <w:rFonts w:ascii="Arial" w:hAnsi="Arial" w:cs="Arial"/>
          <w:sz w:val="24"/>
          <w:szCs w:val="24"/>
          <w:lang w:val="es-ES" w:eastAsia="es-ES"/>
        </w:rPr>
      </w:pPr>
      <w:r w:rsidRPr="002722D8">
        <w:rPr>
          <w:rFonts w:ascii="Arial" w:hAnsi="Arial" w:cs="Arial"/>
          <w:sz w:val="24"/>
          <w:szCs w:val="24"/>
          <w:lang w:val="es-ES" w:eastAsia="es-ES"/>
        </w:rPr>
        <w:t>Patrimonio restaurado durante el 2016</w:t>
      </w:r>
    </w:p>
    <w:p w:rsidR="002722D8" w:rsidRPr="002722D8" w:rsidRDefault="002722D8" w:rsidP="002722D8">
      <w:pPr>
        <w:spacing w:after="0" w:line="240" w:lineRule="auto"/>
        <w:rPr>
          <w:rFonts w:ascii="Arial" w:hAnsi="Arial" w:cs="Arial"/>
          <w:sz w:val="24"/>
          <w:szCs w:val="24"/>
          <w:lang w:val="es-ES" w:eastAsia="es-ES"/>
        </w:rPr>
      </w:pPr>
    </w:p>
    <w:p w:rsidR="002722D8" w:rsidRPr="002722D8" w:rsidRDefault="002722D8" w:rsidP="002722D8">
      <w:pPr>
        <w:spacing w:after="0" w:line="240" w:lineRule="auto"/>
        <w:rPr>
          <w:rFonts w:ascii="Arial" w:hAnsi="Arial" w:cs="Arial"/>
          <w:b/>
          <w:sz w:val="24"/>
          <w:szCs w:val="24"/>
          <w:lang w:val="es-ES" w:eastAsia="es-ES"/>
        </w:rPr>
      </w:pPr>
      <w:r w:rsidRPr="002722D8">
        <w:rPr>
          <w:rFonts w:ascii="Arial" w:hAnsi="Arial" w:cs="Arial"/>
          <w:b/>
          <w:sz w:val="24"/>
          <w:szCs w:val="24"/>
          <w:lang w:val="es-ES" w:eastAsia="es-ES"/>
        </w:rPr>
        <w:t>EXPOSICIÓN 1º Piso (Sala César Fioravanti)</w:t>
      </w:r>
    </w:p>
    <w:p w:rsidR="002722D8" w:rsidRPr="006D7726" w:rsidRDefault="002722D8" w:rsidP="002722D8">
      <w:pPr>
        <w:spacing w:after="0" w:line="240" w:lineRule="auto"/>
        <w:rPr>
          <w:rFonts w:ascii="Arial" w:hAnsi="Arial" w:cs="Arial"/>
          <w:b/>
          <w:sz w:val="24"/>
          <w:szCs w:val="24"/>
          <w:lang w:val="es-ES" w:eastAsia="es-ES"/>
        </w:rPr>
      </w:pPr>
      <w:r w:rsidRPr="006D7726">
        <w:rPr>
          <w:rFonts w:ascii="Arial" w:hAnsi="Arial" w:cs="Arial"/>
          <w:b/>
          <w:sz w:val="24"/>
          <w:szCs w:val="24"/>
          <w:lang w:val="es-ES" w:eastAsia="es-ES"/>
        </w:rPr>
        <w:t>XX Certamen de Pesebres Escultóricos</w:t>
      </w:r>
    </w:p>
    <w:p w:rsidR="002722D8" w:rsidRPr="002722D8" w:rsidRDefault="002722D8" w:rsidP="002722D8">
      <w:pPr>
        <w:spacing w:after="0" w:line="240" w:lineRule="auto"/>
        <w:rPr>
          <w:rFonts w:ascii="Arial" w:hAnsi="Arial" w:cs="Arial"/>
          <w:sz w:val="24"/>
          <w:szCs w:val="24"/>
          <w:lang w:val="es-ES" w:eastAsia="es-ES"/>
        </w:rPr>
      </w:pPr>
      <w:r w:rsidRPr="002722D8">
        <w:rPr>
          <w:rFonts w:ascii="Arial" w:hAnsi="Arial" w:cs="Arial"/>
          <w:sz w:val="24"/>
          <w:szCs w:val="24"/>
          <w:lang w:val="es-ES" w:eastAsia="es-ES"/>
        </w:rPr>
        <w:t xml:space="preserve">Inauguración: viernes 16 diciembre, 18 </w:t>
      </w:r>
      <w:proofErr w:type="spellStart"/>
      <w:r w:rsidRPr="002722D8">
        <w:rPr>
          <w:rFonts w:ascii="Arial" w:hAnsi="Arial" w:cs="Arial"/>
          <w:sz w:val="24"/>
          <w:szCs w:val="24"/>
          <w:lang w:val="es-ES" w:eastAsia="es-ES"/>
        </w:rPr>
        <w:t>hs</w:t>
      </w:r>
      <w:proofErr w:type="spellEnd"/>
      <w:r w:rsidRPr="002722D8">
        <w:rPr>
          <w:rFonts w:ascii="Arial" w:hAnsi="Arial" w:cs="Arial"/>
          <w:sz w:val="24"/>
          <w:szCs w:val="24"/>
          <w:lang w:val="es-ES" w:eastAsia="es-ES"/>
        </w:rPr>
        <w:t>.</w:t>
      </w:r>
    </w:p>
    <w:p w:rsidR="002722D8" w:rsidRPr="002722D8" w:rsidRDefault="002722D8" w:rsidP="002722D8">
      <w:pPr>
        <w:spacing w:after="0" w:line="240" w:lineRule="auto"/>
        <w:rPr>
          <w:rFonts w:ascii="Arial" w:hAnsi="Arial" w:cs="Arial"/>
          <w:sz w:val="24"/>
          <w:szCs w:val="24"/>
          <w:lang w:val="es-ES" w:eastAsia="es-ES"/>
        </w:rPr>
      </w:pPr>
      <w:r w:rsidRPr="002722D8">
        <w:rPr>
          <w:rFonts w:ascii="Arial" w:hAnsi="Arial" w:cs="Arial"/>
          <w:sz w:val="24"/>
          <w:szCs w:val="24"/>
          <w:lang w:val="es-ES" w:eastAsia="es-ES"/>
        </w:rPr>
        <w:t>Cierre: Fines de enero 2017</w:t>
      </w:r>
    </w:p>
    <w:p w:rsidR="002722D8" w:rsidRPr="002722D8" w:rsidRDefault="002722D8" w:rsidP="002722D8">
      <w:pPr>
        <w:spacing w:after="0" w:line="240" w:lineRule="auto"/>
        <w:rPr>
          <w:rFonts w:ascii="Arial" w:hAnsi="Arial" w:cs="Arial"/>
          <w:sz w:val="24"/>
          <w:szCs w:val="24"/>
          <w:lang w:val="es-ES" w:eastAsia="es-ES"/>
        </w:rPr>
      </w:pPr>
    </w:p>
    <w:p w:rsidR="002722D8" w:rsidRPr="002722D8" w:rsidRDefault="002722D8" w:rsidP="002722D8">
      <w:pPr>
        <w:spacing w:after="0" w:line="240" w:lineRule="auto"/>
        <w:ind w:left="2124" w:hanging="2124"/>
        <w:rPr>
          <w:rFonts w:ascii="Arial" w:hAnsi="Arial"/>
          <w:b/>
          <w:sz w:val="24"/>
          <w:szCs w:val="24"/>
          <w:lang w:val="es-ES" w:eastAsia="es-ES"/>
        </w:rPr>
      </w:pPr>
      <w:r w:rsidRPr="002722D8">
        <w:rPr>
          <w:rFonts w:ascii="Arial" w:hAnsi="Arial"/>
          <w:b/>
          <w:sz w:val="24"/>
          <w:szCs w:val="24"/>
          <w:lang w:val="es-ES" w:eastAsia="es-ES"/>
        </w:rPr>
        <w:t>EXPOSICIÓN – 1º Piso (pasarela)</w:t>
      </w:r>
    </w:p>
    <w:p w:rsidR="002722D8" w:rsidRPr="002722D8" w:rsidRDefault="002722D8" w:rsidP="002722D8">
      <w:pPr>
        <w:spacing w:after="0" w:line="240" w:lineRule="auto"/>
        <w:ind w:left="2124" w:hanging="2124"/>
        <w:rPr>
          <w:rFonts w:ascii="Arial" w:hAnsi="Arial"/>
          <w:b/>
          <w:sz w:val="24"/>
          <w:szCs w:val="24"/>
          <w:lang w:val="es-ES" w:eastAsia="es-ES"/>
        </w:rPr>
      </w:pPr>
      <w:r w:rsidRPr="002722D8">
        <w:rPr>
          <w:rFonts w:ascii="Arial" w:hAnsi="Arial"/>
          <w:b/>
          <w:sz w:val="24"/>
          <w:szCs w:val="24"/>
          <w:lang w:val="es-ES" w:eastAsia="es-ES"/>
        </w:rPr>
        <w:t>Color en el espacio – selección de cerámicas de Luis Perlotti</w:t>
      </w:r>
    </w:p>
    <w:p w:rsidR="002722D8" w:rsidRPr="002722D8" w:rsidRDefault="002722D8" w:rsidP="002722D8">
      <w:pPr>
        <w:spacing w:after="0" w:line="240" w:lineRule="auto"/>
        <w:rPr>
          <w:rFonts w:ascii="Arial" w:hAnsi="Arial"/>
          <w:sz w:val="24"/>
          <w:szCs w:val="24"/>
          <w:lang w:val="es-ES" w:eastAsia="es-ES"/>
        </w:rPr>
      </w:pPr>
      <w:r w:rsidRPr="002722D8">
        <w:rPr>
          <w:rFonts w:ascii="Arial" w:hAnsi="Arial"/>
          <w:sz w:val="24"/>
          <w:szCs w:val="24"/>
          <w:lang w:val="es-ES" w:eastAsia="es-ES"/>
        </w:rPr>
        <w:t>Luis Perlotti con su espíritu inquieto, también se ocupó de investigar las posibilidades que la materia le ofrecía y creó un conjunto de obras que, por la temática, se vincula con lo vernáculo. Aunque buena parte de su producción fue realizada con materiales y técnicas tradicionales, por su adhesión a las corrientes teóricas relacionadas con el indigenismo elige el barro cocido e incorpora el color en una clara alusión a la policromía de los textiles.</w:t>
      </w:r>
    </w:p>
    <w:p w:rsidR="002722D8" w:rsidRPr="002722D8" w:rsidRDefault="002722D8" w:rsidP="002722D8">
      <w:pPr>
        <w:spacing w:after="0" w:line="240" w:lineRule="auto"/>
        <w:rPr>
          <w:rFonts w:ascii="Arial" w:hAnsi="Arial"/>
          <w:sz w:val="24"/>
          <w:szCs w:val="24"/>
          <w:lang w:val="es-ES" w:eastAsia="es-ES"/>
        </w:rPr>
      </w:pPr>
    </w:p>
    <w:p w:rsidR="002722D8" w:rsidRPr="002722D8" w:rsidRDefault="002722D8" w:rsidP="002722D8">
      <w:pPr>
        <w:spacing w:after="0" w:line="240" w:lineRule="auto"/>
        <w:rPr>
          <w:rFonts w:ascii="Arial" w:hAnsi="Arial" w:cs="Arial"/>
          <w:b/>
          <w:sz w:val="24"/>
          <w:szCs w:val="24"/>
          <w:lang w:eastAsia="es-ES"/>
        </w:rPr>
      </w:pPr>
      <w:r w:rsidRPr="002722D8">
        <w:rPr>
          <w:rFonts w:ascii="Arial" w:hAnsi="Arial" w:cs="Arial"/>
          <w:b/>
          <w:sz w:val="24"/>
          <w:szCs w:val="24"/>
          <w:lang w:eastAsia="es-ES"/>
        </w:rPr>
        <w:t>EXPOSICIÓN – 2 Piso</w:t>
      </w:r>
    </w:p>
    <w:p w:rsidR="002722D8" w:rsidRPr="002722D8" w:rsidRDefault="002722D8" w:rsidP="002722D8">
      <w:pPr>
        <w:spacing w:after="0" w:line="240" w:lineRule="auto"/>
        <w:rPr>
          <w:rFonts w:ascii="Arial" w:hAnsi="Arial" w:cs="Arial"/>
          <w:b/>
          <w:sz w:val="24"/>
          <w:szCs w:val="24"/>
          <w:lang w:eastAsia="es-ES"/>
        </w:rPr>
      </w:pPr>
      <w:r w:rsidRPr="002722D8">
        <w:rPr>
          <w:rFonts w:ascii="Arial" w:hAnsi="Arial" w:cs="Arial"/>
          <w:b/>
          <w:sz w:val="24"/>
          <w:szCs w:val="24"/>
          <w:lang w:val="es-ES" w:eastAsia="es-ES"/>
        </w:rPr>
        <w:t>Maestros del Tango - obras de</w:t>
      </w:r>
      <w:r w:rsidRPr="002722D8">
        <w:rPr>
          <w:rFonts w:ascii="Arial" w:hAnsi="Arial" w:cs="Arial"/>
          <w:b/>
          <w:noProof/>
          <w:sz w:val="24"/>
          <w:szCs w:val="24"/>
          <w:lang w:val="es-ES" w:eastAsia="es-ES"/>
        </w:rPr>
        <w:t xml:space="preserve"> Juan Carlos Ferraro</w:t>
      </w:r>
      <w:r w:rsidRPr="002722D8">
        <w:rPr>
          <w:rFonts w:ascii="Arial" w:hAnsi="Arial" w:cs="Arial"/>
          <w:b/>
          <w:sz w:val="24"/>
          <w:szCs w:val="24"/>
          <w:lang w:eastAsia="es-ES"/>
        </w:rPr>
        <w:t xml:space="preserve"> – Exposición de patrimonio</w:t>
      </w:r>
    </w:p>
    <w:p w:rsidR="002722D8" w:rsidRPr="002722D8" w:rsidRDefault="002722D8" w:rsidP="002722D8">
      <w:pPr>
        <w:spacing w:after="0" w:line="240" w:lineRule="auto"/>
        <w:rPr>
          <w:rFonts w:ascii="Arial" w:hAnsi="Arial" w:cs="Arial"/>
          <w:noProof/>
          <w:sz w:val="24"/>
          <w:szCs w:val="24"/>
          <w:lang w:val="es-ES" w:eastAsia="es-ES"/>
        </w:rPr>
      </w:pPr>
      <w:r w:rsidRPr="002722D8">
        <w:rPr>
          <w:rFonts w:ascii="Arial" w:hAnsi="Arial" w:cs="Arial"/>
          <w:noProof/>
          <w:sz w:val="24"/>
          <w:szCs w:val="24"/>
          <w:lang w:val="es-ES" w:eastAsia="es-ES"/>
        </w:rPr>
        <w:lastRenderedPageBreak/>
        <w:t>Como exponente de la cultura popular por excelencia, Luis Perlotti y Juan Carlos Ferraro le dedicaron gran parte de su producción artística. Se destacan: bustos, estatuas, relieves, medallas y estatuillas de personalidades del género.</w:t>
      </w:r>
    </w:p>
    <w:p w:rsidR="002722D8" w:rsidRPr="002722D8" w:rsidRDefault="002722D8" w:rsidP="002722D8">
      <w:pPr>
        <w:spacing w:after="0" w:line="240" w:lineRule="auto"/>
        <w:rPr>
          <w:rFonts w:ascii="Arial" w:hAnsi="Arial" w:cs="Arial"/>
          <w:noProof/>
          <w:sz w:val="24"/>
          <w:szCs w:val="24"/>
          <w:lang w:val="es-ES" w:eastAsia="es-ES"/>
        </w:rPr>
      </w:pPr>
    </w:p>
    <w:p w:rsidR="002722D8" w:rsidRPr="002722D8" w:rsidRDefault="002722D8" w:rsidP="002722D8">
      <w:pPr>
        <w:spacing w:after="0" w:line="240" w:lineRule="auto"/>
        <w:rPr>
          <w:rFonts w:ascii="Arial" w:hAnsi="Arial" w:cs="Arial"/>
          <w:b/>
          <w:noProof/>
          <w:sz w:val="24"/>
          <w:szCs w:val="24"/>
          <w:lang w:val="es-ES" w:eastAsia="es-ES"/>
        </w:rPr>
      </w:pPr>
      <w:r w:rsidRPr="002722D8">
        <w:rPr>
          <w:rFonts w:ascii="Arial" w:hAnsi="Arial" w:cs="Arial"/>
          <w:b/>
          <w:noProof/>
          <w:sz w:val="24"/>
          <w:szCs w:val="24"/>
          <w:lang w:val="es-ES" w:eastAsia="es-ES"/>
        </w:rPr>
        <w:t>EXPOSICION  - 2 PISO</w:t>
      </w:r>
    </w:p>
    <w:p w:rsidR="002722D8" w:rsidRPr="002722D8" w:rsidRDefault="002722D8" w:rsidP="002722D8">
      <w:pPr>
        <w:spacing w:after="0" w:line="240" w:lineRule="auto"/>
        <w:rPr>
          <w:rFonts w:ascii="Arial" w:hAnsi="Arial" w:cs="Arial"/>
          <w:b/>
          <w:noProof/>
          <w:sz w:val="24"/>
          <w:szCs w:val="24"/>
          <w:lang w:val="es-ES" w:eastAsia="es-ES"/>
        </w:rPr>
      </w:pPr>
      <w:r w:rsidRPr="002722D8">
        <w:rPr>
          <w:rFonts w:ascii="Arial" w:hAnsi="Arial" w:cs="Arial"/>
          <w:b/>
          <w:noProof/>
          <w:sz w:val="24"/>
          <w:szCs w:val="24"/>
          <w:lang w:val="es-ES" w:eastAsia="es-ES"/>
        </w:rPr>
        <w:t>Exposición de los artistas que estuvieron trabajando frente al público en La noche de los Museos 2016.</w:t>
      </w:r>
    </w:p>
    <w:p w:rsidR="002722D8" w:rsidRPr="002722D8" w:rsidRDefault="002722D8" w:rsidP="002722D8">
      <w:pPr>
        <w:spacing w:after="0" w:line="240" w:lineRule="auto"/>
        <w:rPr>
          <w:rFonts w:ascii="Arial" w:hAnsi="Arial" w:cs="Arial"/>
          <w:noProof/>
          <w:sz w:val="24"/>
          <w:szCs w:val="24"/>
          <w:lang w:val="es-ES" w:eastAsia="es-ES"/>
        </w:rPr>
      </w:pPr>
      <w:r w:rsidRPr="002722D8">
        <w:rPr>
          <w:rFonts w:ascii="Arial" w:hAnsi="Arial" w:cs="Arial"/>
          <w:noProof/>
          <w:sz w:val="24"/>
          <w:szCs w:val="24"/>
          <w:lang w:val="es-ES" w:eastAsia="es-ES"/>
        </w:rPr>
        <w:t>Inauguración: miércoles 7 de diciembre de 2016, 18 hs.</w:t>
      </w:r>
    </w:p>
    <w:p w:rsidR="002722D8" w:rsidRPr="002722D8" w:rsidRDefault="002722D8" w:rsidP="002722D8">
      <w:pPr>
        <w:spacing w:after="0" w:line="240" w:lineRule="auto"/>
        <w:rPr>
          <w:rFonts w:ascii="Arial" w:hAnsi="Arial" w:cs="Arial"/>
          <w:noProof/>
          <w:sz w:val="24"/>
          <w:szCs w:val="24"/>
          <w:lang w:val="es-ES" w:eastAsia="es-ES"/>
        </w:rPr>
      </w:pPr>
      <w:r w:rsidRPr="002722D8">
        <w:rPr>
          <w:rFonts w:ascii="Arial" w:hAnsi="Arial" w:cs="Arial"/>
          <w:noProof/>
          <w:sz w:val="24"/>
          <w:szCs w:val="24"/>
          <w:lang w:val="es-ES" w:eastAsia="es-ES"/>
        </w:rPr>
        <w:t>Cierre: Fines de enero 2017</w:t>
      </w:r>
    </w:p>
    <w:p w:rsidR="002722D8" w:rsidRDefault="002722D8" w:rsidP="002722D8">
      <w:pPr>
        <w:spacing w:after="0" w:line="240" w:lineRule="auto"/>
        <w:rPr>
          <w:rFonts w:ascii="Arial" w:hAnsi="Arial" w:cs="Arial"/>
          <w:noProof/>
          <w:sz w:val="24"/>
          <w:szCs w:val="24"/>
          <w:lang w:val="es-ES" w:eastAsia="es-ES"/>
        </w:rPr>
      </w:pPr>
    </w:p>
    <w:p w:rsidR="00E3370C" w:rsidRPr="002722D8" w:rsidRDefault="00E3370C" w:rsidP="002722D8">
      <w:pPr>
        <w:spacing w:after="0" w:line="240" w:lineRule="auto"/>
        <w:rPr>
          <w:rFonts w:ascii="Arial" w:hAnsi="Arial" w:cs="Arial"/>
          <w:noProof/>
          <w:sz w:val="24"/>
          <w:szCs w:val="24"/>
          <w:lang w:val="es-ES" w:eastAsia="es-ES"/>
        </w:rPr>
      </w:pPr>
    </w:p>
    <w:p w:rsidR="002722D8" w:rsidRPr="002722D8" w:rsidRDefault="002722D8" w:rsidP="002722D8">
      <w:pPr>
        <w:spacing w:after="0" w:line="240" w:lineRule="auto"/>
        <w:rPr>
          <w:rFonts w:ascii="Arial" w:hAnsi="Arial"/>
          <w:b/>
          <w:sz w:val="24"/>
          <w:szCs w:val="24"/>
          <w:lang w:val="es-ES" w:eastAsia="es-ES"/>
        </w:rPr>
      </w:pPr>
      <w:r w:rsidRPr="002722D8">
        <w:rPr>
          <w:rFonts w:ascii="Arial" w:hAnsi="Arial"/>
          <w:b/>
          <w:sz w:val="24"/>
          <w:szCs w:val="24"/>
          <w:lang w:val="es-ES" w:eastAsia="es-ES"/>
        </w:rPr>
        <w:t>ÁREA EXTENSIÓN CULTURAL – TALLERES</w:t>
      </w:r>
    </w:p>
    <w:p w:rsidR="002722D8" w:rsidRPr="002722D8" w:rsidRDefault="002722D8" w:rsidP="002722D8">
      <w:pPr>
        <w:spacing w:after="0" w:line="240" w:lineRule="auto"/>
        <w:rPr>
          <w:rFonts w:ascii="Arial" w:hAnsi="Arial"/>
          <w:sz w:val="24"/>
          <w:szCs w:val="24"/>
          <w:lang w:val="es-ES" w:eastAsia="es-ES"/>
        </w:rPr>
      </w:pPr>
    </w:p>
    <w:p w:rsidR="002722D8" w:rsidRPr="002722D8" w:rsidRDefault="002722D8" w:rsidP="002722D8">
      <w:pPr>
        <w:spacing w:after="0" w:line="240" w:lineRule="auto"/>
        <w:rPr>
          <w:rFonts w:ascii="Arial" w:hAnsi="Arial"/>
          <w:b/>
          <w:sz w:val="24"/>
          <w:szCs w:val="24"/>
          <w:lang w:val="es-ES" w:eastAsia="es-ES"/>
        </w:rPr>
      </w:pPr>
      <w:r w:rsidRPr="002722D8">
        <w:rPr>
          <w:rFonts w:ascii="Arial" w:hAnsi="Arial"/>
          <w:b/>
          <w:sz w:val="24"/>
          <w:szCs w:val="24"/>
          <w:lang w:val="es-ES" w:eastAsia="es-ES"/>
        </w:rPr>
        <w:t>TALLERES GRATUITOS (A confirmar)</w:t>
      </w:r>
    </w:p>
    <w:p w:rsidR="002722D8" w:rsidRPr="002722D8" w:rsidRDefault="002722D8" w:rsidP="002722D8">
      <w:pPr>
        <w:spacing w:after="0" w:line="240" w:lineRule="auto"/>
        <w:rPr>
          <w:rFonts w:ascii="Arial" w:hAnsi="Arial"/>
          <w:b/>
          <w:sz w:val="24"/>
          <w:szCs w:val="24"/>
          <w:lang w:val="es-ES" w:eastAsia="es-ES"/>
        </w:rPr>
      </w:pPr>
    </w:p>
    <w:p w:rsidR="002722D8" w:rsidRPr="002722D8" w:rsidRDefault="002722D8" w:rsidP="002722D8">
      <w:pPr>
        <w:spacing w:after="0" w:line="240" w:lineRule="auto"/>
        <w:rPr>
          <w:rFonts w:ascii="Arial" w:hAnsi="Arial" w:cs="Arial"/>
          <w:sz w:val="24"/>
          <w:szCs w:val="24"/>
          <w:lang w:val="es-ES" w:eastAsia="es-ES"/>
        </w:rPr>
      </w:pPr>
      <w:r w:rsidRPr="002722D8">
        <w:rPr>
          <w:rFonts w:ascii="Arial" w:hAnsi="Arial" w:cs="Arial"/>
          <w:sz w:val="24"/>
          <w:szCs w:val="24"/>
          <w:lang w:val="es-ES" w:eastAsia="es-ES"/>
        </w:rPr>
        <w:t>Estos talleres están orientados a iniciar a los niños y niñas concurrentes en diferentes técnicas artísticas: grabado, pintura y escultura, con materiales y herramientas acordes a su edad y  desarrollo.</w:t>
      </w:r>
    </w:p>
    <w:p w:rsidR="002722D8" w:rsidRPr="002722D8" w:rsidRDefault="002722D8" w:rsidP="002722D8">
      <w:pPr>
        <w:spacing w:after="0" w:line="240" w:lineRule="auto"/>
        <w:rPr>
          <w:rFonts w:ascii="Arial" w:hAnsi="Arial"/>
          <w:b/>
          <w:sz w:val="24"/>
          <w:szCs w:val="24"/>
          <w:lang w:val="es-ES" w:eastAsia="es-ES"/>
        </w:rPr>
      </w:pPr>
    </w:p>
    <w:p w:rsidR="002722D8" w:rsidRPr="002722D8" w:rsidRDefault="002722D8" w:rsidP="002722D8">
      <w:pPr>
        <w:spacing w:after="0" w:line="240" w:lineRule="auto"/>
        <w:rPr>
          <w:rFonts w:ascii="Arial" w:hAnsi="Arial" w:cs="Arial"/>
          <w:sz w:val="24"/>
          <w:szCs w:val="24"/>
          <w:lang w:val="es-ES" w:eastAsia="es-ES"/>
        </w:rPr>
      </w:pPr>
      <w:r w:rsidRPr="002722D8">
        <w:rPr>
          <w:rFonts w:ascii="Arial" w:hAnsi="Arial" w:cs="Arial"/>
          <w:sz w:val="24"/>
          <w:szCs w:val="24"/>
          <w:lang w:val="es-ES" w:eastAsia="es-ES"/>
        </w:rPr>
        <w:t>Talleres esp</w:t>
      </w:r>
      <w:r w:rsidR="00C100FB">
        <w:rPr>
          <w:rFonts w:ascii="Arial" w:hAnsi="Arial" w:cs="Arial"/>
          <w:sz w:val="24"/>
          <w:szCs w:val="24"/>
          <w:lang w:val="es-ES" w:eastAsia="es-ES"/>
        </w:rPr>
        <w:t>ec</w:t>
      </w:r>
      <w:r w:rsidRPr="002722D8">
        <w:rPr>
          <w:rFonts w:ascii="Arial" w:hAnsi="Arial" w:cs="Arial"/>
          <w:sz w:val="24"/>
          <w:szCs w:val="24"/>
          <w:lang w:val="es-ES" w:eastAsia="es-ES"/>
        </w:rPr>
        <w:t xml:space="preserve">iales para niñas y niños de 4 a 7 años. Martes y miércoles de 10.00 a 11.00 </w:t>
      </w:r>
      <w:proofErr w:type="spellStart"/>
      <w:r w:rsidRPr="002722D8">
        <w:rPr>
          <w:rFonts w:ascii="Arial" w:hAnsi="Arial" w:cs="Arial"/>
          <w:sz w:val="24"/>
          <w:szCs w:val="24"/>
          <w:lang w:val="es-ES" w:eastAsia="es-ES"/>
        </w:rPr>
        <w:t>hs</w:t>
      </w:r>
      <w:proofErr w:type="spellEnd"/>
      <w:r w:rsidRPr="002722D8">
        <w:rPr>
          <w:rFonts w:ascii="Arial" w:hAnsi="Arial" w:cs="Arial"/>
          <w:sz w:val="24"/>
          <w:szCs w:val="24"/>
          <w:lang w:val="es-ES" w:eastAsia="es-ES"/>
        </w:rPr>
        <w:t>.</w:t>
      </w:r>
    </w:p>
    <w:p w:rsidR="002722D8" w:rsidRPr="002722D8" w:rsidRDefault="002722D8" w:rsidP="002722D8">
      <w:pPr>
        <w:spacing w:after="0" w:line="240" w:lineRule="auto"/>
        <w:rPr>
          <w:rFonts w:ascii="Arial" w:hAnsi="Arial" w:cs="Arial"/>
          <w:sz w:val="24"/>
          <w:szCs w:val="24"/>
          <w:lang w:val="es-ES" w:eastAsia="es-ES"/>
        </w:rPr>
      </w:pPr>
      <w:r w:rsidRPr="002722D8">
        <w:rPr>
          <w:rFonts w:ascii="Arial" w:hAnsi="Arial" w:cs="Arial"/>
          <w:sz w:val="24"/>
          <w:szCs w:val="24"/>
          <w:lang w:val="es-ES" w:eastAsia="es-ES"/>
        </w:rPr>
        <w:t>Talleres esp</w:t>
      </w:r>
      <w:r w:rsidR="00C100FB">
        <w:rPr>
          <w:rFonts w:ascii="Arial" w:hAnsi="Arial" w:cs="Arial"/>
          <w:sz w:val="24"/>
          <w:szCs w:val="24"/>
          <w:lang w:val="es-ES" w:eastAsia="es-ES"/>
        </w:rPr>
        <w:t>e</w:t>
      </w:r>
      <w:r w:rsidRPr="002722D8">
        <w:rPr>
          <w:rFonts w:ascii="Arial" w:hAnsi="Arial" w:cs="Arial"/>
          <w:sz w:val="24"/>
          <w:szCs w:val="24"/>
          <w:lang w:val="es-ES" w:eastAsia="es-ES"/>
        </w:rPr>
        <w:t xml:space="preserve">ciales  para niñas y niños de 8 a 12 años. Jueves y viernes de 10.00 a 11.00 </w:t>
      </w:r>
      <w:proofErr w:type="spellStart"/>
      <w:r w:rsidRPr="002722D8">
        <w:rPr>
          <w:rFonts w:ascii="Arial" w:hAnsi="Arial" w:cs="Arial"/>
          <w:sz w:val="24"/>
          <w:szCs w:val="24"/>
          <w:lang w:val="es-ES" w:eastAsia="es-ES"/>
        </w:rPr>
        <w:t>hs</w:t>
      </w:r>
      <w:proofErr w:type="spellEnd"/>
      <w:r w:rsidRPr="002722D8">
        <w:rPr>
          <w:rFonts w:ascii="Arial" w:hAnsi="Arial" w:cs="Arial"/>
          <w:sz w:val="24"/>
          <w:szCs w:val="24"/>
          <w:lang w:val="es-ES" w:eastAsia="es-ES"/>
        </w:rPr>
        <w:t>.</w:t>
      </w:r>
    </w:p>
    <w:p w:rsidR="002722D8" w:rsidRDefault="002722D8" w:rsidP="002722D8">
      <w:pPr>
        <w:spacing w:after="0" w:line="240" w:lineRule="auto"/>
        <w:ind w:left="2124" w:hanging="2124"/>
        <w:rPr>
          <w:rFonts w:ascii="Arial" w:hAnsi="Arial"/>
          <w:b/>
          <w:sz w:val="24"/>
          <w:szCs w:val="24"/>
          <w:u w:val="single"/>
          <w:lang w:val="es-ES" w:eastAsia="es-ES"/>
        </w:rPr>
      </w:pPr>
    </w:p>
    <w:p w:rsidR="00993DA7" w:rsidRDefault="00993DA7" w:rsidP="002722D8">
      <w:pPr>
        <w:spacing w:after="0" w:line="240" w:lineRule="auto"/>
        <w:ind w:left="2124" w:hanging="2124"/>
        <w:rPr>
          <w:rFonts w:ascii="Arial" w:hAnsi="Arial"/>
          <w:b/>
          <w:sz w:val="24"/>
          <w:szCs w:val="24"/>
          <w:lang w:val="es-ES" w:eastAsia="es-ES"/>
        </w:rPr>
      </w:pPr>
      <w:r w:rsidRPr="00993DA7">
        <w:rPr>
          <w:rFonts w:ascii="Arial" w:hAnsi="Arial"/>
          <w:b/>
          <w:sz w:val="24"/>
          <w:szCs w:val="24"/>
          <w:lang w:val="es-ES" w:eastAsia="es-ES"/>
        </w:rPr>
        <w:t>TALLER DE VERANO PARA ADULTOS MAYORES</w:t>
      </w:r>
    </w:p>
    <w:p w:rsidR="00BF1B28" w:rsidRDefault="00BF1B28" w:rsidP="002722D8">
      <w:pPr>
        <w:spacing w:after="0" w:line="240" w:lineRule="auto"/>
        <w:ind w:left="2124" w:hanging="2124"/>
        <w:rPr>
          <w:rFonts w:ascii="Arial" w:hAnsi="Arial"/>
          <w:sz w:val="24"/>
          <w:szCs w:val="24"/>
          <w:lang w:val="es-ES" w:eastAsia="es-ES"/>
        </w:rPr>
      </w:pPr>
      <w:r>
        <w:rPr>
          <w:rFonts w:ascii="Arial" w:hAnsi="Arial"/>
          <w:sz w:val="24"/>
          <w:szCs w:val="24"/>
          <w:lang w:val="es-ES" w:eastAsia="es-ES"/>
        </w:rPr>
        <w:t>El taller combina una visita guiada por las diferentes salas del Museo con</w:t>
      </w:r>
    </w:p>
    <w:p w:rsidR="00993DA7" w:rsidRPr="00BF1B28" w:rsidRDefault="00BF1B28" w:rsidP="002722D8">
      <w:pPr>
        <w:spacing w:after="0" w:line="240" w:lineRule="auto"/>
        <w:ind w:left="2124" w:hanging="2124"/>
        <w:rPr>
          <w:rFonts w:ascii="Arial" w:hAnsi="Arial"/>
          <w:sz w:val="24"/>
          <w:szCs w:val="24"/>
          <w:lang w:val="es-ES" w:eastAsia="es-ES"/>
        </w:rPr>
      </w:pPr>
      <w:proofErr w:type="gramStart"/>
      <w:r>
        <w:rPr>
          <w:rFonts w:ascii="Arial" w:hAnsi="Arial"/>
          <w:sz w:val="24"/>
          <w:szCs w:val="24"/>
          <w:lang w:val="es-ES" w:eastAsia="es-ES"/>
        </w:rPr>
        <w:t>posteriores</w:t>
      </w:r>
      <w:proofErr w:type="gramEnd"/>
      <w:r>
        <w:rPr>
          <w:rFonts w:ascii="Arial" w:hAnsi="Arial"/>
          <w:sz w:val="24"/>
          <w:szCs w:val="24"/>
          <w:lang w:val="es-ES" w:eastAsia="es-ES"/>
        </w:rPr>
        <w:t xml:space="preserve"> juegos de estimulación en base a los conocimientos aprendidos.</w:t>
      </w:r>
    </w:p>
    <w:p w:rsidR="00993DA7" w:rsidRPr="00BF1B28" w:rsidRDefault="00993DA7" w:rsidP="002722D8">
      <w:pPr>
        <w:spacing w:after="0" w:line="240" w:lineRule="auto"/>
        <w:ind w:left="2124" w:hanging="2124"/>
        <w:rPr>
          <w:rFonts w:ascii="Arial" w:hAnsi="Arial"/>
          <w:sz w:val="24"/>
          <w:szCs w:val="24"/>
          <w:lang w:val="es-ES" w:eastAsia="es-ES"/>
        </w:rPr>
      </w:pPr>
      <w:r w:rsidRPr="00BF1B28">
        <w:rPr>
          <w:rFonts w:ascii="Arial" w:hAnsi="Arial"/>
          <w:sz w:val="24"/>
          <w:szCs w:val="24"/>
          <w:lang w:val="es-ES" w:eastAsia="es-ES"/>
        </w:rPr>
        <w:t>Lunes de enero</w:t>
      </w:r>
    </w:p>
    <w:p w:rsidR="00993DA7" w:rsidRPr="00993DA7" w:rsidRDefault="00993DA7" w:rsidP="002722D8">
      <w:pPr>
        <w:spacing w:after="0" w:line="240" w:lineRule="auto"/>
        <w:ind w:left="2124" w:hanging="2124"/>
        <w:rPr>
          <w:rFonts w:ascii="Arial" w:hAnsi="Arial"/>
          <w:b/>
          <w:sz w:val="24"/>
          <w:szCs w:val="24"/>
          <w:lang w:val="es-ES" w:eastAsia="es-ES"/>
        </w:rPr>
      </w:pPr>
    </w:p>
    <w:p w:rsidR="002722D8" w:rsidRPr="002722D8" w:rsidRDefault="002722D8" w:rsidP="002722D8">
      <w:pPr>
        <w:spacing w:after="0" w:line="240" w:lineRule="auto"/>
        <w:ind w:left="2124" w:hanging="2124"/>
        <w:rPr>
          <w:rFonts w:ascii="Arial" w:hAnsi="Arial"/>
          <w:b/>
          <w:sz w:val="24"/>
          <w:szCs w:val="24"/>
          <w:u w:val="single"/>
          <w:lang w:val="es-ES" w:eastAsia="es-ES"/>
        </w:rPr>
      </w:pPr>
    </w:p>
    <w:p w:rsidR="002722D8" w:rsidRPr="002722D8" w:rsidRDefault="002722D8" w:rsidP="002722D8">
      <w:pPr>
        <w:spacing w:after="0" w:line="240" w:lineRule="auto"/>
        <w:ind w:left="2124" w:hanging="2124"/>
        <w:rPr>
          <w:rFonts w:ascii="Arial" w:hAnsi="Arial"/>
          <w:b/>
          <w:sz w:val="24"/>
          <w:szCs w:val="24"/>
          <w:u w:val="single"/>
          <w:lang w:val="es-ES" w:eastAsia="es-ES"/>
        </w:rPr>
      </w:pPr>
      <w:r w:rsidRPr="002722D8">
        <w:rPr>
          <w:rFonts w:ascii="Arial" w:hAnsi="Arial"/>
          <w:b/>
          <w:sz w:val="24"/>
          <w:szCs w:val="24"/>
          <w:u w:val="single"/>
          <w:lang w:val="es-ES" w:eastAsia="es-ES"/>
        </w:rPr>
        <w:t>EVENTOS FUERA DE SEDE</w:t>
      </w:r>
    </w:p>
    <w:p w:rsidR="002722D8" w:rsidRPr="002722D8" w:rsidRDefault="002722D8" w:rsidP="002722D8">
      <w:pPr>
        <w:spacing w:after="0" w:line="240" w:lineRule="auto"/>
        <w:rPr>
          <w:rFonts w:ascii="Arial" w:hAnsi="Arial"/>
          <w:sz w:val="24"/>
          <w:szCs w:val="24"/>
          <w:lang w:val="es-ES" w:eastAsia="es-ES"/>
        </w:rPr>
      </w:pPr>
    </w:p>
    <w:p w:rsidR="002722D8" w:rsidRPr="002722D8" w:rsidRDefault="002722D8" w:rsidP="002722D8">
      <w:pPr>
        <w:spacing w:after="0" w:line="240" w:lineRule="auto"/>
        <w:rPr>
          <w:rFonts w:ascii="Arial" w:hAnsi="Arial"/>
          <w:sz w:val="24"/>
          <w:szCs w:val="24"/>
          <w:lang w:val="es-ES" w:eastAsia="es-ES"/>
        </w:rPr>
      </w:pPr>
      <w:r w:rsidRPr="002722D8">
        <w:rPr>
          <w:rFonts w:ascii="Arial" w:hAnsi="Arial"/>
          <w:sz w:val="24"/>
          <w:szCs w:val="24"/>
          <w:lang w:val="es-ES" w:eastAsia="es-ES"/>
        </w:rPr>
        <w:t>Exposición de patrimonio en Subterráneos, estación Congreso de Tucumán - Línea D.</w:t>
      </w:r>
    </w:p>
    <w:p w:rsidR="002722D8" w:rsidRPr="002722D8" w:rsidRDefault="002722D8" w:rsidP="002722D8">
      <w:pPr>
        <w:spacing w:after="0" w:line="240" w:lineRule="auto"/>
        <w:rPr>
          <w:rFonts w:ascii="Arial" w:hAnsi="Arial"/>
          <w:b/>
          <w:sz w:val="24"/>
          <w:szCs w:val="24"/>
          <w:lang w:val="es-ES" w:eastAsia="es-ES"/>
        </w:rPr>
      </w:pPr>
    </w:p>
    <w:p w:rsidR="002722D8" w:rsidRPr="002722D8" w:rsidRDefault="002722D8" w:rsidP="002722D8">
      <w:pPr>
        <w:spacing w:after="0" w:line="240" w:lineRule="auto"/>
        <w:rPr>
          <w:rFonts w:ascii="Arial" w:hAnsi="Arial"/>
          <w:b/>
          <w:sz w:val="24"/>
          <w:szCs w:val="24"/>
          <w:u w:val="single"/>
          <w:lang w:val="es-ES" w:eastAsia="es-ES"/>
        </w:rPr>
      </w:pPr>
    </w:p>
    <w:p w:rsidR="002722D8" w:rsidRPr="002722D8" w:rsidRDefault="002722D8" w:rsidP="002722D8">
      <w:pPr>
        <w:spacing w:after="0" w:line="240" w:lineRule="auto"/>
        <w:rPr>
          <w:rFonts w:ascii="Arial" w:hAnsi="Arial"/>
          <w:b/>
          <w:sz w:val="24"/>
          <w:szCs w:val="24"/>
          <w:u w:val="single"/>
          <w:lang w:val="es-ES" w:eastAsia="es-ES"/>
        </w:rPr>
      </w:pPr>
      <w:r w:rsidRPr="002722D8">
        <w:rPr>
          <w:rFonts w:ascii="Arial" w:hAnsi="Arial"/>
          <w:b/>
          <w:sz w:val="24"/>
          <w:szCs w:val="24"/>
          <w:u w:val="single"/>
          <w:lang w:val="es-ES" w:eastAsia="es-ES"/>
        </w:rPr>
        <w:t>FEBRERO</w:t>
      </w:r>
    </w:p>
    <w:p w:rsidR="002722D8" w:rsidRPr="002722D8" w:rsidRDefault="002722D8" w:rsidP="002722D8">
      <w:pPr>
        <w:spacing w:after="0" w:line="240" w:lineRule="auto"/>
        <w:ind w:left="2124" w:hanging="2124"/>
        <w:rPr>
          <w:rFonts w:ascii="Arial" w:hAnsi="Arial"/>
          <w:b/>
          <w:sz w:val="24"/>
          <w:szCs w:val="24"/>
          <w:lang w:val="es-ES" w:eastAsia="es-ES"/>
        </w:rPr>
      </w:pPr>
    </w:p>
    <w:p w:rsidR="002722D8" w:rsidRPr="002722D8" w:rsidRDefault="002722D8" w:rsidP="002722D8">
      <w:pPr>
        <w:tabs>
          <w:tab w:val="left" w:pos="3960"/>
        </w:tabs>
        <w:spacing w:after="0" w:line="240" w:lineRule="auto"/>
        <w:rPr>
          <w:rFonts w:ascii="Arial" w:hAnsi="Arial"/>
          <w:b/>
          <w:sz w:val="24"/>
          <w:szCs w:val="24"/>
          <w:lang w:val="es-ES" w:eastAsia="es-ES"/>
        </w:rPr>
      </w:pPr>
      <w:r w:rsidRPr="002722D8">
        <w:rPr>
          <w:rFonts w:ascii="Arial" w:hAnsi="Arial"/>
          <w:b/>
          <w:sz w:val="24"/>
          <w:szCs w:val="24"/>
          <w:lang w:val="es-ES" w:eastAsia="es-ES"/>
        </w:rPr>
        <w:t>EXPOSICIÓN – PB (Sala recepción)</w:t>
      </w:r>
    </w:p>
    <w:p w:rsidR="002722D8" w:rsidRPr="002722D8" w:rsidRDefault="002722D8" w:rsidP="002722D8">
      <w:pPr>
        <w:tabs>
          <w:tab w:val="left" w:pos="3960"/>
        </w:tabs>
        <w:spacing w:after="0" w:line="240" w:lineRule="auto"/>
        <w:rPr>
          <w:rFonts w:ascii="Arial" w:hAnsi="Arial"/>
          <w:sz w:val="24"/>
          <w:szCs w:val="24"/>
          <w:lang w:val="es-ES" w:eastAsia="es-ES"/>
        </w:rPr>
      </w:pPr>
      <w:r w:rsidRPr="002722D8">
        <w:rPr>
          <w:rFonts w:ascii="Arial" w:hAnsi="Arial"/>
          <w:b/>
          <w:sz w:val="24"/>
          <w:szCs w:val="24"/>
          <w:lang w:val="es-ES" w:eastAsia="es-ES"/>
        </w:rPr>
        <w:t xml:space="preserve">Blanco de Carrara: testimonio del dominio de la técnica. </w:t>
      </w:r>
      <w:r w:rsidRPr="002722D8">
        <w:rPr>
          <w:rFonts w:ascii="Arial" w:hAnsi="Arial"/>
          <w:sz w:val="24"/>
          <w:szCs w:val="24"/>
          <w:lang w:val="es-ES" w:eastAsia="es-ES"/>
        </w:rPr>
        <w:t>Obras de Luis Perlotti realizadas mediante un procedimiento sustractivo que transforma las líneas rígidas del mármol en recorridos flexibles, delimitando en el espacio rostros en silencio que expresan la exquisita técnica del artista.</w:t>
      </w:r>
    </w:p>
    <w:p w:rsidR="002722D8" w:rsidRPr="002722D8" w:rsidRDefault="002722D8" w:rsidP="002722D8">
      <w:pPr>
        <w:tabs>
          <w:tab w:val="left" w:pos="3960"/>
        </w:tabs>
        <w:spacing w:after="0" w:line="240" w:lineRule="auto"/>
        <w:rPr>
          <w:rFonts w:ascii="Arial" w:hAnsi="Arial"/>
          <w:sz w:val="24"/>
          <w:szCs w:val="24"/>
          <w:lang w:val="es-ES" w:eastAsia="es-ES"/>
        </w:rPr>
      </w:pPr>
    </w:p>
    <w:p w:rsidR="002722D8" w:rsidRPr="002722D8" w:rsidRDefault="002722D8" w:rsidP="002722D8">
      <w:pPr>
        <w:spacing w:after="0" w:line="240" w:lineRule="auto"/>
        <w:ind w:left="2124" w:hanging="2124"/>
        <w:rPr>
          <w:rFonts w:ascii="Arial" w:hAnsi="Arial"/>
          <w:b/>
          <w:sz w:val="24"/>
          <w:szCs w:val="24"/>
          <w:lang w:val="es-ES" w:eastAsia="es-ES"/>
        </w:rPr>
      </w:pPr>
      <w:r w:rsidRPr="002722D8">
        <w:rPr>
          <w:rFonts w:ascii="Arial" w:hAnsi="Arial"/>
          <w:b/>
          <w:sz w:val="24"/>
          <w:szCs w:val="24"/>
          <w:lang w:val="es-ES" w:eastAsia="es-ES"/>
        </w:rPr>
        <w:t>EXPOSICIÓN – PB (Sala Filomena Bianco de Perlotti)</w:t>
      </w:r>
    </w:p>
    <w:p w:rsidR="002722D8" w:rsidRPr="002722D8" w:rsidRDefault="002722D8" w:rsidP="002722D8">
      <w:pPr>
        <w:spacing w:after="0" w:line="240" w:lineRule="auto"/>
        <w:rPr>
          <w:rFonts w:ascii="Arial" w:hAnsi="Arial" w:cs="Arial"/>
          <w:sz w:val="24"/>
          <w:szCs w:val="24"/>
          <w:lang w:val="es-ES" w:eastAsia="es-ES"/>
        </w:rPr>
      </w:pPr>
      <w:r w:rsidRPr="002722D8">
        <w:rPr>
          <w:rFonts w:ascii="Arial" w:hAnsi="Arial" w:cs="Arial"/>
          <w:sz w:val="24"/>
          <w:szCs w:val="24"/>
          <w:lang w:val="es-ES" w:eastAsia="es-ES"/>
        </w:rPr>
        <w:t>Patrimonio restaurado durante el 2016</w:t>
      </w:r>
    </w:p>
    <w:p w:rsidR="002722D8" w:rsidRPr="002722D8" w:rsidRDefault="002722D8" w:rsidP="002722D8">
      <w:pPr>
        <w:spacing w:after="0" w:line="240" w:lineRule="auto"/>
        <w:ind w:left="2124" w:hanging="2124"/>
        <w:rPr>
          <w:rFonts w:ascii="Arial" w:hAnsi="Arial"/>
          <w:b/>
          <w:sz w:val="24"/>
          <w:szCs w:val="24"/>
          <w:lang w:val="es-ES" w:eastAsia="es-ES"/>
        </w:rPr>
      </w:pPr>
    </w:p>
    <w:p w:rsidR="002722D8" w:rsidRPr="002722D8" w:rsidRDefault="002722D8" w:rsidP="002722D8">
      <w:pPr>
        <w:spacing w:after="0" w:line="240" w:lineRule="auto"/>
        <w:rPr>
          <w:rFonts w:ascii="Arial" w:hAnsi="Arial" w:cs="Arial"/>
          <w:b/>
          <w:sz w:val="24"/>
          <w:szCs w:val="24"/>
          <w:lang w:val="es-ES" w:eastAsia="es-ES"/>
        </w:rPr>
      </w:pPr>
      <w:r w:rsidRPr="002722D8">
        <w:rPr>
          <w:rFonts w:ascii="Arial" w:hAnsi="Arial" w:cs="Arial"/>
          <w:b/>
          <w:sz w:val="24"/>
          <w:szCs w:val="24"/>
          <w:lang w:val="es-ES" w:eastAsia="es-ES"/>
        </w:rPr>
        <w:t>EXPOSICIÓN 1º Piso (Sala César Fioravanti)</w:t>
      </w:r>
    </w:p>
    <w:p w:rsidR="002722D8" w:rsidRPr="002722D8" w:rsidRDefault="002722D8" w:rsidP="002722D8">
      <w:pPr>
        <w:spacing w:after="0" w:line="240" w:lineRule="auto"/>
        <w:rPr>
          <w:rFonts w:ascii="Arial" w:hAnsi="Arial" w:cs="Arial"/>
          <w:sz w:val="24"/>
          <w:szCs w:val="24"/>
          <w:lang w:val="es-ES" w:eastAsia="es-ES"/>
        </w:rPr>
      </w:pPr>
      <w:r w:rsidRPr="002722D8">
        <w:rPr>
          <w:rFonts w:ascii="Arial" w:hAnsi="Arial" w:cs="Arial"/>
          <w:sz w:val="24"/>
          <w:szCs w:val="24"/>
          <w:lang w:val="es-ES" w:eastAsia="es-ES"/>
        </w:rPr>
        <w:t xml:space="preserve">Patrimonio del Museo </w:t>
      </w:r>
    </w:p>
    <w:p w:rsidR="002722D8" w:rsidRPr="002722D8" w:rsidRDefault="002722D8" w:rsidP="002722D8">
      <w:pPr>
        <w:spacing w:after="0" w:line="240" w:lineRule="auto"/>
        <w:rPr>
          <w:rFonts w:ascii="Arial" w:hAnsi="Arial" w:cs="Arial"/>
          <w:sz w:val="24"/>
          <w:szCs w:val="24"/>
          <w:lang w:val="es-ES" w:eastAsia="es-ES"/>
        </w:rPr>
      </w:pPr>
    </w:p>
    <w:p w:rsidR="002722D8" w:rsidRPr="002722D8" w:rsidRDefault="002722D8" w:rsidP="002722D8">
      <w:pPr>
        <w:spacing w:after="0" w:line="240" w:lineRule="auto"/>
        <w:ind w:left="2124" w:hanging="2124"/>
        <w:rPr>
          <w:rFonts w:ascii="Arial" w:hAnsi="Arial"/>
          <w:b/>
          <w:sz w:val="24"/>
          <w:szCs w:val="24"/>
          <w:lang w:val="es-ES" w:eastAsia="es-ES"/>
        </w:rPr>
      </w:pPr>
      <w:r w:rsidRPr="002722D8">
        <w:rPr>
          <w:rFonts w:ascii="Arial" w:hAnsi="Arial"/>
          <w:b/>
          <w:sz w:val="24"/>
          <w:szCs w:val="24"/>
          <w:lang w:val="es-ES" w:eastAsia="es-ES"/>
        </w:rPr>
        <w:t>EXPOSICIÓN – 1º Piso (pasarela)</w:t>
      </w:r>
    </w:p>
    <w:p w:rsidR="002722D8" w:rsidRPr="002722D8" w:rsidRDefault="002722D8" w:rsidP="002722D8">
      <w:pPr>
        <w:spacing w:after="0" w:line="240" w:lineRule="auto"/>
        <w:ind w:left="2124" w:hanging="2124"/>
        <w:rPr>
          <w:rFonts w:ascii="Arial" w:hAnsi="Arial"/>
          <w:b/>
          <w:sz w:val="24"/>
          <w:szCs w:val="24"/>
          <w:lang w:val="es-ES" w:eastAsia="es-ES"/>
        </w:rPr>
      </w:pPr>
      <w:r w:rsidRPr="002722D8">
        <w:rPr>
          <w:rFonts w:ascii="Arial" w:hAnsi="Arial"/>
          <w:b/>
          <w:sz w:val="24"/>
          <w:szCs w:val="24"/>
          <w:lang w:val="es-ES" w:eastAsia="es-ES"/>
        </w:rPr>
        <w:t>Color en el espacio – selección de cerámicas de Luis Perlotti</w:t>
      </w:r>
    </w:p>
    <w:p w:rsidR="002722D8" w:rsidRPr="002722D8" w:rsidRDefault="002722D8" w:rsidP="002722D8">
      <w:pPr>
        <w:spacing w:after="0" w:line="240" w:lineRule="auto"/>
        <w:rPr>
          <w:rFonts w:ascii="Arial" w:hAnsi="Arial"/>
          <w:sz w:val="24"/>
          <w:szCs w:val="24"/>
          <w:lang w:val="es-ES" w:eastAsia="es-ES"/>
        </w:rPr>
      </w:pPr>
      <w:r w:rsidRPr="002722D8">
        <w:rPr>
          <w:rFonts w:ascii="Arial" w:hAnsi="Arial"/>
          <w:sz w:val="24"/>
          <w:szCs w:val="24"/>
          <w:lang w:val="es-ES" w:eastAsia="es-ES"/>
        </w:rPr>
        <w:lastRenderedPageBreak/>
        <w:t>Luis Perlotti con su espíritu inquieto, también se ocupó de investigar las posibilidades que la materia le ofrecía y creó un conjunto de obras que, por la temática, se vincula con lo vernáculo. Aunque buena parte de su producción fue realizada con materiales y técnicas tradicionales, por su adhesión a las corrientes teóricas relacionadas con el indigenismo elige el barro cocido e incorpora el color en una clara alusión a la policromía de los textiles.</w:t>
      </w:r>
    </w:p>
    <w:p w:rsidR="002722D8" w:rsidRPr="002722D8" w:rsidRDefault="002722D8" w:rsidP="002722D8">
      <w:pPr>
        <w:spacing w:after="0" w:line="240" w:lineRule="auto"/>
        <w:rPr>
          <w:rFonts w:ascii="Arial" w:hAnsi="Arial"/>
          <w:sz w:val="24"/>
          <w:szCs w:val="24"/>
          <w:lang w:val="es-ES" w:eastAsia="es-ES"/>
        </w:rPr>
      </w:pPr>
    </w:p>
    <w:p w:rsidR="002722D8" w:rsidRPr="002722D8" w:rsidRDefault="002722D8" w:rsidP="002722D8">
      <w:pPr>
        <w:spacing w:after="0" w:line="240" w:lineRule="auto"/>
        <w:rPr>
          <w:rFonts w:ascii="Arial" w:hAnsi="Arial" w:cs="Arial"/>
          <w:b/>
          <w:sz w:val="24"/>
          <w:szCs w:val="24"/>
          <w:lang w:eastAsia="es-ES"/>
        </w:rPr>
      </w:pPr>
      <w:r w:rsidRPr="002722D8">
        <w:rPr>
          <w:rFonts w:ascii="Arial" w:hAnsi="Arial" w:cs="Arial"/>
          <w:b/>
          <w:sz w:val="24"/>
          <w:szCs w:val="24"/>
          <w:lang w:eastAsia="es-ES"/>
        </w:rPr>
        <w:t>EXPOSICIÓN – 2 Piso</w:t>
      </w:r>
    </w:p>
    <w:p w:rsidR="002722D8" w:rsidRPr="002722D8" w:rsidRDefault="002722D8" w:rsidP="002722D8">
      <w:pPr>
        <w:spacing w:after="0" w:line="240" w:lineRule="auto"/>
        <w:rPr>
          <w:rFonts w:ascii="Arial" w:hAnsi="Arial" w:cs="Arial"/>
          <w:b/>
          <w:sz w:val="24"/>
          <w:szCs w:val="24"/>
          <w:lang w:eastAsia="es-ES"/>
        </w:rPr>
      </w:pPr>
      <w:r w:rsidRPr="002722D8">
        <w:rPr>
          <w:rFonts w:ascii="Arial" w:hAnsi="Arial" w:cs="Arial"/>
          <w:b/>
          <w:sz w:val="24"/>
          <w:szCs w:val="24"/>
          <w:lang w:val="es-ES" w:eastAsia="es-ES"/>
        </w:rPr>
        <w:t>Maestros del Tango - obras de</w:t>
      </w:r>
      <w:r w:rsidRPr="002722D8">
        <w:rPr>
          <w:rFonts w:ascii="Arial" w:hAnsi="Arial" w:cs="Arial"/>
          <w:b/>
          <w:noProof/>
          <w:sz w:val="24"/>
          <w:szCs w:val="24"/>
          <w:lang w:val="es-ES" w:eastAsia="es-ES"/>
        </w:rPr>
        <w:t xml:space="preserve"> Juan Carlos Ferraro</w:t>
      </w:r>
      <w:r w:rsidRPr="002722D8">
        <w:rPr>
          <w:rFonts w:ascii="Arial" w:hAnsi="Arial" w:cs="Arial"/>
          <w:b/>
          <w:sz w:val="24"/>
          <w:szCs w:val="24"/>
          <w:lang w:eastAsia="es-ES"/>
        </w:rPr>
        <w:t xml:space="preserve"> – Exposición de patrimonio</w:t>
      </w:r>
    </w:p>
    <w:p w:rsidR="002722D8" w:rsidRPr="002722D8" w:rsidRDefault="002722D8" w:rsidP="002722D8">
      <w:pPr>
        <w:spacing w:after="0" w:line="240" w:lineRule="auto"/>
        <w:rPr>
          <w:rFonts w:ascii="Arial" w:hAnsi="Arial" w:cs="Arial"/>
          <w:noProof/>
          <w:sz w:val="24"/>
          <w:szCs w:val="24"/>
          <w:lang w:val="es-ES" w:eastAsia="es-ES"/>
        </w:rPr>
      </w:pPr>
      <w:r w:rsidRPr="002722D8">
        <w:rPr>
          <w:rFonts w:ascii="Arial" w:hAnsi="Arial" w:cs="Arial"/>
          <w:noProof/>
          <w:sz w:val="24"/>
          <w:szCs w:val="24"/>
          <w:lang w:val="es-ES" w:eastAsia="es-ES"/>
        </w:rPr>
        <w:t>Como exponente de la cultura popular por excelencia, Luis Perlotti y Juan Carlos Ferraro le dedicaron gran parte de su producción artística. Se destacan: bustos, estatuas, relieves, medallas y estatuillas de personalidades del género.</w:t>
      </w:r>
    </w:p>
    <w:p w:rsidR="00C70577" w:rsidRDefault="00C70577" w:rsidP="002722D8">
      <w:pPr>
        <w:spacing w:after="0" w:line="240" w:lineRule="auto"/>
        <w:rPr>
          <w:rFonts w:ascii="Arial" w:hAnsi="Arial" w:cs="Arial"/>
          <w:noProof/>
          <w:sz w:val="24"/>
          <w:szCs w:val="24"/>
          <w:lang w:val="es-ES" w:eastAsia="es-ES"/>
        </w:rPr>
      </w:pPr>
    </w:p>
    <w:p w:rsidR="00E3370C" w:rsidRPr="002722D8" w:rsidRDefault="00E3370C" w:rsidP="002722D8">
      <w:pPr>
        <w:spacing w:after="0" w:line="240" w:lineRule="auto"/>
        <w:rPr>
          <w:rFonts w:ascii="Arial" w:hAnsi="Arial" w:cs="Arial"/>
          <w:noProof/>
          <w:sz w:val="24"/>
          <w:szCs w:val="24"/>
          <w:lang w:val="es-ES" w:eastAsia="es-ES"/>
        </w:rPr>
      </w:pPr>
    </w:p>
    <w:p w:rsidR="002722D8" w:rsidRPr="002722D8" w:rsidRDefault="002722D8" w:rsidP="002722D8">
      <w:pPr>
        <w:spacing w:after="0" w:line="240" w:lineRule="auto"/>
        <w:rPr>
          <w:rFonts w:ascii="Arial" w:hAnsi="Arial"/>
          <w:b/>
          <w:sz w:val="24"/>
          <w:szCs w:val="24"/>
          <w:lang w:val="es-ES" w:eastAsia="es-ES"/>
        </w:rPr>
      </w:pPr>
      <w:r w:rsidRPr="002722D8">
        <w:rPr>
          <w:rFonts w:ascii="Arial" w:hAnsi="Arial"/>
          <w:b/>
          <w:sz w:val="24"/>
          <w:szCs w:val="24"/>
          <w:lang w:val="es-ES" w:eastAsia="es-ES"/>
        </w:rPr>
        <w:t>ÁREA EXTENSIÓN CULTURAL – TALLERES</w:t>
      </w:r>
    </w:p>
    <w:p w:rsidR="002722D8" w:rsidRPr="002722D8" w:rsidRDefault="002722D8" w:rsidP="002722D8">
      <w:pPr>
        <w:spacing w:after="0" w:line="240" w:lineRule="auto"/>
        <w:rPr>
          <w:rFonts w:ascii="Arial" w:hAnsi="Arial"/>
          <w:sz w:val="24"/>
          <w:szCs w:val="24"/>
          <w:lang w:val="es-ES" w:eastAsia="es-ES"/>
        </w:rPr>
      </w:pPr>
    </w:p>
    <w:p w:rsidR="002722D8" w:rsidRPr="002722D8" w:rsidRDefault="002722D8" w:rsidP="002722D8">
      <w:pPr>
        <w:spacing w:after="0" w:line="240" w:lineRule="auto"/>
        <w:rPr>
          <w:rFonts w:ascii="Arial" w:hAnsi="Arial"/>
          <w:b/>
          <w:sz w:val="24"/>
          <w:szCs w:val="24"/>
          <w:lang w:val="es-ES" w:eastAsia="es-ES"/>
        </w:rPr>
      </w:pPr>
      <w:r w:rsidRPr="002722D8">
        <w:rPr>
          <w:rFonts w:ascii="Arial" w:hAnsi="Arial"/>
          <w:b/>
          <w:sz w:val="24"/>
          <w:szCs w:val="24"/>
          <w:lang w:val="es-ES" w:eastAsia="es-ES"/>
        </w:rPr>
        <w:t>TALLERES GRATUITOS (A confirmar)</w:t>
      </w:r>
    </w:p>
    <w:p w:rsidR="002722D8" w:rsidRPr="002722D8" w:rsidRDefault="002722D8" w:rsidP="002722D8">
      <w:pPr>
        <w:spacing w:after="0" w:line="240" w:lineRule="auto"/>
        <w:rPr>
          <w:rFonts w:ascii="Arial" w:hAnsi="Arial"/>
          <w:b/>
          <w:sz w:val="24"/>
          <w:szCs w:val="24"/>
          <w:lang w:val="es-ES" w:eastAsia="es-ES"/>
        </w:rPr>
      </w:pPr>
    </w:p>
    <w:p w:rsidR="002722D8" w:rsidRPr="002722D8" w:rsidRDefault="002722D8" w:rsidP="002722D8">
      <w:pPr>
        <w:spacing w:after="0" w:line="240" w:lineRule="auto"/>
        <w:rPr>
          <w:rFonts w:ascii="Arial" w:hAnsi="Arial" w:cs="Arial"/>
          <w:sz w:val="24"/>
          <w:szCs w:val="24"/>
          <w:lang w:val="es-ES" w:eastAsia="es-ES"/>
        </w:rPr>
      </w:pPr>
      <w:r w:rsidRPr="002722D8">
        <w:rPr>
          <w:rFonts w:ascii="Arial" w:hAnsi="Arial" w:cs="Arial"/>
          <w:sz w:val="24"/>
          <w:szCs w:val="24"/>
          <w:lang w:val="es-ES" w:eastAsia="es-ES"/>
        </w:rPr>
        <w:t>Estos talleres están orientados a iniciar a los niños y niñas concurrentes en diferentes técnica</w:t>
      </w:r>
      <w:r>
        <w:rPr>
          <w:rFonts w:ascii="Arial" w:hAnsi="Arial" w:cs="Arial"/>
          <w:sz w:val="24"/>
          <w:szCs w:val="24"/>
          <w:lang w:val="es-ES" w:eastAsia="es-ES"/>
        </w:rPr>
        <w:t>s artísticas</w:t>
      </w:r>
      <w:r w:rsidR="004F6434">
        <w:rPr>
          <w:rFonts w:ascii="Arial" w:hAnsi="Arial" w:cs="Arial"/>
          <w:sz w:val="24"/>
          <w:szCs w:val="24"/>
          <w:lang w:val="es-ES" w:eastAsia="es-ES"/>
        </w:rPr>
        <w:t xml:space="preserve"> - </w:t>
      </w:r>
      <w:r w:rsidRPr="002722D8">
        <w:rPr>
          <w:rFonts w:ascii="Arial" w:hAnsi="Arial" w:cs="Arial"/>
          <w:sz w:val="24"/>
          <w:szCs w:val="24"/>
          <w:lang w:val="es-ES" w:eastAsia="es-ES"/>
        </w:rPr>
        <w:t>grabado, pintura y escultura</w:t>
      </w:r>
      <w:r w:rsidR="004F6434">
        <w:rPr>
          <w:rFonts w:ascii="Arial" w:hAnsi="Arial" w:cs="Arial"/>
          <w:sz w:val="24"/>
          <w:szCs w:val="24"/>
          <w:lang w:val="es-ES" w:eastAsia="es-ES"/>
        </w:rPr>
        <w:t xml:space="preserve"> -</w:t>
      </w:r>
      <w:r w:rsidRPr="002722D8">
        <w:rPr>
          <w:rFonts w:ascii="Arial" w:hAnsi="Arial" w:cs="Arial"/>
          <w:sz w:val="24"/>
          <w:szCs w:val="24"/>
          <w:lang w:val="es-ES" w:eastAsia="es-ES"/>
        </w:rPr>
        <w:t>, con materiales y herramientas acordes a su edad y  desarrollo.</w:t>
      </w:r>
    </w:p>
    <w:p w:rsidR="002722D8" w:rsidRPr="002722D8" w:rsidRDefault="002722D8" w:rsidP="002722D8">
      <w:pPr>
        <w:spacing w:after="0" w:line="240" w:lineRule="auto"/>
        <w:rPr>
          <w:rFonts w:ascii="Arial" w:hAnsi="Arial"/>
          <w:b/>
          <w:sz w:val="24"/>
          <w:szCs w:val="24"/>
          <w:lang w:val="es-ES" w:eastAsia="es-ES"/>
        </w:rPr>
      </w:pPr>
    </w:p>
    <w:p w:rsidR="002722D8" w:rsidRPr="002722D8" w:rsidRDefault="002722D8" w:rsidP="002722D8">
      <w:pPr>
        <w:spacing w:after="0" w:line="240" w:lineRule="auto"/>
        <w:rPr>
          <w:rFonts w:ascii="Arial" w:hAnsi="Arial" w:cs="Arial"/>
          <w:sz w:val="24"/>
          <w:szCs w:val="24"/>
          <w:lang w:val="es-ES" w:eastAsia="es-ES"/>
        </w:rPr>
      </w:pPr>
      <w:r w:rsidRPr="002722D8">
        <w:rPr>
          <w:rFonts w:ascii="Arial" w:hAnsi="Arial" w:cs="Arial"/>
          <w:sz w:val="24"/>
          <w:szCs w:val="24"/>
          <w:lang w:val="es-ES" w:eastAsia="es-ES"/>
        </w:rPr>
        <w:t>Talleres esp</w:t>
      </w:r>
      <w:r w:rsidR="00C100FB">
        <w:rPr>
          <w:rFonts w:ascii="Arial" w:hAnsi="Arial" w:cs="Arial"/>
          <w:sz w:val="24"/>
          <w:szCs w:val="24"/>
          <w:lang w:val="es-ES" w:eastAsia="es-ES"/>
        </w:rPr>
        <w:t>e</w:t>
      </w:r>
      <w:r w:rsidRPr="002722D8">
        <w:rPr>
          <w:rFonts w:ascii="Arial" w:hAnsi="Arial" w:cs="Arial"/>
          <w:sz w:val="24"/>
          <w:szCs w:val="24"/>
          <w:lang w:val="es-ES" w:eastAsia="es-ES"/>
        </w:rPr>
        <w:t xml:space="preserve">ciales para niñas y niños de 4 a 7 años. Martes y miércoles de 10.00 a 11.00 </w:t>
      </w:r>
      <w:proofErr w:type="spellStart"/>
      <w:r w:rsidRPr="002722D8">
        <w:rPr>
          <w:rFonts w:ascii="Arial" w:hAnsi="Arial" w:cs="Arial"/>
          <w:sz w:val="24"/>
          <w:szCs w:val="24"/>
          <w:lang w:val="es-ES" w:eastAsia="es-ES"/>
        </w:rPr>
        <w:t>hs</w:t>
      </w:r>
      <w:proofErr w:type="spellEnd"/>
      <w:r w:rsidRPr="002722D8">
        <w:rPr>
          <w:rFonts w:ascii="Arial" w:hAnsi="Arial" w:cs="Arial"/>
          <w:sz w:val="24"/>
          <w:szCs w:val="24"/>
          <w:lang w:val="es-ES" w:eastAsia="es-ES"/>
        </w:rPr>
        <w:t>.</w:t>
      </w:r>
    </w:p>
    <w:p w:rsidR="002722D8" w:rsidRDefault="002722D8" w:rsidP="002722D8">
      <w:pPr>
        <w:spacing w:after="0" w:line="240" w:lineRule="auto"/>
        <w:ind w:left="2124" w:hanging="2124"/>
        <w:rPr>
          <w:rFonts w:ascii="Arial" w:hAnsi="Arial" w:cs="Arial"/>
          <w:sz w:val="24"/>
          <w:szCs w:val="24"/>
          <w:lang w:val="es-ES" w:eastAsia="es-ES"/>
        </w:rPr>
      </w:pPr>
      <w:r w:rsidRPr="002722D8">
        <w:rPr>
          <w:rFonts w:ascii="Arial" w:hAnsi="Arial" w:cs="Arial"/>
          <w:sz w:val="24"/>
          <w:szCs w:val="24"/>
          <w:lang w:val="es-ES" w:eastAsia="es-ES"/>
        </w:rPr>
        <w:t>Talleres esp</w:t>
      </w:r>
      <w:r w:rsidR="00C100FB">
        <w:rPr>
          <w:rFonts w:ascii="Arial" w:hAnsi="Arial" w:cs="Arial"/>
          <w:sz w:val="24"/>
          <w:szCs w:val="24"/>
          <w:lang w:val="es-ES" w:eastAsia="es-ES"/>
        </w:rPr>
        <w:t>e</w:t>
      </w:r>
      <w:r w:rsidRPr="002722D8">
        <w:rPr>
          <w:rFonts w:ascii="Arial" w:hAnsi="Arial" w:cs="Arial"/>
          <w:sz w:val="24"/>
          <w:szCs w:val="24"/>
          <w:lang w:val="es-ES" w:eastAsia="es-ES"/>
        </w:rPr>
        <w:t>ciales para niñas y niños de 8</w:t>
      </w:r>
      <w:r>
        <w:rPr>
          <w:rFonts w:ascii="Arial" w:hAnsi="Arial" w:cs="Arial"/>
          <w:sz w:val="24"/>
          <w:szCs w:val="24"/>
          <w:lang w:val="es-ES" w:eastAsia="es-ES"/>
        </w:rPr>
        <w:t xml:space="preserve"> a 12 años. Jueves y viernes de</w:t>
      </w:r>
    </w:p>
    <w:p w:rsidR="002722D8" w:rsidRPr="002722D8" w:rsidRDefault="002722D8" w:rsidP="002722D8">
      <w:pPr>
        <w:spacing w:after="0" w:line="240" w:lineRule="auto"/>
        <w:ind w:left="2124" w:hanging="2124"/>
        <w:rPr>
          <w:rFonts w:ascii="Arial" w:hAnsi="Arial"/>
          <w:b/>
          <w:sz w:val="24"/>
          <w:szCs w:val="24"/>
          <w:u w:val="single"/>
          <w:lang w:val="es-ES" w:eastAsia="es-ES"/>
        </w:rPr>
      </w:pPr>
      <w:r w:rsidRPr="002722D8">
        <w:rPr>
          <w:rFonts w:ascii="Arial" w:hAnsi="Arial" w:cs="Arial"/>
          <w:sz w:val="24"/>
          <w:szCs w:val="24"/>
          <w:lang w:val="es-ES" w:eastAsia="es-ES"/>
        </w:rPr>
        <w:t xml:space="preserve">10.00 a 11.00 </w:t>
      </w:r>
      <w:proofErr w:type="spellStart"/>
      <w:r w:rsidRPr="002722D8">
        <w:rPr>
          <w:rFonts w:ascii="Arial" w:hAnsi="Arial" w:cs="Arial"/>
          <w:sz w:val="24"/>
          <w:szCs w:val="24"/>
          <w:lang w:val="es-ES" w:eastAsia="es-ES"/>
        </w:rPr>
        <w:t>hs</w:t>
      </w:r>
      <w:proofErr w:type="spellEnd"/>
    </w:p>
    <w:p w:rsidR="002722D8" w:rsidRPr="002722D8" w:rsidRDefault="002722D8" w:rsidP="002722D8">
      <w:pPr>
        <w:spacing w:after="0" w:line="240" w:lineRule="auto"/>
        <w:ind w:left="2124" w:hanging="2124"/>
        <w:rPr>
          <w:rFonts w:ascii="Arial" w:hAnsi="Arial"/>
          <w:b/>
          <w:sz w:val="24"/>
          <w:szCs w:val="24"/>
          <w:u w:val="single"/>
          <w:lang w:val="es-ES" w:eastAsia="es-ES"/>
        </w:rPr>
      </w:pPr>
    </w:p>
    <w:p w:rsidR="002722D8" w:rsidRPr="002722D8" w:rsidRDefault="002722D8" w:rsidP="002722D8">
      <w:pPr>
        <w:spacing w:after="0" w:line="240" w:lineRule="auto"/>
        <w:ind w:left="2124" w:hanging="2124"/>
        <w:rPr>
          <w:rFonts w:ascii="Arial" w:hAnsi="Arial"/>
          <w:b/>
          <w:sz w:val="24"/>
          <w:szCs w:val="24"/>
          <w:u w:val="single"/>
          <w:lang w:val="es-ES" w:eastAsia="es-ES"/>
        </w:rPr>
      </w:pPr>
      <w:r w:rsidRPr="002722D8">
        <w:rPr>
          <w:rFonts w:ascii="Arial" w:hAnsi="Arial"/>
          <w:b/>
          <w:sz w:val="24"/>
          <w:szCs w:val="24"/>
          <w:u w:val="single"/>
          <w:lang w:val="es-ES" w:eastAsia="es-ES"/>
        </w:rPr>
        <w:t>EVENTOS FUERA DE SEDE</w:t>
      </w:r>
    </w:p>
    <w:p w:rsidR="002722D8" w:rsidRPr="002722D8" w:rsidRDefault="002722D8" w:rsidP="002722D8">
      <w:pPr>
        <w:spacing w:after="0" w:line="240" w:lineRule="auto"/>
        <w:ind w:left="2124" w:hanging="1416"/>
        <w:rPr>
          <w:rFonts w:ascii="Arial" w:hAnsi="Arial"/>
          <w:b/>
          <w:sz w:val="24"/>
          <w:szCs w:val="24"/>
          <w:u w:val="single"/>
          <w:lang w:val="es-ES" w:eastAsia="es-ES"/>
        </w:rPr>
      </w:pPr>
    </w:p>
    <w:p w:rsidR="002722D8" w:rsidRPr="002722D8" w:rsidRDefault="002722D8" w:rsidP="002722D8">
      <w:pPr>
        <w:spacing w:after="0" w:line="240" w:lineRule="auto"/>
        <w:rPr>
          <w:rFonts w:ascii="Arial" w:hAnsi="Arial"/>
          <w:sz w:val="24"/>
          <w:szCs w:val="24"/>
          <w:lang w:val="es-ES" w:eastAsia="es-ES"/>
        </w:rPr>
      </w:pPr>
      <w:r w:rsidRPr="002722D8">
        <w:rPr>
          <w:rFonts w:ascii="Arial" w:hAnsi="Arial"/>
          <w:sz w:val="24"/>
          <w:szCs w:val="24"/>
          <w:lang w:val="es-ES" w:eastAsia="es-ES"/>
        </w:rPr>
        <w:t>Exposición de patrimonio en Subterráneos, estación Congreso de Tucumán - Línea D.</w:t>
      </w:r>
    </w:p>
    <w:p w:rsidR="00AB5016" w:rsidRDefault="00AB5016" w:rsidP="00AB5016">
      <w:pPr>
        <w:spacing w:after="0" w:line="240" w:lineRule="auto"/>
        <w:ind w:left="2124" w:hanging="2124"/>
        <w:rPr>
          <w:rFonts w:ascii="Arial" w:hAnsi="Arial"/>
          <w:b/>
          <w:sz w:val="20"/>
          <w:szCs w:val="20"/>
          <w:lang w:val="es-ES" w:eastAsia="es-ES"/>
        </w:rPr>
      </w:pPr>
    </w:p>
    <w:p w:rsidR="00B51397" w:rsidRDefault="00B51397" w:rsidP="00AB5016">
      <w:pPr>
        <w:spacing w:after="0" w:line="240" w:lineRule="auto"/>
        <w:ind w:left="2124" w:hanging="2124"/>
        <w:rPr>
          <w:rFonts w:ascii="Arial" w:hAnsi="Arial"/>
          <w:b/>
          <w:sz w:val="20"/>
          <w:szCs w:val="20"/>
          <w:lang w:val="es-ES" w:eastAsia="es-ES"/>
        </w:rPr>
      </w:pPr>
    </w:p>
    <w:p w:rsidR="00B51397" w:rsidRDefault="00B51397" w:rsidP="00B51397">
      <w:pPr>
        <w:spacing w:after="0" w:line="240" w:lineRule="auto"/>
        <w:rPr>
          <w:rFonts w:ascii="Arial" w:hAnsi="Arial" w:cs="Arial"/>
          <w:b/>
          <w:color w:val="FF0000"/>
          <w:sz w:val="24"/>
          <w:szCs w:val="24"/>
        </w:rPr>
      </w:pPr>
      <w:r w:rsidRPr="007755FE">
        <w:rPr>
          <w:rFonts w:ascii="Arial" w:hAnsi="Arial" w:cs="Arial"/>
          <w:b/>
          <w:color w:val="FF0000"/>
          <w:sz w:val="24"/>
          <w:szCs w:val="24"/>
        </w:rPr>
        <w:t xml:space="preserve">MUSEO </w:t>
      </w:r>
      <w:r>
        <w:rPr>
          <w:rFonts w:ascii="Arial" w:hAnsi="Arial" w:cs="Arial"/>
          <w:b/>
          <w:color w:val="FF0000"/>
          <w:sz w:val="24"/>
          <w:szCs w:val="24"/>
        </w:rPr>
        <w:t>DE LA CIUDAD</w:t>
      </w:r>
    </w:p>
    <w:p w:rsidR="00E3370C" w:rsidRDefault="00035D4E" w:rsidP="00035D4E">
      <w:pPr>
        <w:spacing w:after="0" w:line="240" w:lineRule="auto"/>
        <w:rPr>
          <w:rFonts w:ascii="Arial" w:hAnsi="Arial" w:cs="Arial"/>
          <w:sz w:val="24"/>
          <w:szCs w:val="24"/>
          <w:shd w:val="clear" w:color="auto" w:fill="FFFFFF"/>
          <w:lang w:eastAsia="es-ES"/>
        </w:rPr>
      </w:pPr>
      <w:r w:rsidRPr="00035D4E">
        <w:rPr>
          <w:rFonts w:ascii="Arial" w:hAnsi="Arial" w:cs="Arial"/>
          <w:sz w:val="24"/>
          <w:szCs w:val="24"/>
          <w:shd w:val="clear" w:color="auto" w:fill="FFFFFF"/>
          <w:lang w:eastAsia="es-ES"/>
        </w:rPr>
        <w:t>Dirección: Defensa 219/223 - Alsina 412</w:t>
      </w:r>
    </w:p>
    <w:p w:rsidR="00035D4E" w:rsidRPr="00035D4E" w:rsidRDefault="00035D4E" w:rsidP="00035D4E">
      <w:pPr>
        <w:spacing w:after="0" w:line="240" w:lineRule="auto"/>
        <w:rPr>
          <w:rFonts w:ascii="Arial" w:hAnsi="Arial" w:cs="Arial"/>
          <w:sz w:val="24"/>
          <w:szCs w:val="24"/>
          <w:lang w:eastAsia="es-ES"/>
        </w:rPr>
      </w:pPr>
      <w:r w:rsidRPr="00035D4E">
        <w:rPr>
          <w:rFonts w:ascii="Arial" w:hAnsi="Arial" w:cs="Arial"/>
          <w:sz w:val="24"/>
          <w:szCs w:val="24"/>
          <w:lang w:eastAsia="es-ES"/>
        </w:rPr>
        <w:t xml:space="preserve">Horario: todos los días de 11 a 18 </w:t>
      </w:r>
      <w:proofErr w:type="spellStart"/>
      <w:r w:rsidRPr="00035D4E">
        <w:rPr>
          <w:rFonts w:ascii="Arial" w:hAnsi="Arial" w:cs="Arial"/>
          <w:sz w:val="24"/>
          <w:szCs w:val="24"/>
          <w:lang w:eastAsia="es-ES"/>
        </w:rPr>
        <w:t>hs</w:t>
      </w:r>
      <w:proofErr w:type="spellEnd"/>
      <w:r w:rsidRPr="00035D4E">
        <w:rPr>
          <w:rFonts w:ascii="Arial" w:hAnsi="Arial" w:cs="Arial"/>
          <w:sz w:val="24"/>
          <w:szCs w:val="24"/>
          <w:lang w:eastAsia="es-ES"/>
        </w:rPr>
        <w:t>. Entrada general $5. Lunes y miércoles gratis.</w:t>
      </w:r>
      <w:r w:rsidR="00E3370C">
        <w:rPr>
          <w:rFonts w:ascii="Arial" w:hAnsi="Arial" w:cs="Arial"/>
          <w:sz w:val="24"/>
          <w:szCs w:val="24"/>
          <w:lang w:eastAsia="es-ES"/>
        </w:rPr>
        <w:t xml:space="preserve"> </w:t>
      </w:r>
      <w:r w:rsidRPr="00E3370C">
        <w:rPr>
          <w:rFonts w:ascii="Arial" w:hAnsi="Arial" w:cs="Arial"/>
          <w:sz w:val="24"/>
          <w:szCs w:val="24"/>
          <w:shd w:val="clear" w:color="auto" w:fill="FFFFFF"/>
          <w:lang w:eastAsia="es-ES"/>
        </w:rPr>
        <w:t>Sala del Filete en el Bar del Museo</w:t>
      </w:r>
      <w:r w:rsidRPr="00035D4E">
        <w:rPr>
          <w:rFonts w:ascii="Arial" w:hAnsi="Arial" w:cs="Arial"/>
          <w:sz w:val="24"/>
          <w:szCs w:val="24"/>
          <w:shd w:val="clear" w:color="auto" w:fill="FFFFFF"/>
          <w:lang w:eastAsia="es-ES"/>
        </w:rPr>
        <w:t xml:space="preserve">: todos los días de 10 a 19 </w:t>
      </w:r>
      <w:proofErr w:type="spellStart"/>
      <w:r w:rsidRPr="00035D4E">
        <w:rPr>
          <w:rFonts w:ascii="Arial" w:hAnsi="Arial" w:cs="Arial"/>
          <w:sz w:val="24"/>
          <w:szCs w:val="24"/>
          <w:shd w:val="clear" w:color="auto" w:fill="FFFFFF"/>
          <w:lang w:eastAsia="es-ES"/>
        </w:rPr>
        <w:t>hs</w:t>
      </w:r>
      <w:proofErr w:type="spellEnd"/>
      <w:r w:rsidRPr="00035D4E">
        <w:rPr>
          <w:rFonts w:ascii="Arial" w:hAnsi="Arial" w:cs="Arial"/>
          <w:sz w:val="24"/>
          <w:szCs w:val="24"/>
          <w:shd w:val="clear" w:color="auto" w:fill="FFFFFF"/>
          <w:lang w:eastAsia="es-ES"/>
        </w:rPr>
        <w:t>.</w:t>
      </w:r>
    </w:p>
    <w:p w:rsidR="00C70577" w:rsidRDefault="00C70577" w:rsidP="00B51397">
      <w:pPr>
        <w:spacing w:after="0" w:line="240" w:lineRule="auto"/>
        <w:rPr>
          <w:rFonts w:ascii="Arial" w:hAnsi="Arial" w:cs="Arial"/>
          <w:b/>
          <w:color w:val="FF0000"/>
          <w:sz w:val="24"/>
          <w:szCs w:val="24"/>
        </w:rPr>
      </w:pPr>
    </w:p>
    <w:p w:rsidR="00B51397" w:rsidRDefault="00B51397" w:rsidP="00B51397">
      <w:pPr>
        <w:pStyle w:val="Normal1"/>
        <w:spacing w:line="240" w:lineRule="auto"/>
        <w:rPr>
          <w:b/>
          <w:sz w:val="24"/>
          <w:szCs w:val="24"/>
          <w:lang w:val="es-AR"/>
        </w:rPr>
      </w:pPr>
      <w:r>
        <w:rPr>
          <w:b/>
          <w:sz w:val="24"/>
          <w:szCs w:val="24"/>
          <w:lang w:val="es-AR"/>
        </w:rPr>
        <w:t>EXPOSICIONES</w:t>
      </w:r>
    </w:p>
    <w:p w:rsidR="00B51397" w:rsidRDefault="00B51397" w:rsidP="00B51397">
      <w:pPr>
        <w:pStyle w:val="Normal1"/>
        <w:spacing w:line="240" w:lineRule="auto"/>
        <w:rPr>
          <w:b/>
          <w:sz w:val="24"/>
          <w:szCs w:val="24"/>
          <w:lang w:val="es-AR"/>
        </w:rPr>
      </w:pPr>
    </w:p>
    <w:p w:rsidR="00B51397" w:rsidRDefault="00B51397" w:rsidP="00B51397">
      <w:pPr>
        <w:pStyle w:val="Normal1"/>
        <w:spacing w:line="240" w:lineRule="auto"/>
        <w:rPr>
          <w:b/>
          <w:sz w:val="24"/>
          <w:szCs w:val="24"/>
          <w:lang w:val="es-AR"/>
        </w:rPr>
      </w:pPr>
      <w:r w:rsidRPr="00B51397">
        <w:rPr>
          <w:b/>
          <w:sz w:val="24"/>
          <w:szCs w:val="24"/>
          <w:lang w:val="es-AR"/>
        </w:rPr>
        <w:t>EXPOSICI</w:t>
      </w:r>
      <w:r>
        <w:rPr>
          <w:b/>
          <w:sz w:val="24"/>
          <w:szCs w:val="24"/>
          <w:lang w:val="es-AR"/>
        </w:rPr>
        <w:t xml:space="preserve">ONES </w:t>
      </w:r>
      <w:r w:rsidRPr="00B51397">
        <w:rPr>
          <w:b/>
          <w:sz w:val="24"/>
          <w:szCs w:val="24"/>
          <w:lang w:val="es-AR"/>
        </w:rPr>
        <w:t>TEMPORARIA</w:t>
      </w:r>
      <w:r>
        <w:rPr>
          <w:b/>
          <w:sz w:val="24"/>
          <w:szCs w:val="24"/>
          <w:lang w:val="es-AR"/>
        </w:rPr>
        <w:t>S</w:t>
      </w:r>
    </w:p>
    <w:p w:rsidR="00B51397" w:rsidRPr="00B51397" w:rsidRDefault="00B51397" w:rsidP="00B51397">
      <w:pPr>
        <w:pStyle w:val="Normal1"/>
        <w:spacing w:line="240" w:lineRule="auto"/>
        <w:rPr>
          <w:b/>
          <w:sz w:val="24"/>
          <w:szCs w:val="24"/>
          <w:lang w:val="es-ES"/>
        </w:rPr>
      </w:pPr>
      <w:r w:rsidRPr="00B51397">
        <w:rPr>
          <w:b/>
          <w:sz w:val="24"/>
          <w:szCs w:val="24"/>
          <w:lang w:val="es-AR"/>
        </w:rPr>
        <w:t xml:space="preserve"> </w:t>
      </w:r>
    </w:p>
    <w:p w:rsidR="00B51397" w:rsidRPr="00B51397" w:rsidRDefault="00B51397" w:rsidP="00B51397">
      <w:pPr>
        <w:pStyle w:val="Sinespaciado3"/>
        <w:rPr>
          <w:rFonts w:cs="Arial"/>
          <w:b/>
          <w:szCs w:val="24"/>
          <w:lang w:val="es-AR" w:eastAsia="es-ES"/>
        </w:rPr>
      </w:pPr>
      <w:r w:rsidRPr="00B51397">
        <w:rPr>
          <w:rFonts w:cs="Arial"/>
          <w:b/>
          <w:szCs w:val="24"/>
          <w:lang w:val="es-AR" w:eastAsia="es-ES"/>
        </w:rPr>
        <w:t>Recuerdos de Mar del Plata</w:t>
      </w:r>
    </w:p>
    <w:p w:rsidR="00B51397" w:rsidRPr="00B51397" w:rsidRDefault="00B51397" w:rsidP="00B51397">
      <w:pPr>
        <w:pStyle w:val="Sinespaciado3"/>
        <w:rPr>
          <w:rFonts w:cs="Arial"/>
          <w:szCs w:val="24"/>
          <w:lang w:val="es-AR" w:eastAsia="es-ES"/>
        </w:rPr>
      </w:pPr>
      <w:r w:rsidRPr="00B51397">
        <w:rPr>
          <w:rFonts w:cs="Arial"/>
          <w:szCs w:val="24"/>
          <w:lang w:val="es-AR" w:eastAsia="es-ES"/>
        </w:rPr>
        <w:t>Patrimonio del Museo de la Ciudad que denota los hábitos y costumbres de los porteños en su estadía en Mar del Plata.</w:t>
      </w:r>
    </w:p>
    <w:p w:rsidR="00B51397" w:rsidRPr="00B51397" w:rsidRDefault="00B51397" w:rsidP="00B51397">
      <w:pPr>
        <w:pStyle w:val="Sinespaciado3"/>
        <w:rPr>
          <w:rFonts w:cs="Arial"/>
          <w:szCs w:val="24"/>
          <w:lang w:val="es-AR" w:eastAsia="es-ES"/>
        </w:rPr>
      </w:pPr>
      <w:r w:rsidRPr="00B51397">
        <w:rPr>
          <w:rFonts w:cs="Arial"/>
          <w:szCs w:val="24"/>
          <w:lang w:val="es-AR" w:eastAsia="es-ES"/>
        </w:rPr>
        <w:t>Del 15 de diciembre de 2016 al 28 de febrero de 2017</w:t>
      </w:r>
    </w:p>
    <w:p w:rsidR="00B51397" w:rsidRPr="00B51397" w:rsidRDefault="00B51397" w:rsidP="00B51397">
      <w:pPr>
        <w:pStyle w:val="Sinespaciado3"/>
        <w:rPr>
          <w:rFonts w:cs="Arial"/>
          <w:szCs w:val="24"/>
          <w:lang w:val="es-AR" w:eastAsia="es-ES"/>
        </w:rPr>
      </w:pPr>
      <w:r w:rsidRPr="00B51397">
        <w:rPr>
          <w:rFonts w:cs="Arial"/>
          <w:szCs w:val="24"/>
          <w:lang w:val="es-AR" w:eastAsia="es-ES"/>
        </w:rPr>
        <w:t>Defensa 223</w:t>
      </w:r>
    </w:p>
    <w:p w:rsidR="00B51397" w:rsidRPr="00B51397" w:rsidRDefault="00B51397" w:rsidP="00B51397">
      <w:pPr>
        <w:pStyle w:val="Sinespaciado2"/>
        <w:rPr>
          <w:rFonts w:cs="Arial"/>
          <w:b/>
          <w:szCs w:val="24"/>
        </w:rPr>
      </w:pPr>
    </w:p>
    <w:p w:rsidR="00B51397" w:rsidRPr="00B51397" w:rsidRDefault="00B51397" w:rsidP="00B51397">
      <w:pPr>
        <w:pStyle w:val="Normal1"/>
        <w:spacing w:line="240" w:lineRule="auto"/>
        <w:rPr>
          <w:b/>
          <w:sz w:val="24"/>
          <w:szCs w:val="24"/>
          <w:lang w:val="es-ES"/>
        </w:rPr>
      </w:pPr>
      <w:proofErr w:type="spellStart"/>
      <w:r w:rsidRPr="00B51397">
        <w:rPr>
          <w:b/>
          <w:sz w:val="24"/>
          <w:szCs w:val="24"/>
          <w:lang w:val="es-ES"/>
        </w:rPr>
        <w:t>Patoruzú</w:t>
      </w:r>
      <w:proofErr w:type="spellEnd"/>
      <w:r w:rsidRPr="00B51397">
        <w:rPr>
          <w:b/>
          <w:sz w:val="24"/>
          <w:szCs w:val="24"/>
          <w:lang w:val="es-ES"/>
        </w:rPr>
        <w:t>, un recorrido por los 80 años de la Editorial Dante Quinterno</w:t>
      </w:r>
    </w:p>
    <w:p w:rsidR="00B51397" w:rsidRPr="00B51397" w:rsidRDefault="00B51397" w:rsidP="00B51397">
      <w:pPr>
        <w:pStyle w:val="Normal1"/>
        <w:spacing w:line="240" w:lineRule="auto"/>
        <w:rPr>
          <w:sz w:val="24"/>
          <w:szCs w:val="24"/>
          <w:lang w:val="es-ES"/>
        </w:rPr>
      </w:pPr>
      <w:r w:rsidRPr="00B51397">
        <w:rPr>
          <w:rStyle w:val="textexposedshow"/>
          <w:sz w:val="24"/>
          <w:szCs w:val="24"/>
          <w:lang w:val="es-AR"/>
        </w:rPr>
        <w:lastRenderedPageBreak/>
        <w:t>Es la exposición de una de l</w:t>
      </w:r>
      <w:r w:rsidR="004B7A95">
        <w:rPr>
          <w:rStyle w:val="textexposedshow"/>
          <w:sz w:val="24"/>
          <w:szCs w:val="24"/>
          <w:lang w:val="es-AR"/>
        </w:rPr>
        <w:t>a</w:t>
      </w:r>
      <w:r w:rsidRPr="00B51397">
        <w:rPr>
          <w:rStyle w:val="textexposedshow"/>
          <w:sz w:val="24"/>
          <w:szCs w:val="24"/>
          <w:lang w:val="es-AR"/>
        </w:rPr>
        <w:t>s mayores colecciones de pintura y dibujos originales del humor gráfico argentino y de reconocimiento internacional, que rinda homenaje al autor de los personajes y fundador de la Editorial.</w:t>
      </w:r>
      <w:r w:rsidRPr="00B51397">
        <w:rPr>
          <w:sz w:val="24"/>
          <w:szCs w:val="24"/>
          <w:lang w:val="es-ES"/>
        </w:rPr>
        <w:t xml:space="preserve"> </w:t>
      </w:r>
    </w:p>
    <w:p w:rsidR="00B51397" w:rsidRPr="00B51397" w:rsidRDefault="00B51397" w:rsidP="00B51397">
      <w:pPr>
        <w:pStyle w:val="Normal1"/>
        <w:spacing w:line="240" w:lineRule="auto"/>
        <w:rPr>
          <w:sz w:val="24"/>
          <w:szCs w:val="24"/>
          <w:lang w:val="es-ES"/>
        </w:rPr>
      </w:pPr>
      <w:r w:rsidRPr="00B51397">
        <w:rPr>
          <w:sz w:val="24"/>
          <w:szCs w:val="24"/>
          <w:lang w:val="es-ES"/>
        </w:rPr>
        <w:t>Del 15 de diciembre de 2016 al 5 de febrero de 2017</w:t>
      </w:r>
    </w:p>
    <w:p w:rsidR="00B51397" w:rsidRPr="00B51397" w:rsidRDefault="00B51397" w:rsidP="00B51397">
      <w:pPr>
        <w:pStyle w:val="Normal1"/>
        <w:spacing w:line="240" w:lineRule="auto"/>
        <w:rPr>
          <w:sz w:val="24"/>
          <w:szCs w:val="24"/>
          <w:lang w:val="es-ES"/>
        </w:rPr>
      </w:pPr>
      <w:r w:rsidRPr="00B51397">
        <w:rPr>
          <w:sz w:val="24"/>
          <w:szCs w:val="24"/>
          <w:lang w:val="es-ES"/>
        </w:rPr>
        <w:t>Defensa 185</w:t>
      </w:r>
    </w:p>
    <w:p w:rsidR="00B51397" w:rsidRPr="00B51397" w:rsidRDefault="00B51397" w:rsidP="00B51397">
      <w:pPr>
        <w:pStyle w:val="Normal1"/>
        <w:spacing w:line="240" w:lineRule="auto"/>
        <w:rPr>
          <w:sz w:val="24"/>
          <w:szCs w:val="24"/>
          <w:lang w:val="es-ES"/>
        </w:rPr>
      </w:pPr>
    </w:p>
    <w:p w:rsidR="00B51397" w:rsidRPr="00B51397" w:rsidRDefault="00B51397" w:rsidP="00B51397">
      <w:pPr>
        <w:pStyle w:val="Normal1"/>
        <w:spacing w:line="240" w:lineRule="auto"/>
        <w:rPr>
          <w:b/>
          <w:sz w:val="24"/>
          <w:szCs w:val="24"/>
          <w:lang w:val="es-ES"/>
        </w:rPr>
      </w:pPr>
      <w:r w:rsidRPr="00B51397">
        <w:rPr>
          <w:b/>
          <w:sz w:val="24"/>
          <w:szCs w:val="24"/>
          <w:lang w:val="es-ES"/>
        </w:rPr>
        <w:t>El Emporio del vidrio</w:t>
      </w:r>
    </w:p>
    <w:p w:rsidR="00B51397" w:rsidRPr="00B51397" w:rsidRDefault="00B51397" w:rsidP="00B51397">
      <w:pPr>
        <w:pStyle w:val="Normal1"/>
        <w:spacing w:line="240" w:lineRule="auto"/>
        <w:rPr>
          <w:sz w:val="24"/>
          <w:szCs w:val="24"/>
          <w:lang w:val="es-AR"/>
        </w:rPr>
      </w:pPr>
      <w:r w:rsidRPr="00B51397">
        <w:rPr>
          <w:sz w:val="24"/>
          <w:szCs w:val="24"/>
          <w:lang w:val="es-AR"/>
        </w:rPr>
        <w:t xml:space="preserve">Cinco vidrieras de la histórica Farmacia “La Estrella” ubicada en la esquina de Defensa y Alsina, serán esmeriladas e intervenidas por Martín </w:t>
      </w:r>
      <w:proofErr w:type="spellStart"/>
      <w:r w:rsidRPr="00B51397">
        <w:rPr>
          <w:sz w:val="24"/>
          <w:szCs w:val="24"/>
          <w:lang w:val="es-AR"/>
        </w:rPr>
        <w:t>Bonadeo</w:t>
      </w:r>
      <w:proofErr w:type="spellEnd"/>
      <w:r w:rsidRPr="00B51397">
        <w:rPr>
          <w:sz w:val="24"/>
          <w:szCs w:val="24"/>
          <w:lang w:val="es-AR"/>
        </w:rPr>
        <w:t xml:space="preserve"> con iluminación y objetos de vidrio de la colección del Museo de la Ciudad posee que funciona en el mismo edificio.</w:t>
      </w:r>
    </w:p>
    <w:p w:rsidR="00B51397" w:rsidRPr="00B51397" w:rsidRDefault="00B51397" w:rsidP="00B51397">
      <w:pPr>
        <w:pStyle w:val="Normal1"/>
        <w:spacing w:line="240" w:lineRule="auto"/>
        <w:rPr>
          <w:sz w:val="24"/>
          <w:szCs w:val="24"/>
          <w:lang w:val="es-AR"/>
        </w:rPr>
      </w:pPr>
      <w:r w:rsidRPr="00B51397">
        <w:rPr>
          <w:sz w:val="24"/>
          <w:szCs w:val="24"/>
          <w:lang w:val="es-AR"/>
        </w:rPr>
        <w:t>Del 15 de diciembre de 2016 al 28 de febrero de 2017</w:t>
      </w:r>
    </w:p>
    <w:p w:rsidR="00B51397" w:rsidRPr="00B51397" w:rsidRDefault="00B51397" w:rsidP="00B51397">
      <w:pPr>
        <w:pStyle w:val="Normal1"/>
        <w:spacing w:line="240" w:lineRule="auto"/>
        <w:rPr>
          <w:sz w:val="24"/>
          <w:szCs w:val="24"/>
          <w:lang w:val="es-AR"/>
        </w:rPr>
      </w:pPr>
      <w:r w:rsidRPr="00B51397">
        <w:rPr>
          <w:sz w:val="24"/>
          <w:szCs w:val="24"/>
          <w:lang w:val="es-AR"/>
        </w:rPr>
        <w:t>Vidrieras de la Farmacia “La Estrella”, esquina Defensa y Alsina</w:t>
      </w:r>
    </w:p>
    <w:p w:rsidR="00B51397" w:rsidRPr="00B51397" w:rsidRDefault="00B51397" w:rsidP="00B51397">
      <w:pPr>
        <w:pStyle w:val="Normal1"/>
        <w:spacing w:line="240" w:lineRule="auto"/>
        <w:rPr>
          <w:sz w:val="24"/>
          <w:szCs w:val="24"/>
          <w:lang w:val="es-ES"/>
        </w:rPr>
      </w:pPr>
    </w:p>
    <w:p w:rsidR="00B51397" w:rsidRPr="00B51397" w:rsidRDefault="00B51397" w:rsidP="00B51397">
      <w:pPr>
        <w:pStyle w:val="Normal1"/>
        <w:spacing w:line="240" w:lineRule="auto"/>
        <w:rPr>
          <w:b/>
          <w:sz w:val="24"/>
          <w:szCs w:val="24"/>
          <w:lang w:val="es-ES"/>
        </w:rPr>
      </w:pPr>
      <w:r w:rsidRPr="00B51397">
        <w:rPr>
          <w:b/>
          <w:sz w:val="24"/>
          <w:szCs w:val="24"/>
          <w:lang w:val="es-AR"/>
        </w:rPr>
        <w:t>EXPOSICIÓN FUERA DE SEDE</w:t>
      </w:r>
    </w:p>
    <w:p w:rsidR="00B51397" w:rsidRDefault="00B51397" w:rsidP="00B51397">
      <w:pPr>
        <w:pStyle w:val="Sinespaciado1"/>
        <w:rPr>
          <w:rFonts w:cs="Arial"/>
          <w:b/>
          <w:szCs w:val="24"/>
        </w:rPr>
      </w:pPr>
    </w:p>
    <w:p w:rsidR="00B51397" w:rsidRPr="00B51397" w:rsidRDefault="00B51397" w:rsidP="00B51397">
      <w:pPr>
        <w:pStyle w:val="Sinespaciado1"/>
        <w:rPr>
          <w:rFonts w:cs="Arial"/>
          <w:b/>
          <w:szCs w:val="24"/>
        </w:rPr>
      </w:pPr>
      <w:r w:rsidRPr="00B51397">
        <w:rPr>
          <w:rFonts w:cs="Arial"/>
          <w:b/>
          <w:szCs w:val="24"/>
        </w:rPr>
        <w:t>Los juguetes de hojalata</w:t>
      </w:r>
    </w:p>
    <w:p w:rsidR="00B51397" w:rsidRPr="00B51397" w:rsidRDefault="00B51397" w:rsidP="00B51397">
      <w:pPr>
        <w:pStyle w:val="Sinespaciado1"/>
        <w:rPr>
          <w:rFonts w:cs="Arial"/>
          <w:szCs w:val="24"/>
        </w:rPr>
      </w:pPr>
      <w:r w:rsidRPr="00B51397">
        <w:rPr>
          <w:rFonts w:cs="Arial"/>
          <w:szCs w:val="24"/>
        </w:rPr>
        <w:t>En esta oportunidad el Museo de la Ciudad, exhibe parte de su colección de juguetes de hojalata en la vidriera de este Subte, iniciando una continuidad de pequeñas muestras de diversas temáticas referentes al patrimonio del Museo.</w:t>
      </w:r>
    </w:p>
    <w:p w:rsidR="00B51397" w:rsidRPr="00B51397" w:rsidRDefault="00B51397" w:rsidP="00B51397">
      <w:pPr>
        <w:pStyle w:val="Sinespaciado1"/>
        <w:rPr>
          <w:rFonts w:cs="Arial"/>
          <w:szCs w:val="24"/>
        </w:rPr>
      </w:pPr>
      <w:r w:rsidRPr="00B51397">
        <w:rPr>
          <w:rFonts w:cs="Arial"/>
          <w:szCs w:val="24"/>
        </w:rPr>
        <w:t>Estación Perú, Línea A. Subterráneos de Bs. As.</w:t>
      </w:r>
    </w:p>
    <w:p w:rsidR="00B51397" w:rsidRDefault="00B51397" w:rsidP="00B51397">
      <w:pPr>
        <w:pStyle w:val="Sinespaciado1"/>
        <w:rPr>
          <w:rFonts w:cs="Arial"/>
          <w:szCs w:val="24"/>
        </w:rPr>
      </w:pPr>
    </w:p>
    <w:p w:rsidR="00B51397" w:rsidRPr="00B51397" w:rsidRDefault="00B51397" w:rsidP="00B51397">
      <w:pPr>
        <w:pStyle w:val="Sinespaciado1"/>
        <w:rPr>
          <w:rFonts w:cs="Arial"/>
          <w:szCs w:val="24"/>
        </w:rPr>
      </w:pPr>
    </w:p>
    <w:p w:rsidR="00B51397" w:rsidRPr="00B51397" w:rsidRDefault="00B51397" w:rsidP="00B51397">
      <w:pPr>
        <w:pStyle w:val="Normal1"/>
        <w:rPr>
          <w:b/>
          <w:bCs/>
          <w:sz w:val="24"/>
          <w:szCs w:val="24"/>
          <w:lang w:val="es-ES"/>
        </w:rPr>
      </w:pPr>
      <w:r w:rsidRPr="00B51397">
        <w:rPr>
          <w:b/>
          <w:bCs/>
          <w:sz w:val="24"/>
          <w:szCs w:val="24"/>
          <w:lang w:val="es-ES"/>
        </w:rPr>
        <w:t>VISITAS GUIADAS</w:t>
      </w:r>
    </w:p>
    <w:p w:rsidR="00B51397" w:rsidRPr="00B51397" w:rsidRDefault="00B51397" w:rsidP="00B51397">
      <w:pPr>
        <w:pStyle w:val="NormalWeb"/>
        <w:rPr>
          <w:rFonts w:ascii="Arial" w:hAnsi="Arial" w:cs="Arial"/>
        </w:rPr>
      </w:pPr>
      <w:r w:rsidRPr="00B51397">
        <w:rPr>
          <w:rFonts w:ascii="Arial" w:hAnsi="Arial" w:cs="Arial"/>
        </w:rPr>
        <w:t xml:space="preserve">El museo propone distintos recorridos didácticos de acuerdo al nivel escolar de las/os visitantes. Las visitas se coordinan vía Teléfono 4343-2123 4331-0855/4442 </w:t>
      </w:r>
      <w:proofErr w:type="spellStart"/>
      <w:r w:rsidRPr="00B51397">
        <w:rPr>
          <w:rFonts w:ascii="Arial" w:hAnsi="Arial" w:cs="Arial"/>
        </w:rPr>
        <w:t>Int</w:t>
      </w:r>
      <w:proofErr w:type="spellEnd"/>
      <w:r w:rsidRPr="00B51397">
        <w:rPr>
          <w:rFonts w:ascii="Arial" w:hAnsi="Arial" w:cs="Arial"/>
        </w:rPr>
        <w:t xml:space="preserve">. 200; o vía Correo Electrónico </w:t>
      </w:r>
      <w:hyperlink r:id="rId19" w:history="1">
        <w:r w:rsidRPr="00B51397">
          <w:rPr>
            <w:rStyle w:val="Hipervnculo"/>
            <w:rFonts w:ascii="Arial" w:hAnsi="Arial" w:cs="Arial"/>
          </w:rPr>
          <w:t>infomuseociudad@buenosaires.gob.ar</w:t>
        </w:r>
      </w:hyperlink>
      <w:r w:rsidRPr="00B51397">
        <w:rPr>
          <w:rFonts w:ascii="Arial" w:hAnsi="Arial" w:cs="Arial"/>
        </w:rPr>
        <w:t xml:space="preserve"> Lun y Vie de 12 a 17 </w:t>
      </w:r>
      <w:proofErr w:type="spellStart"/>
      <w:r w:rsidRPr="00B51397">
        <w:rPr>
          <w:rFonts w:ascii="Arial" w:hAnsi="Arial" w:cs="Arial"/>
        </w:rPr>
        <w:t>hs</w:t>
      </w:r>
      <w:proofErr w:type="spellEnd"/>
      <w:r w:rsidRPr="00B51397">
        <w:rPr>
          <w:rFonts w:ascii="Arial" w:hAnsi="Arial" w:cs="Arial"/>
        </w:rPr>
        <w:t>.</w:t>
      </w:r>
    </w:p>
    <w:p w:rsidR="00B51397" w:rsidRPr="00B51397" w:rsidRDefault="00B51397" w:rsidP="00B51397">
      <w:pPr>
        <w:pStyle w:val="Normal1"/>
        <w:rPr>
          <w:color w:val="333333"/>
          <w:sz w:val="24"/>
          <w:szCs w:val="24"/>
          <w:shd w:val="clear" w:color="auto" w:fill="FFFFFF"/>
          <w:lang w:val="es-ES"/>
        </w:rPr>
      </w:pPr>
    </w:p>
    <w:p w:rsidR="00B51397" w:rsidRPr="00B51397" w:rsidRDefault="00B51397" w:rsidP="00B51397">
      <w:pPr>
        <w:pStyle w:val="Normal1"/>
        <w:rPr>
          <w:b/>
          <w:bCs/>
          <w:color w:val="333333"/>
          <w:sz w:val="24"/>
          <w:szCs w:val="24"/>
          <w:shd w:val="clear" w:color="auto" w:fill="FFFFFF"/>
          <w:lang w:val="es-ES"/>
        </w:rPr>
      </w:pPr>
      <w:r w:rsidRPr="00B51397">
        <w:rPr>
          <w:b/>
          <w:bCs/>
          <w:color w:val="333333"/>
          <w:sz w:val="24"/>
          <w:szCs w:val="24"/>
          <w:shd w:val="clear" w:color="auto" w:fill="FFFFFF"/>
          <w:lang w:val="es-ES"/>
        </w:rPr>
        <w:t>EXTENSIÓN CULTURAL</w:t>
      </w:r>
    </w:p>
    <w:p w:rsidR="00B51397" w:rsidRPr="00B51397" w:rsidRDefault="00B51397" w:rsidP="00B51397">
      <w:pPr>
        <w:pStyle w:val="Sinespaciado1"/>
        <w:rPr>
          <w:rFonts w:cs="Arial"/>
          <w:b/>
          <w:color w:val="333333"/>
          <w:szCs w:val="24"/>
          <w:shd w:val="clear" w:color="auto" w:fill="FFFFFF"/>
        </w:rPr>
      </w:pPr>
    </w:p>
    <w:p w:rsidR="00B51397" w:rsidRDefault="00B51397" w:rsidP="00B51397">
      <w:pPr>
        <w:pStyle w:val="Sinespaciado1"/>
        <w:rPr>
          <w:rFonts w:cs="Arial"/>
          <w:b/>
          <w:szCs w:val="24"/>
        </w:rPr>
      </w:pPr>
      <w:r w:rsidRPr="00B51397">
        <w:rPr>
          <w:rFonts w:cs="Arial"/>
          <w:b/>
          <w:szCs w:val="24"/>
        </w:rPr>
        <w:t>Bar del filete:</w:t>
      </w:r>
    </w:p>
    <w:p w:rsidR="002D381E" w:rsidRPr="00B51397" w:rsidRDefault="002D381E" w:rsidP="00B51397">
      <w:pPr>
        <w:pStyle w:val="Sinespaciado1"/>
        <w:rPr>
          <w:rFonts w:cs="Arial"/>
          <w:b/>
          <w:szCs w:val="24"/>
        </w:rPr>
      </w:pPr>
    </w:p>
    <w:p w:rsidR="00B51397" w:rsidRPr="00B51397" w:rsidRDefault="00B51397" w:rsidP="00B51397">
      <w:pPr>
        <w:pStyle w:val="Sinespaciado1"/>
        <w:rPr>
          <w:rFonts w:cs="Arial"/>
          <w:szCs w:val="24"/>
          <w:lang w:val="es-AR"/>
        </w:rPr>
      </w:pPr>
      <w:r w:rsidRPr="00B51397">
        <w:rPr>
          <w:rFonts w:cs="Arial"/>
          <w:szCs w:val="24"/>
        </w:rPr>
        <w:t xml:space="preserve">Todos los viernes a las 22 </w:t>
      </w:r>
      <w:proofErr w:type="spellStart"/>
      <w:r w:rsidRPr="00B51397">
        <w:rPr>
          <w:rFonts w:cs="Arial"/>
          <w:szCs w:val="24"/>
        </w:rPr>
        <w:t>hs</w:t>
      </w:r>
      <w:proofErr w:type="spellEnd"/>
      <w:r w:rsidRPr="00B51397">
        <w:rPr>
          <w:rFonts w:cs="Arial"/>
          <w:szCs w:val="24"/>
        </w:rPr>
        <w:t xml:space="preserve">. </w:t>
      </w:r>
      <w:r w:rsidRPr="00B51397">
        <w:rPr>
          <w:rFonts w:cs="Arial"/>
          <w:szCs w:val="24"/>
          <w:lang w:val="es-AR"/>
        </w:rPr>
        <w:t>Shows musicales</w:t>
      </w:r>
    </w:p>
    <w:p w:rsidR="00B51397" w:rsidRPr="00B51397" w:rsidRDefault="00B51397" w:rsidP="00B51397">
      <w:pPr>
        <w:pStyle w:val="Sinespaciado1"/>
        <w:rPr>
          <w:rFonts w:cs="Arial"/>
          <w:szCs w:val="24"/>
          <w:lang w:val="es-AR"/>
        </w:rPr>
      </w:pPr>
      <w:r w:rsidRPr="00B51397">
        <w:rPr>
          <w:rFonts w:cs="Arial"/>
          <w:szCs w:val="24"/>
          <w:lang w:val="es-AR"/>
        </w:rPr>
        <w:t>Reservas: 2009-3009</w:t>
      </w:r>
    </w:p>
    <w:p w:rsidR="00B51397" w:rsidRPr="00B51397" w:rsidRDefault="00B51397" w:rsidP="00B51397">
      <w:pPr>
        <w:pStyle w:val="Sinespaciado1"/>
        <w:rPr>
          <w:rFonts w:cs="Arial"/>
          <w:szCs w:val="24"/>
        </w:rPr>
      </w:pPr>
      <w:r w:rsidRPr="00B51397">
        <w:rPr>
          <w:rFonts w:cs="Arial"/>
          <w:szCs w:val="24"/>
        </w:rPr>
        <w:t>Defensa 217</w:t>
      </w:r>
    </w:p>
    <w:p w:rsidR="00B51397" w:rsidRPr="00B51397" w:rsidRDefault="00B51397" w:rsidP="00B51397">
      <w:pPr>
        <w:pStyle w:val="Normal1"/>
        <w:rPr>
          <w:sz w:val="24"/>
          <w:szCs w:val="24"/>
          <w:lang w:val="es-ES"/>
        </w:rPr>
      </w:pPr>
    </w:p>
    <w:p w:rsidR="00B51397" w:rsidRPr="00B51397" w:rsidRDefault="00B51397" w:rsidP="00B51397">
      <w:pPr>
        <w:pStyle w:val="Sinespaciado1"/>
        <w:rPr>
          <w:rFonts w:cs="Arial"/>
          <w:szCs w:val="24"/>
        </w:rPr>
      </w:pPr>
      <w:r w:rsidRPr="00B51397">
        <w:rPr>
          <w:rFonts w:cs="Arial"/>
          <w:szCs w:val="24"/>
        </w:rPr>
        <w:t xml:space="preserve">Todos los Miércoles de </w:t>
      </w:r>
      <w:smartTag w:uri="urn:schemas-microsoft-com:office:smarttags" w:element="metricconverter">
        <w:smartTagPr>
          <w:attr w:name="ProductID" w:val="16.30 a"/>
        </w:smartTagPr>
        <w:r w:rsidRPr="00B51397">
          <w:rPr>
            <w:rFonts w:cs="Arial"/>
            <w:szCs w:val="24"/>
          </w:rPr>
          <w:t>16.30 a</w:t>
        </w:r>
      </w:smartTag>
      <w:r w:rsidRPr="00B51397">
        <w:rPr>
          <w:rFonts w:cs="Arial"/>
          <w:szCs w:val="24"/>
        </w:rPr>
        <w:t xml:space="preserve"> 18 </w:t>
      </w:r>
      <w:proofErr w:type="spellStart"/>
      <w:r w:rsidRPr="00B51397">
        <w:rPr>
          <w:rFonts w:cs="Arial"/>
          <w:szCs w:val="24"/>
        </w:rPr>
        <w:t>hs</w:t>
      </w:r>
      <w:proofErr w:type="spellEnd"/>
      <w:r w:rsidRPr="00B51397">
        <w:rPr>
          <w:rFonts w:cs="Arial"/>
          <w:szCs w:val="24"/>
        </w:rPr>
        <w:t xml:space="preserve"> y sábados  de </w:t>
      </w:r>
      <w:smartTag w:uri="urn:schemas-microsoft-com:office:smarttags" w:element="metricconverter">
        <w:smartTagPr>
          <w:attr w:name="ProductID" w:val="17.30 a"/>
        </w:smartTagPr>
        <w:r w:rsidRPr="00B51397">
          <w:rPr>
            <w:rFonts w:cs="Arial"/>
            <w:szCs w:val="24"/>
          </w:rPr>
          <w:t>17.30 a</w:t>
        </w:r>
      </w:smartTag>
      <w:r w:rsidRPr="00B51397">
        <w:rPr>
          <w:rFonts w:cs="Arial"/>
          <w:szCs w:val="24"/>
        </w:rPr>
        <w:t xml:space="preserve"> 19.00 Hs.</w:t>
      </w:r>
    </w:p>
    <w:p w:rsidR="00B51397" w:rsidRPr="00B51397" w:rsidRDefault="00B51397" w:rsidP="00B51397">
      <w:pPr>
        <w:pStyle w:val="Sinespaciado1"/>
        <w:rPr>
          <w:rFonts w:cs="Arial"/>
          <w:b/>
          <w:szCs w:val="24"/>
        </w:rPr>
      </w:pPr>
      <w:r w:rsidRPr="00B51397">
        <w:rPr>
          <w:rFonts w:cs="Arial"/>
          <w:b/>
          <w:szCs w:val="24"/>
        </w:rPr>
        <w:t xml:space="preserve">Clases de Tango </w:t>
      </w:r>
    </w:p>
    <w:p w:rsidR="00B51397" w:rsidRPr="00B51397" w:rsidRDefault="00B51397" w:rsidP="00B51397">
      <w:pPr>
        <w:pStyle w:val="Sinespaciado1"/>
        <w:rPr>
          <w:rFonts w:cs="Arial"/>
          <w:szCs w:val="24"/>
        </w:rPr>
      </w:pPr>
      <w:r w:rsidRPr="00B51397">
        <w:rPr>
          <w:rFonts w:cs="Arial"/>
          <w:szCs w:val="24"/>
        </w:rPr>
        <w:t>Consultas: 2009-3009</w:t>
      </w:r>
    </w:p>
    <w:p w:rsidR="00B51397" w:rsidRPr="00B51397" w:rsidRDefault="00B51397" w:rsidP="00B51397">
      <w:pPr>
        <w:pStyle w:val="Sinespaciado1"/>
        <w:rPr>
          <w:rFonts w:cs="Arial"/>
          <w:szCs w:val="24"/>
        </w:rPr>
      </w:pPr>
      <w:r w:rsidRPr="00B51397">
        <w:rPr>
          <w:rFonts w:cs="Arial"/>
          <w:szCs w:val="24"/>
        </w:rPr>
        <w:t>Defensa 217</w:t>
      </w:r>
    </w:p>
    <w:p w:rsidR="00B51397" w:rsidRPr="00B51397" w:rsidRDefault="00B51397" w:rsidP="00B51397">
      <w:pPr>
        <w:pStyle w:val="Normal1"/>
        <w:rPr>
          <w:sz w:val="24"/>
          <w:szCs w:val="24"/>
          <w:lang w:val="es-ES"/>
        </w:rPr>
      </w:pPr>
    </w:p>
    <w:p w:rsidR="00B51397" w:rsidRDefault="00B51397" w:rsidP="00B51397">
      <w:pPr>
        <w:pStyle w:val="Sinespaciado1"/>
        <w:rPr>
          <w:rFonts w:cs="Arial"/>
          <w:b/>
          <w:szCs w:val="24"/>
        </w:rPr>
      </w:pPr>
      <w:r w:rsidRPr="00B51397">
        <w:rPr>
          <w:rFonts w:cs="Arial"/>
          <w:b/>
          <w:szCs w:val="24"/>
        </w:rPr>
        <w:t>Biblioteca Museo de la Ciudad</w:t>
      </w:r>
    </w:p>
    <w:p w:rsidR="00721334" w:rsidRPr="00B51397" w:rsidRDefault="00721334" w:rsidP="00B51397">
      <w:pPr>
        <w:pStyle w:val="Sinespaciado1"/>
        <w:rPr>
          <w:rFonts w:cs="Arial"/>
          <w:b/>
          <w:szCs w:val="24"/>
        </w:rPr>
      </w:pPr>
    </w:p>
    <w:p w:rsidR="00B51397" w:rsidRDefault="00B51397" w:rsidP="00B51397">
      <w:pPr>
        <w:pStyle w:val="Sinespaciado1"/>
        <w:rPr>
          <w:rFonts w:cs="Arial"/>
          <w:szCs w:val="24"/>
        </w:rPr>
      </w:pPr>
      <w:r w:rsidRPr="00B51397">
        <w:rPr>
          <w:rFonts w:cs="Arial"/>
          <w:szCs w:val="24"/>
        </w:rPr>
        <w:t>Cerrado por reformas.</w:t>
      </w:r>
    </w:p>
    <w:p w:rsidR="002D6535" w:rsidRPr="00B51397" w:rsidRDefault="002D6535" w:rsidP="00B51397">
      <w:pPr>
        <w:pStyle w:val="Sinespaciado1"/>
        <w:rPr>
          <w:rFonts w:cs="Arial"/>
          <w:szCs w:val="24"/>
        </w:rPr>
      </w:pPr>
    </w:p>
    <w:p w:rsidR="00B51397" w:rsidRPr="00B51397" w:rsidRDefault="00B51397" w:rsidP="00B51397">
      <w:pPr>
        <w:pStyle w:val="Normal1"/>
        <w:rPr>
          <w:sz w:val="24"/>
          <w:szCs w:val="24"/>
          <w:lang w:val="es-ES"/>
        </w:rPr>
      </w:pPr>
    </w:p>
    <w:p w:rsidR="00B51397" w:rsidRPr="00B51397" w:rsidRDefault="00B51397" w:rsidP="00B51397">
      <w:pPr>
        <w:pStyle w:val="Normal1"/>
        <w:rPr>
          <w:b/>
          <w:bCs/>
          <w:sz w:val="24"/>
          <w:szCs w:val="24"/>
          <w:lang w:val="es-ES"/>
        </w:rPr>
      </w:pPr>
      <w:r w:rsidRPr="00B51397">
        <w:rPr>
          <w:b/>
          <w:bCs/>
          <w:sz w:val="24"/>
          <w:szCs w:val="24"/>
          <w:lang w:val="es-ES"/>
        </w:rPr>
        <w:t>FERIAS</w:t>
      </w:r>
    </w:p>
    <w:p w:rsidR="00B51397" w:rsidRPr="00B51397" w:rsidRDefault="00B51397" w:rsidP="00B51397">
      <w:pPr>
        <w:pStyle w:val="Sinespaciado1"/>
        <w:rPr>
          <w:rFonts w:cs="Arial"/>
          <w:szCs w:val="24"/>
        </w:rPr>
      </w:pPr>
    </w:p>
    <w:p w:rsidR="00B51397" w:rsidRPr="00B51397" w:rsidRDefault="00B51397" w:rsidP="00B51397">
      <w:pPr>
        <w:pStyle w:val="Sinespaciado1"/>
        <w:rPr>
          <w:rFonts w:cs="Arial"/>
          <w:b/>
          <w:szCs w:val="24"/>
        </w:rPr>
      </w:pPr>
      <w:r w:rsidRPr="00B51397">
        <w:rPr>
          <w:rFonts w:cs="Arial"/>
          <w:b/>
          <w:szCs w:val="24"/>
        </w:rPr>
        <w:lastRenderedPageBreak/>
        <w:t>PERMANENTES</w:t>
      </w:r>
    </w:p>
    <w:p w:rsidR="00B51397" w:rsidRPr="00B51397" w:rsidRDefault="00B51397" w:rsidP="00B51397">
      <w:pPr>
        <w:pStyle w:val="Sinespaciado1"/>
        <w:rPr>
          <w:rFonts w:cs="Arial"/>
          <w:b/>
          <w:szCs w:val="24"/>
        </w:rPr>
      </w:pPr>
    </w:p>
    <w:p w:rsidR="00B51397" w:rsidRPr="00B51397" w:rsidRDefault="00B51397" w:rsidP="00B51397">
      <w:pPr>
        <w:pStyle w:val="Sinespaciado1"/>
        <w:rPr>
          <w:rFonts w:cs="Arial"/>
          <w:b/>
          <w:szCs w:val="24"/>
        </w:rPr>
      </w:pPr>
      <w:r w:rsidRPr="00B51397">
        <w:rPr>
          <w:rFonts w:cs="Arial"/>
          <w:b/>
          <w:szCs w:val="24"/>
        </w:rPr>
        <w:t>De San Pedro Telmo</w:t>
      </w:r>
    </w:p>
    <w:p w:rsidR="00B51397" w:rsidRPr="00B51397" w:rsidRDefault="00B51397" w:rsidP="00B51397">
      <w:pPr>
        <w:pStyle w:val="Sinespaciado1"/>
        <w:rPr>
          <w:rFonts w:cs="Arial"/>
          <w:szCs w:val="24"/>
        </w:rPr>
      </w:pPr>
      <w:r w:rsidRPr="00B51397">
        <w:rPr>
          <w:rFonts w:cs="Arial"/>
          <w:szCs w:val="24"/>
        </w:rPr>
        <w:t>Antigüedades y cosas viejas.</w:t>
      </w:r>
    </w:p>
    <w:p w:rsidR="00B51397" w:rsidRPr="00B51397" w:rsidRDefault="00B51397" w:rsidP="00B51397">
      <w:pPr>
        <w:pStyle w:val="Sinespaciado1"/>
        <w:rPr>
          <w:rFonts w:cs="Arial"/>
          <w:szCs w:val="24"/>
        </w:rPr>
      </w:pPr>
      <w:r w:rsidRPr="00B51397">
        <w:rPr>
          <w:rFonts w:cs="Arial"/>
          <w:szCs w:val="24"/>
        </w:rPr>
        <w:t xml:space="preserve">Domingos de </w:t>
      </w:r>
      <w:smartTag w:uri="urn:schemas-microsoft-com:office:smarttags" w:element="metricconverter">
        <w:smartTagPr>
          <w:attr w:name="ProductID" w:val="10 a"/>
        </w:smartTagPr>
        <w:r w:rsidRPr="00B51397">
          <w:rPr>
            <w:rFonts w:cs="Arial"/>
            <w:szCs w:val="24"/>
          </w:rPr>
          <w:t>10 a</w:t>
        </w:r>
      </w:smartTag>
      <w:r w:rsidRPr="00B51397">
        <w:rPr>
          <w:rFonts w:cs="Arial"/>
          <w:szCs w:val="24"/>
        </w:rPr>
        <w:t xml:space="preserve"> 17 </w:t>
      </w:r>
      <w:proofErr w:type="spellStart"/>
      <w:r w:rsidRPr="00B51397">
        <w:rPr>
          <w:rFonts w:cs="Arial"/>
          <w:szCs w:val="24"/>
        </w:rPr>
        <w:t>hs</w:t>
      </w:r>
      <w:proofErr w:type="spellEnd"/>
      <w:r w:rsidRPr="00B51397">
        <w:rPr>
          <w:rFonts w:cs="Arial"/>
          <w:szCs w:val="24"/>
        </w:rPr>
        <w:t>.</w:t>
      </w:r>
      <w:r w:rsidRPr="00B51397">
        <w:rPr>
          <w:rFonts w:cs="Arial"/>
          <w:szCs w:val="24"/>
        </w:rPr>
        <w:br/>
        <w:t>Plaza Dorrego - Humberto I y Defensa.</w:t>
      </w:r>
      <w:r w:rsidRPr="00B51397">
        <w:rPr>
          <w:rFonts w:cs="Arial"/>
          <w:szCs w:val="24"/>
        </w:rPr>
        <w:br/>
      </w:r>
    </w:p>
    <w:p w:rsidR="00B51397" w:rsidRPr="00B51397" w:rsidRDefault="00B51397" w:rsidP="00B51397">
      <w:pPr>
        <w:pStyle w:val="Sinespaciado1"/>
        <w:rPr>
          <w:rFonts w:cs="Arial"/>
          <w:b/>
          <w:szCs w:val="24"/>
        </w:rPr>
      </w:pPr>
      <w:r w:rsidRPr="00B51397">
        <w:rPr>
          <w:rFonts w:cs="Arial"/>
          <w:b/>
          <w:szCs w:val="24"/>
        </w:rPr>
        <w:t>De las Artes l</w:t>
      </w:r>
    </w:p>
    <w:p w:rsidR="00B51397" w:rsidRPr="00B51397" w:rsidRDefault="00B51397" w:rsidP="00B51397">
      <w:pPr>
        <w:pStyle w:val="Sinespaciado1"/>
        <w:rPr>
          <w:rFonts w:cs="Arial"/>
          <w:szCs w:val="24"/>
        </w:rPr>
      </w:pPr>
      <w:r w:rsidRPr="00B51397">
        <w:rPr>
          <w:rFonts w:cs="Arial"/>
          <w:szCs w:val="24"/>
        </w:rPr>
        <w:t>Artistas plásticos y Fotografía.</w:t>
      </w:r>
    </w:p>
    <w:p w:rsidR="00B51397" w:rsidRPr="00B51397" w:rsidRDefault="00B51397" w:rsidP="00B51397">
      <w:pPr>
        <w:pStyle w:val="Sinespaciado1"/>
        <w:rPr>
          <w:rFonts w:cs="Arial"/>
          <w:szCs w:val="24"/>
        </w:rPr>
      </w:pPr>
      <w:r w:rsidRPr="00B51397">
        <w:rPr>
          <w:rFonts w:cs="Arial"/>
          <w:szCs w:val="24"/>
        </w:rPr>
        <w:t xml:space="preserve">Domingo de </w:t>
      </w:r>
      <w:smartTag w:uri="urn:schemas-microsoft-com:office:smarttags" w:element="metricconverter">
        <w:smartTagPr>
          <w:attr w:name="ProductID" w:val="12 a"/>
        </w:smartTagPr>
        <w:r w:rsidRPr="00B51397">
          <w:rPr>
            <w:rFonts w:cs="Arial"/>
            <w:szCs w:val="24"/>
          </w:rPr>
          <w:t>12 a</w:t>
        </w:r>
      </w:smartTag>
      <w:r w:rsidRPr="00B51397">
        <w:rPr>
          <w:rFonts w:cs="Arial"/>
          <w:szCs w:val="24"/>
        </w:rPr>
        <w:t xml:space="preserve"> 17 </w:t>
      </w:r>
      <w:proofErr w:type="spellStart"/>
      <w:r w:rsidRPr="00B51397">
        <w:rPr>
          <w:rFonts w:cs="Arial"/>
          <w:szCs w:val="24"/>
        </w:rPr>
        <w:t>hs</w:t>
      </w:r>
      <w:proofErr w:type="spellEnd"/>
      <w:r w:rsidRPr="00B51397">
        <w:rPr>
          <w:rFonts w:cs="Arial"/>
          <w:szCs w:val="24"/>
        </w:rPr>
        <w:t>.</w:t>
      </w:r>
    </w:p>
    <w:p w:rsidR="00B51397" w:rsidRPr="00B51397" w:rsidRDefault="00B51397" w:rsidP="00B51397">
      <w:pPr>
        <w:pStyle w:val="Sinespaciado1"/>
        <w:rPr>
          <w:rFonts w:cs="Arial"/>
          <w:szCs w:val="24"/>
        </w:rPr>
      </w:pPr>
      <w:r w:rsidRPr="00B51397">
        <w:rPr>
          <w:rFonts w:cs="Arial"/>
          <w:szCs w:val="24"/>
        </w:rPr>
        <w:t>Plazoleta San Francisco - Alsina y Defensa.</w:t>
      </w:r>
      <w:r w:rsidRPr="00B51397">
        <w:rPr>
          <w:rFonts w:cs="Arial"/>
          <w:szCs w:val="24"/>
        </w:rPr>
        <w:br/>
      </w:r>
    </w:p>
    <w:p w:rsidR="00B51397" w:rsidRPr="00B51397" w:rsidRDefault="00B51397" w:rsidP="00B51397">
      <w:pPr>
        <w:pStyle w:val="Sinespaciado1"/>
        <w:rPr>
          <w:rFonts w:cs="Arial"/>
          <w:b/>
          <w:szCs w:val="24"/>
        </w:rPr>
      </w:pPr>
      <w:r w:rsidRPr="00B51397">
        <w:rPr>
          <w:rFonts w:cs="Arial"/>
          <w:b/>
          <w:szCs w:val="24"/>
        </w:rPr>
        <w:t>De las Artes II</w:t>
      </w:r>
    </w:p>
    <w:p w:rsidR="00B51397" w:rsidRPr="00B51397" w:rsidRDefault="00B51397" w:rsidP="00B51397">
      <w:pPr>
        <w:pStyle w:val="Sinespaciado1"/>
        <w:rPr>
          <w:rFonts w:cs="Arial"/>
          <w:szCs w:val="24"/>
        </w:rPr>
      </w:pPr>
      <w:r w:rsidRPr="00B51397">
        <w:rPr>
          <w:rFonts w:cs="Arial"/>
          <w:szCs w:val="24"/>
        </w:rPr>
        <w:t>Artistas plásticos y Fotografía.</w:t>
      </w:r>
    </w:p>
    <w:p w:rsidR="00B51397" w:rsidRPr="00B51397" w:rsidRDefault="00B51397" w:rsidP="00B51397">
      <w:pPr>
        <w:pStyle w:val="Sinespaciado1"/>
        <w:rPr>
          <w:rFonts w:cs="Arial"/>
          <w:szCs w:val="24"/>
        </w:rPr>
      </w:pPr>
      <w:r w:rsidRPr="00B51397">
        <w:rPr>
          <w:rFonts w:cs="Arial"/>
          <w:szCs w:val="24"/>
        </w:rPr>
        <w:t xml:space="preserve">Domingos de </w:t>
      </w:r>
      <w:smartTag w:uri="urn:schemas-microsoft-com:office:smarttags" w:element="metricconverter">
        <w:smartTagPr>
          <w:attr w:name="ProductID" w:val="12 a"/>
        </w:smartTagPr>
        <w:r w:rsidRPr="00B51397">
          <w:rPr>
            <w:rFonts w:cs="Arial"/>
            <w:szCs w:val="24"/>
          </w:rPr>
          <w:t>12 a</w:t>
        </w:r>
      </w:smartTag>
      <w:r w:rsidRPr="00B51397">
        <w:rPr>
          <w:rFonts w:cs="Arial"/>
          <w:szCs w:val="24"/>
        </w:rPr>
        <w:t xml:space="preserve"> 17 </w:t>
      </w:r>
      <w:proofErr w:type="spellStart"/>
      <w:r w:rsidRPr="00B51397">
        <w:rPr>
          <w:rFonts w:cs="Arial"/>
          <w:szCs w:val="24"/>
        </w:rPr>
        <w:t>hs</w:t>
      </w:r>
      <w:proofErr w:type="spellEnd"/>
      <w:r w:rsidRPr="00B51397">
        <w:rPr>
          <w:rFonts w:cs="Arial"/>
          <w:szCs w:val="24"/>
        </w:rPr>
        <w:t>.</w:t>
      </w:r>
    </w:p>
    <w:p w:rsidR="00B51397" w:rsidRPr="00B51397" w:rsidRDefault="00B51397" w:rsidP="00B51397">
      <w:pPr>
        <w:pStyle w:val="Normal1"/>
        <w:rPr>
          <w:sz w:val="24"/>
          <w:szCs w:val="24"/>
          <w:lang w:val="es-ES"/>
        </w:rPr>
      </w:pPr>
      <w:r w:rsidRPr="00B51397">
        <w:rPr>
          <w:sz w:val="24"/>
          <w:szCs w:val="24"/>
          <w:lang w:val="es-ES"/>
        </w:rPr>
        <w:t>Plazoleta San Francisco - Alsina y Defensa.</w:t>
      </w:r>
    </w:p>
    <w:p w:rsidR="00B51397" w:rsidRPr="007755FE" w:rsidRDefault="00B51397" w:rsidP="00B51397">
      <w:pPr>
        <w:spacing w:after="0" w:line="240" w:lineRule="auto"/>
        <w:rPr>
          <w:rFonts w:ascii="Arial" w:hAnsi="Arial" w:cs="Arial"/>
          <w:b/>
          <w:color w:val="FF0000"/>
          <w:sz w:val="24"/>
          <w:szCs w:val="24"/>
        </w:rPr>
      </w:pPr>
    </w:p>
    <w:p w:rsidR="00C100FB" w:rsidRDefault="00C100FB" w:rsidP="00CD7EEA">
      <w:pPr>
        <w:spacing w:after="0" w:line="240" w:lineRule="auto"/>
        <w:rPr>
          <w:rFonts w:ascii="Times New Roman" w:hAnsi="Times New Roman"/>
          <w:sz w:val="24"/>
          <w:szCs w:val="24"/>
          <w:lang w:val="es-ES" w:eastAsia="es-ES"/>
        </w:rPr>
      </w:pPr>
    </w:p>
    <w:p w:rsidR="000B2C8A" w:rsidRDefault="007755FE" w:rsidP="00CD7EEA">
      <w:pPr>
        <w:spacing w:after="0" w:line="240" w:lineRule="auto"/>
        <w:rPr>
          <w:rFonts w:ascii="Arial" w:hAnsi="Arial" w:cs="Arial"/>
          <w:b/>
          <w:color w:val="FF0000"/>
          <w:sz w:val="24"/>
          <w:szCs w:val="24"/>
        </w:rPr>
      </w:pPr>
      <w:r w:rsidRPr="007755FE">
        <w:rPr>
          <w:rFonts w:ascii="Arial" w:hAnsi="Arial" w:cs="Arial"/>
          <w:b/>
          <w:color w:val="FF0000"/>
          <w:sz w:val="24"/>
          <w:szCs w:val="24"/>
        </w:rPr>
        <w:t xml:space="preserve">MUSEO </w:t>
      </w:r>
      <w:r w:rsidR="00C100FB">
        <w:rPr>
          <w:rFonts w:ascii="Arial" w:hAnsi="Arial" w:cs="Arial"/>
          <w:b/>
          <w:color w:val="FF0000"/>
          <w:sz w:val="24"/>
          <w:szCs w:val="24"/>
        </w:rPr>
        <w:t>DEL</w:t>
      </w:r>
      <w:r w:rsidRPr="007755FE">
        <w:rPr>
          <w:rFonts w:ascii="Arial" w:hAnsi="Arial" w:cs="Arial"/>
          <w:b/>
          <w:color w:val="FF0000"/>
          <w:sz w:val="24"/>
          <w:szCs w:val="24"/>
        </w:rPr>
        <w:t xml:space="preserve"> HUMOR</w:t>
      </w:r>
    </w:p>
    <w:p w:rsidR="009A5F9D" w:rsidRPr="007755FE" w:rsidRDefault="009A5F9D" w:rsidP="009A5F9D">
      <w:pPr>
        <w:shd w:val="clear" w:color="auto" w:fill="FFFFFF"/>
        <w:spacing w:after="0" w:line="240" w:lineRule="auto"/>
        <w:rPr>
          <w:rFonts w:ascii="Arial" w:hAnsi="Arial" w:cs="Arial"/>
          <w:b/>
          <w:color w:val="FF0000"/>
          <w:sz w:val="24"/>
          <w:szCs w:val="24"/>
        </w:rPr>
      </w:pPr>
      <w:r w:rsidRPr="009A5F9D">
        <w:rPr>
          <w:rFonts w:ascii="Arial" w:hAnsi="Arial" w:cs="Arial"/>
          <w:sz w:val="24"/>
          <w:szCs w:val="24"/>
          <w:shd w:val="clear" w:color="auto" w:fill="FFFFFF"/>
          <w:lang w:eastAsia="es-ES"/>
        </w:rPr>
        <w:t xml:space="preserve">Dirección: En el Edificio de la </w:t>
      </w:r>
      <w:proofErr w:type="spellStart"/>
      <w:r w:rsidRPr="009A5F9D">
        <w:rPr>
          <w:rFonts w:ascii="Arial" w:hAnsi="Arial" w:cs="Arial"/>
          <w:sz w:val="24"/>
          <w:szCs w:val="24"/>
          <w:shd w:val="clear" w:color="auto" w:fill="FFFFFF"/>
          <w:lang w:eastAsia="es-ES"/>
        </w:rPr>
        <w:t>Munich</w:t>
      </w:r>
      <w:proofErr w:type="spellEnd"/>
      <w:r w:rsidRPr="009A5F9D">
        <w:rPr>
          <w:rFonts w:ascii="Arial" w:hAnsi="Arial" w:cs="Arial"/>
          <w:sz w:val="24"/>
          <w:szCs w:val="24"/>
          <w:shd w:val="clear" w:color="auto" w:fill="FFFFFF"/>
          <w:lang w:eastAsia="es-ES"/>
        </w:rPr>
        <w:t xml:space="preserve">, </w:t>
      </w:r>
      <w:r w:rsidRPr="009A5F9D">
        <w:rPr>
          <w:rFonts w:ascii="Arial" w:hAnsi="Arial" w:cs="Arial"/>
          <w:sz w:val="24"/>
          <w:szCs w:val="24"/>
          <w:lang w:eastAsia="es-ES"/>
        </w:rPr>
        <w:t>Av. de los Italianos 851</w:t>
      </w:r>
      <w:r w:rsidRPr="009A5F9D">
        <w:rPr>
          <w:rFonts w:ascii="Arial" w:hAnsi="Arial" w:cs="Arial"/>
          <w:sz w:val="24"/>
          <w:szCs w:val="24"/>
          <w:lang w:eastAsia="es-ES"/>
        </w:rPr>
        <w:br/>
      </w:r>
      <w:r w:rsidRPr="009A5F9D">
        <w:rPr>
          <w:rFonts w:ascii="Arial" w:hAnsi="Arial" w:cs="Arial"/>
          <w:sz w:val="24"/>
          <w:szCs w:val="24"/>
          <w:lang w:val="es-ES" w:eastAsia="es-ES"/>
        </w:rPr>
        <w:t xml:space="preserve">Horario: Lunes a viernes de </w:t>
      </w:r>
      <w:smartTag w:uri="urn:schemas-microsoft-com:office:smarttags" w:element="metricconverter">
        <w:smartTagPr>
          <w:attr w:name="ProductID" w:val="11 a"/>
        </w:smartTagPr>
        <w:r w:rsidRPr="009A5F9D">
          <w:rPr>
            <w:rFonts w:ascii="Arial" w:hAnsi="Arial" w:cs="Arial"/>
            <w:sz w:val="24"/>
            <w:szCs w:val="24"/>
            <w:lang w:val="es-ES" w:eastAsia="es-ES"/>
          </w:rPr>
          <w:t>11 a</w:t>
        </w:r>
      </w:smartTag>
      <w:r w:rsidRPr="009A5F9D">
        <w:rPr>
          <w:rFonts w:ascii="Arial" w:hAnsi="Arial" w:cs="Arial"/>
          <w:sz w:val="24"/>
          <w:szCs w:val="24"/>
          <w:lang w:val="es-ES" w:eastAsia="es-ES"/>
        </w:rPr>
        <w:t xml:space="preserve"> 18 </w:t>
      </w:r>
      <w:proofErr w:type="spellStart"/>
      <w:r w:rsidRPr="009A5F9D">
        <w:rPr>
          <w:rFonts w:ascii="Arial" w:hAnsi="Arial" w:cs="Arial"/>
          <w:sz w:val="24"/>
          <w:szCs w:val="24"/>
          <w:lang w:val="es-ES" w:eastAsia="es-ES"/>
        </w:rPr>
        <w:t>hs</w:t>
      </w:r>
      <w:proofErr w:type="spellEnd"/>
      <w:r w:rsidRPr="009A5F9D">
        <w:rPr>
          <w:rFonts w:ascii="Arial" w:hAnsi="Arial" w:cs="Arial"/>
          <w:sz w:val="24"/>
          <w:szCs w:val="24"/>
          <w:lang w:val="es-ES" w:eastAsia="es-ES"/>
        </w:rPr>
        <w:t xml:space="preserve">. Sábados y domingos de </w:t>
      </w:r>
      <w:smartTag w:uri="urn:schemas-microsoft-com:office:smarttags" w:element="metricconverter">
        <w:smartTagPr>
          <w:attr w:name="ProductID" w:val="10 a"/>
        </w:smartTagPr>
        <w:r w:rsidRPr="009A5F9D">
          <w:rPr>
            <w:rFonts w:ascii="Arial" w:hAnsi="Arial" w:cs="Arial"/>
            <w:sz w:val="24"/>
            <w:szCs w:val="24"/>
            <w:lang w:val="es-ES" w:eastAsia="es-ES"/>
          </w:rPr>
          <w:t>10 a</w:t>
        </w:r>
      </w:smartTag>
      <w:r w:rsidRPr="009A5F9D">
        <w:rPr>
          <w:rFonts w:ascii="Arial" w:hAnsi="Arial" w:cs="Arial"/>
          <w:sz w:val="24"/>
          <w:szCs w:val="24"/>
          <w:lang w:val="es-ES" w:eastAsia="es-ES"/>
        </w:rPr>
        <w:t xml:space="preserve"> 20 </w:t>
      </w:r>
      <w:proofErr w:type="spellStart"/>
      <w:r w:rsidRPr="009A5F9D">
        <w:rPr>
          <w:rFonts w:ascii="Arial" w:hAnsi="Arial" w:cs="Arial"/>
          <w:sz w:val="24"/>
          <w:szCs w:val="24"/>
          <w:lang w:val="es-ES" w:eastAsia="es-ES"/>
        </w:rPr>
        <w:t>hs</w:t>
      </w:r>
      <w:proofErr w:type="spellEnd"/>
      <w:r w:rsidRPr="009A5F9D">
        <w:rPr>
          <w:rFonts w:ascii="Arial" w:hAnsi="Arial" w:cs="Arial"/>
          <w:sz w:val="24"/>
          <w:szCs w:val="24"/>
          <w:lang w:val="es-ES" w:eastAsia="es-ES"/>
        </w:rPr>
        <w:t xml:space="preserve">. Feriados de </w:t>
      </w:r>
      <w:smartTag w:uri="urn:schemas-microsoft-com:office:smarttags" w:element="metricconverter">
        <w:smartTagPr>
          <w:attr w:name="ProductID" w:val="12 a"/>
        </w:smartTagPr>
        <w:r w:rsidRPr="009A5F9D">
          <w:rPr>
            <w:rFonts w:ascii="Arial" w:hAnsi="Arial" w:cs="Arial"/>
            <w:sz w:val="24"/>
            <w:szCs w:val="24"/>
            <w:lang w:val="es-ES" w:eastAsia="es-ES"/>
          </w:rPr>
          <w:t>12 a</w:t>
        </w:r>
      </w:smartTag>
      <w:r w:rsidRPr="009A5F9D">
        <w:rPr>
          <w:rFonts w:ascii="Arial" w:hAnsi="Arial" w:cs="Arial"/>
          <w:sz w:val="24"/>
          <w:szCs w:val="24"/>
          <w:lang w:val="es-ES" w:eastAsia="es-ES"/>
        </w:rPr>
        <w:t xml:space="preserve"> 20 </w:t>
      </w:r>
      <w:proofErr w:type="spellStart"/>
      <w:r w:rsidRPr="009A5F9D">
        <w:rPr>
          <w:rFonts w:ascii="Arial" w:hAnsi="Arial" w:cs="Arial"/>
          <w:sz w:val="24"/>
          <w:szCs w:val="24"/>
          <w:lang w:val="es-ES" w:eastAsia="es-ES"/>
        </w:rPr>
        <w:t>hs</w:t>
      </w:r>
      <w:proofErr w:type="spellEnd"/>
      <w:r w:rsidRPr="009A5F9D">
        <w:rPr>
          <w:rFonts w:ascii="Arial" w:hAnsi="Arial" w:cs="Arial"/>
          <w:sz w:val="24"/>
          <w:szCs w:val="24"/>
          <w:lang w:val="es-ES" w:eastAsia="es-ES"/>
        </w:rPr>
        <w:t xml:space="preserve">. </w:t>
      </w:r>
      <w:r w:rsidRPr="009A5F9D">
        <w:rPr>
          <w:rFonts w:ascii="Helvetica" w:hAnsi="Helvetica" w:cs="Helvetica"/>
          <w:sz w:val="24"/>
          <w:szCs w:val="24"/>
          <w:shd w:val="clear" w:color="auto" w:fill="FFFFFF"/>
          <w:lang w:eastAsia="es-ES"/>
        </w:rPr>
        <w:t xml:space="preserve">Entrada: Jueves a domingos y feriados $10; lunes, martes y miércoles gratis. </w:t>
      </w:r>
    </w:p>
    <w:p w:rsidR="000B2C8A" w:rsidRDefault="007755FE" w:rsidP="00CD7EEA">
      <w:pPr>
        <w:spacing w:after="0" w:line="240" w:lineRule="auto"/>
        <w:rPr>
          <w:rFonts w:ascii="Arial" w:hAnsi="Arial" w:cs="Arial"/>
          <w:b/>
          <w:sz w:val="24"/>
          <w:szCs w:val="24"/>
        </w:rPr>
      </w:pPr>
      <w:r w:rsidRPr="007755FE">
        <w:rPr>
          <w:rFonts w:ascii="Arial" w:hAnsi="Arial" w:cs="Arial"/>
          <w:b/>
          <w:sz w:val="24"/>
          <w:szCs w:val="24"/>
        </w:rPr>
        <w:t xml:space="preserve">                                </w:t>
      </w:r>
    </w:p>
    <w:p w:rsidR="007755FE" w:rsidRPr="007755FE" w:rsidRDefault="007755FE" w:rsidP="00CD7EEA">
      <w:pPr>
        <w:spacing w:after="0" w:line="240" w:lineRule="auto"/>
        <w:rPr>
          <w:rFonts w:ascii="Arial" w:hAnsi="Arial" w:cs="Arial"/>
          <w:b/>
          <w:sz w:val="24"/>
          <w:szCs w:val="24"/>
          <w:u w:val="single"/>
        </w:rPr>
      </w:pPr>
      <w:r w:rsidRPr="007755FE">
        <w:rPr>
          <w:rFonts w:ascii="Arial" w:hAnsi="Arial" w:cs="Arial"/>
          <w:b/>
          <w:sz w:val="24"/>
          <w:szCs w:val="24"/>
          <w:u w:val="single"/>
        </w:rPr>
        <w:t>EXPOSICIONES PERMANENTES</w:t>
      </w:r>
    </w:p>
    <w:p w:rsidR="007755FE" w:rsidRPr="007755FE" w:rsidRDefault="007755FE" w:rsidP="00CD7EEA">
      <w:pPr>
        <w:spacing w:after="0" w:line="240" w:lineRule="auto"/>
        <w:rPr>
          <w:rFonts w:ascii="Arial" w:hAnsi="Arial" w:cs="Arial"/>
          <w:sz w:val="24"/>
          <w:szCs w:val="24"/>
        </w:rPr>
      </w:pP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-Subsuelo: continúan las muestras  permanentes:</w:t>
      </w:r>
    </w:p>
    <w:p w:rsidR="007755FE" w:rsidRPr="007755FE" w:rsidRDefault="007755FE" w:rsidP="00CD7EEA">
      <w:pPr>
        <w:spacing w:after="0" w:line="240" w:lineRule="auto"/>
        <w:rPr>
          <w:rFonts w:ascii="Arial" w:hAnsi="Arial" w:cs="Arial"/>
          <w:b/>
          <w:sz w:val="24"/>
          <w:szCs w:val="24"/>
        </w:rPr>
      </w:pPr>
      <w:r w:rsidRPr="007755FE">
        <w:rPr>
          <w:rFonts w:ascii="Arial" w:hAnsi="Arial" w:cs="Arial"/>
          <w:b/>
          <w:sz w:val="24"/>
          <w:szCs w:val="24"/>
        </w:rPr>
        <w:t>HISTORIA del HUMOR GRAFICO ARGENTINO (1806-2016)</w:t>
      </w:r>
    </w:p>
    <w:p w:rsidR="007755FE" w:rsidRPr="007755FE" w:rsidRDefault="007755FE" w:rsidP="00CD7EEA">
      <w:pPr>
        <w:spacing w:after="0" w:line="240" w:lineRule="auto"/>
        <w:rPr>
          <w:rFonts w:ascii="Arial" w:hAnsi="Arial" w:cs="Arial"/>
          <w:b/>
          <w:sz w:val="24"/>
          <w:szCs w:val="24"/>
        </w:rPr>
      </w:pPr>
      <w:r w:rsidRPr="007755FE">
        <w:rPr>
          <w:rFonts w:ascii="Arial" w:hAnsi="Arial" w:cs="Arial"/>
          <w:b/>
          <w:sz w:val="24"/>
          <w:szCs w:val="24"/>
        </w:rPr>
        <w:t>PERSONAJES del HUMOR GRAFICO</w:t>
      </w:r>
    </w:p>
    <w:p w:rsidR="007755FE" w:rsidRPr="007755FE" w:rsidRDefault="007755FE" w:rsidP="00CD7EEA">
      <w:pPr>
        <w:spacing w:after="0" w:line="240" w:lineRule="auto"/>
        <w:rPr>
          <w:rFonts w:ascii="Arial" w:hAnsi="Arial" w:cs="Arial"/>
          <w:sz w:val="24"/>
          <w:szCs w:val="24"/>
        </w:rPr>
      </w:pPr>
    </w:p>
    <w:p w:rsidR="007755FE" w:rsidRPr="007755FE" w:rsidRDefault="007755FE" w:rsidP="00CD7EEA">
      <w:pPr>
        <w:spacing w:after="0" w:line="240" w:lineRule="auto"/>
        <w:rPr>
          <w:rFonts w:ascii="Arial" w:hAnsi="Arial" w:cs="Arial"/>
          <w:sz w:val="24"/>
          <w:szCs w:val="24"/>
        </w:rPr>
      </w:pPr>
      <w:proofErr w:type="spellStart"/>
      <w:r w:rsidRPr="007755FE">
        <w:rPr>
          <w:rFonts w:ascii="Arial" w:hAnsi="Arial" w:cs="Arial"/>
          <w:sz w:val="24"/>
          <w:szCs w:val="24"/>
        </w:rPr>
        <w:t>Microcine</w:t>
      </w:r>
      <w:proofErr w:type="spellEnd"/>
      <w:r w:rsidRPr="007755FE">
        <w:rPr>
          <w:rFonts w:ascii="Arial" w:hAnsi="Arial" w:cs="Arial"/>
          <w:sz w:val="24"/>
          <w:szCs w:val="24"/>
        </w:rPr>
        <w:t xml:space="preserve">: continúan proyecciones sobre </w:t>
      </w:r>
      <w:r w:rsidRPr="007755FE">
        <w:rPr>
          <w:rFonts w:ascii="Arial" w:hAnsi="Arial" w:cs="Arial"/>
          <w:b/>
          <w:sz w:val="24"/>
          <w:szCs w:val="24"/>
        </w:rPr>
        <w:t>HUMOR GRAFICO e HISTORIETA</w:t>
      </w:r>
      <w:r w:rsidRPr="007755FE">
        <w:rPr>
          <w:rFonts w:ascii="Arial" w:hAnsi="Arial" w:cs="Arial"/>
          <w:sz w:val="24"/>
          <w:szCs w:val="24"/>
        </w:rPr>
        <w:t>, en continuado.</w:t>
      </w: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 xml:space="preserve">                                 </w:t>
      </w:r>
    </w:p>
    <w:p w:rsidR="007755FE" w:rsidRPr="007755FE" w:rsidRDefault="007755FE" w:rsidP="00CD7EEA">
      <w:pPr>
        <w:spacing w:after="0" w:line="240" w:lineRule="auto"/>
        <w:rPr>
          <w:rFonts w:ascii="Arial" w:hAnsi="Arial" w:cs="Arial"/>
          <w:b/>
          <w:sz w:val="24"/>
          <w:szCs w:val="24"/>
          <w:u w:val="single"/>
        </w:rPr>
      </w:pPr>
      <w:r w:rsidRPr="007755FE">
        <w:rPr>
          <w:rFonts w:ascii="Arial" w:hAnsi="Arial" w:cs="Arial"/>
          <w:sz w:val="24"/>
          <w:szCs w:val="24"/>
        </w:rPr>
        <w:t xml:space="preserve"> </w:t>
      </w:r>
      <w:r w:rsidRPr="007755FE">
        <w:rPr>
          <w:rFonts w:ascii="Arial" w:hAnsi="Arial" w:cs="Arial"/>
          <w:b/>
          <w:sz w:val="24"/>
          <w:szCs w:val="24"/>
          <w:u w:val="single"/>
        </w:rPr>
        <w:t>EXPOSICIONES TEMPORARIAS</w:t>
      </w:r>
    </w:p>
    <w:p w:rsidR="007755FE" w:rsidRPr="007755FE" w:rsidRDefault="007755FE" w:rsidP="00CD7EEA">
      <w:pPr>
        <w:spacing w:after="0" w:line="240" w:lineRule="auto"/>
        <w:rPr>
          <w:rFonts w:ascii="Arial" w:hAnsi="Arial" w:cs="Arial"/>
          <w:b/>
          <w:sz w:val="24"/>
          <w:szCs w:val="24"/>
        </w:rPr>
      </w:pPr>
    </w:p>
    <w:p w:rsidR="007755FE" w:rsidRPr="007755FE" w:rsidRDefault="007755FE" w:rsidP="00CD7EEA">
      <w:pPr>
        <w:spacing w:after="0" w:line="240" w:lineRule="auto"/>
        <w:rPr>
          <w:rFonts w:ascii="Arial" w:hAnsi="Arial" w:cs="Arial"/>
          <w:b/>
          <w:sz w:val="24"/>
          <w:szCs w:val="24"/>
        </w:rPr>
      </w:pPr>
      <w:r w:rsidRPr="007755FE">
        <w:rPr>
          <w:rFonts w:ascii="Arial" w:hAnsi="Arial" w:cs="Arial"/>
          <w:b/>
          <w:sz w:val="24"/>
          <w:szCs w:val="24"/>
        </w:rPr>
        <w:t xml:space="preserve">SALA “A”  </w:t>
      </w: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Desde 7 de enero al 20 de marzo  de 2017</w:t>
      </w:r>
    </w:p>
    <w:p w:rsidR="007755FE" w:rsidRPr="007755FE" w:rsidRDefault="007755FE" w:rsidP="00CD7EEA">
      <w:pPr>
        <w:spacing w:after="0" w:line="240" w:lineRule="auto"/>
        <w:rPr>
          <w:rFonts w:ascii="Arial" w:hAnsi="Arial" w:cs="Arial"/>
          <w:b/>
          <w:sz w:val="24"/>
          <w:szCs w:val="24"/>
        </w:rPr>
      </w:pPr>
      <w:r w:rsidRPr="007755FE">
        <w:rPr>
          <w:rFonts w:ascii="Arial" w:hAnsi="Arial" w:cs="Arial"/>
          <w:b/>
          <w:sz w:val="24"/>
          <w:szCs w:val="24"/>
        </w:rPr>
        <w:t>ILUSTRACIONES de TAPAS de la REVISTA EL PASAJERO (La Plata)</w:t>
      </w:r>
    </w:p>
    <w:p w:rsidR="007755FE" w:rsidRPr="000B2C8A" w:rsidRDefault="007755FE" w:rsidP="00CD7EEA">
      <w:pPr>
        <w:spacing w:after="0" w:line="240" w:lineRule="auto"/>
        <w:rPr>
          <w:rFonts w:ascii="Arial" w:hAnsi="Arial" w:cs="Arial"/>
          <w:sz w:val="24"/>
          <w:szCs w:val="24"/>
        </w:rPr>
      </w:pPr>
      <w:r w:rsidRPr="000B2C8A">
        <w:rPr>
          <w:rFonts w:ascii="Arial" w:hAnsi="Arial" w:cs="Arial"/>
          <w:sz w:val="24"/>
          <w:szCs w:val="24"/>
        </w:rPr>
        <w:t xml:space="preserve">Reproducciones de algunas de las mejores tapas de esta revista que llegó a su número 100, realizadas por los más importantes ilustradores: Luis </w:t>
      </w:r>
      <w:proofErr w:type="spellStart"/>
      <w:r w:rsidRPr="000B2C8A">
        <w:rPr>
          <w:rFonts w:ascii="Arial" w:hAnsi="Arial" w:cs="Arial"/>
          <w:sz w:val="24"/>
          <w:szCs w:val="24"/>
        </w:rPr>
        <w:t>Scafati</w:t>
      </w:r>
      <w:proofErr w:type="spellEnd"/>
      <w:r w:rsidRPr="000B2C8A">
        <w:rPr>
          <w:rFonts w:ascii="Arial" w:hAnsi="Arial" w:cs="Arial"/>
          <w:sz w:val="24"/>
          <w:szCs w:val="24"/>
        </w:rPr>
        <w:t xml:space="preserve">, Carlos </w:t>
      </w:r>
      <w:proofErr w:type="spellStart"/>
      <w:r w:rsidRPr="000B2C8A">
        <w:rPr>
          <w:rFonts w:ascii="Arial" w:hAnsi="Arial" w:cs="Arial"/>
          <w:sz w:val="24"/>
          <w:szCs w:val="24"/>
        </w:rPr>
        <w:t>Nine</w:t>
      </w:r>
      <w:proofErr w:type="spellEnd"/>
      <w:r w:rsidRPr="000B2C8A">
        <w:rPr>
          <w:rFonts w:ascii="Arial" w:hAnsi="Arial" w:cs="Arial"/>
          <w:sz w:val="24"/>
          <w:szCs w:val="24"/>
        </w:rPr>
        <w:t xml:space="preserve">, Hermenegildo </w:t>
      </w:r>
      <w:proofErr w:type="spellStart"/>
      <w:r w:rsidRPr="000B2C8A">
        <w:rPr>
          <w:rFonts w:ascii="Arial" w:hAnsi="Arial" w:cs="Arial"/>
          <w:sz w:val="24"/>
          <w:szCs w:val="24"/>
        </w:rPr>
        <w:t>Sabat</w:t>
      </w:r>
      <w:proofErr w:type="spellEnd"/>
      <w:r w:rsidRPr="000B2C8A">
        <w:rPr>
          <w:rFonts w:ascii="Arial" w:hAnsi="Arial" w:cs="Arial"/>
          <w:sz w:val="24"/>
          <w:szCs w:val="24"/>
        </w:rPr>
        <w:t xml:space="preserve">, Ignacio Noé, El </w:t>
      </w:r>
      <w:proofErr w:type="spellStart"/>
      <w:r w:rsidRPr="000B2C8A">
        <w:rPr>
          <w:rFonts w:ascii="Arial" w:hAnsi="Arial" w:cs="Arial"/>
          <w:sz w:val="24"/>
          <w:szCs w:val="24"/>
        </w:rPr>
        <w:t>Tomi</w:t>
      </w:r>
      <w:proofErr w:type="spellEnd"/>
      <w:r w:rsidRPr="000B2C8A">
        <w:rPr>
          <w:rFonts w:ascii="Arial" w:hAnsi="Arial" w:cs="Arial"/>
          <w:sz w:val="24"/>
          <w:szCs w:val="24"/>
        </w:rPr>
        <w:t xml:space="preserve">, Alfredo </w:t>
      </w:r>
      <w:proofErr w:type="spellStart"/>
      <w:r w:rsidRPr="000B2C8A">
        <w:rPr>
          <w:rFonts w:ascii="Arial" w:hAnsi="Arial" w:cs="Arial"/>
          <w:sz w:val="24"/>
          <w:szCs w:val="24"/>
        </w:rPr>
        <w:t>Sabat</w:t>
      </w:r>
      <w:proofErr w:type="spellEnd"/>
      <w:r w:rsidRPr="000B2C8A">
        <w:rPr>
          <w:rFonts w:ascii="Arial" w:hAnsi="Arial" w:cs="Arial"/>
          <w:sz w:val="24"/>
          <w:szCs w:val="24"/>
        </w:rPr>
        <w:t xml:space="preserve"> y muchos otros.</w:t>
      </w:r>
    </w:p>
    <w:p w:rsidR="007755FE" w:rsidRPr="007755FE" w:rsidRDefault="007755FE" w:rsidP="00CD7EEA">
      <w:pPr>
        <w:spacing w:after="0" w:line="240" w:lineRule="auto"/>
        <w:rPr>
          <w:rFonts w:ascii="Arial" w:hAnsi="Arial" w:cs="Arial"/>
          <w:b/>
          <w:sz w:val="24"/>
          <w:szCs w:val="24"/>
        </w:rPr>
      </w:pPr>
    </w:p>
    <w:p w:rsidR="007755FE" w:rsidRPr="007755FE" w:rsidRDefault="007755FE" w:rsidP="00CD7EEA">
      <w:pPr>
        <w:spacing w:after="0" w:line="240" w:lineRule="auto"/>
        <w:rPr>
          <w:rFonts w:ascii="Arial" w:hAnsi="Arial" w:cs="Arial"/>
          <w:sz w:val="24"/>
          <w:szCs w:val="24"/>
        </w:rPr>
      </w:pPr>
      <w:r w:rsidRPr="007755FE">
        <w:rPr>
          <w:rFonts w:ascii="Arial" w:hAnsi="Arial" w:cs="Arial"/>
          <w:b/>
          <w:sz w:val="24"/>
          <w:szCs w:val="24"/>
        </w:rPr>
        <w:t>SALA “B</w:t>
      </w:r>
      <w:r w:rsidRPr="007755FE">
        <w:rPr>
          <w:rFonts w:ascii="Arial" w:hAnsi="Arial" w:cs="Arial"/>
          <w:sz w:val="24"/>
          <w:szCs w:val="24"/>
        </w:rPr>
        <w:t xml:space="preserve">” </w:t>
      </w:r>
    </w:p>
    <w:p w:rsidR="007755FE" w:rsidRPr="007755FE" w:rsidRDefault="007755FE" w:rsidP="00CD7EEA">
      <w:pPr>
        <w:spacing w:after="0" w:line="240" w:lineRule="auto"/>
        <w:rPr>
          <w:rFonts w:ascii="Arial" w:hAnsi="Arial" w:cs="Arial"/>
          <w:b/>
          <w:sz w:val="24"/>
          <w:szCs w:val="24"/>
        </w:rPr>
      </w:pPr>
      <w:r w:rsidRPr="007755FE">
        <w:rPr>
          <w:rFonts w:ascii="Arial" w:hAnsi="Arial" w:cs="Arial"/>
          <w:sz w:val="24"/>
          <w:szCs w:val="24"/>
        </w:rPr>
        <w:t>Desde el 7 de enero al 20 de marzo de 2017</w:t>
      </w:r>
    </w:p>
    <w:p w:rsidR="007755FE" w:rsidRPr="007755FE" w:rsidRDefault="007755FE" w:rsidP="00CD7EEA">
      <w:pPr>
        <w:spacing w:after="0" w:line="240" w:lineRule="auto"/>
        <w:rPr>
          <w:rFonts w:ascii="Arial" w:hAnsi="Arial" w:cs="Arial"/>
          <w:b/>
          <w:sz w:val="24"/>
          <w:szCs w:val="24"/>
        </w:rPr>
      </w:pPr>
      <w:r w:rsidRPr="007755FE">
        <w:rPr>
          <w:rFonts w:ascii="Arial" w:hAnsi="Arial" w:cs="Arial"/>
          <w:b/>
          <w:sz w:val="24"/>
          <w:szCs w:val="24"/>
        </w:rPr>
        <w:t>100 AÑOS de HISTORIETA y NOVELA GRAFICA en ARGENTINA</w:t>
      </w:r>
    </w:p>
    <w:p w:rsidR="007755FE" w:rsidRPr="000B2C8A" w:rsidRDefault="007755FE" w:rsidP="00CD7EEA">
      <w:pPr>
        <w:spacing w:after="0" w:line="240" w:lineRule="auto"/>
        <w:rPr>
          <w:rFonts w:ascii="Arial" w:hAnsi="Arial" w:cs="Arial"/>
          <w:sz w:val="24"/>
          <w:szCs w:val="24"/>
        </w:rPr>
      </w:pPr>
      <w:r w:rsidRPr="000B2C8A">
        <w:rPr>
          <w:rFonts w:ascii="Arial" w:hAnsi="Arial" w:cs="Arial"/>
          <w:sz w:val="24"/>
          <w:szCs w:val="24"/>
        </w:rPr>
        <w:t xml:space="preserve">Originales de historietistas e ilustradores desde comienzos del siglo XX hasta nuestros días. Obras de Alberto </w:t>
      </w:r>
      <w:proofErr w:type="spellStart"/>
      <w:r w:rsidRPr="000B2C8A">
        <w:rPr>
          <w:rFonts w:ascii="Arial" w:hAnsi="Arial" w:cs="Arial"/>
          <w:sz w:val="24"/>
          <w:szCs w:val="24"/>
        </w:rPr>
        <w:t>Breccia</w:t>
      </w:r>
      <w:proofErr w:type="spellEnd"/>
      <w:r w:rsidRPr="000B2C8A">
        <w:rPr>
          <w:rFonts w:ascii="Arial" w:hAnsi="Arial" w:cs="Arial"/>
          <w:sz w:val="24"/>
          <w:szCs w:val="24"/>
        </w:rPr>
        <w:t xml:space="preserve">, Francisco Solano López, Leopoldo </w:t>
      </w:r>
      <w:proofErr w:type="spellStart"/>
      <w:r w:rsidRPr="000B2C8A">
        <w:rPr>
          <w:rFonts w:ascii="Arial" w:hAnsi="Arial" w:cs="Arial"/>
          <w:sz w:val="24"/>
          <w:szCs w:val="24"/>
        </w:rPr>
        <w:t>Durañona</w:t>
      </w:r>
      <w:proofErr w:type="spellEnd"/>
      <w:r w:rsidRPr="000B2C8A">
        <w:rPr>
          <w:rFonts w:ascii="Arial" w:hAnsi="Arial" w:cs="Arial"/>
          <w:sz w:val="24"/>
          <w:szCs w:val="24"/>
        </w:rPr>
        <w:t xml:space="preserve">, José Luis Salinas, Ernesto García Seijas, Tulio </w:t>
      </w:r>
      <w:proofErr w:type="spellStart"/>
      <w:r w:rsidRPr="000B2C8A">
        <w:rPr>
          <w:rFonts w:ascii="Arial" w:hAnsi="Arial" w:cs="Arial"/>
          <w:sz w:val="24"/>
          <w:szCs w:val="24"/>
        </w:rPr>
        <w:t>Lovato</w:t>
      </w:r>
      <w:proofErr w:type="spellEnd"/>
      <w:r w:rsidRPr="000B2C8A">
        <w:rPr>
          <w:rFonts w:ascii="Arial" w:hAnsi="Arial" w:cs="Arial"/>
          <w:sz w:val="24"/>
          <w:szCs w:val="24"/>
        </w:rPr>
        <w:t xml:space="preserve">, Raúl </w:t>
      </w:r>
      <w:proofErr w:type="spellStart"/>
      <w:r w:rsidRPr="000B2C8A">
        <w:rPr>
          <w:rFonts w:ascii="Arial" w:hAnsi="Arial" w:cs="Arial"/>
          <w:sz w:val="24"/>
          <w:szCs w:val="24"/>
        </w:rPr>
        <w:t>Roux</w:t>
      </w:r>
      <w:proofErr w:type="spellEnd"/>
      <w:r w:rsidRPr="000B2C8A">
        <w:rPr>
          <w:rFonts w:ascii="Arial" w:hAnsi="Arial" w:cs="Arial"/>
          <w:sz w:val="24"/>
          <w:szCs w:val="24"/>
        </w:rPr>
        <w:t xml:space="preserve">, Carlos </w:t>
      </w:r>
      <w:proofErr w:type="spellStart"/>
      <w:r w:rsidRPr="000B2C8A">
        <w:rPr>
          <w:rFonts w:ascii="Arial" w:hAnsi="Arial" w:cs="Arial"/>
          <w:sz w:val="24"/>
          <w:szCs w:val="24"/>
        </w:rPr>
        <w:t>Roume</w:t>
      </w:r>
      <w:proofErr w:type="spellEnd"/>
      <w:r w:rsidRPr="000B2C8A">
        <w:rPr>
          <w:rFonts w:ascii="Arial" w:hAnsi="Arial" w:cs="Arial"/>
          <w:sz w:val="24"/>
          <w:szCs w:val="24"/>
        </w:rPr>
        <w:t xml:space="preserve">, Lucho Olivera y otros; correspondientes a los más importantes personajes  (El </w:t>
      </w:r>
      <w:proofErr w:type="spellStart"/>
      <w:r w:rsidRPr="000B2C8A">
        <w:rPr>
          <w:rFonts w:ascii="Arial" w:hAnsi="Arial" w:cs="Arial"/>
          <w:sz w:val="24"/>
          <w:szCs w:val="24"/>
        </w:rPr>
        <w:t>Eternauta</w:t>
      </w:r>
      <w:proofErr w:type="spellEnd"/>
      <w:r w:rsidRPr="000B2C8A">
        <w:rPr>
          <w:rFonts w:ascii="Arial" w:hAnsi="Arial" w:cs="Arial"/>
          <w:sz w:val="24"/>
          <w:szCs w:val="24"/>
        </w:rPr>
        <w:t xml:space="preserve">, El Llanero Solitario, Bomba, Bull </w:t>
      </w:r>
      <w:proofErr w:type="spellStart"/>
      <w:r w:rsidRPr="000B2C8A">
        <w:rPr>
          <w:rFonts w:ascii="Arial" w:hAnsi="Arial" w:cs="Arial"/>
          <w:sz w:val="24"/>
          <w:szCs w:val="24"/>
        </w:rPr>
        <w:t>Rockett</w:t>
      </w:r>
      <w:proofErr w:type="spellEnd"/>
      <w:r w:rsidRPr="000B2C8A">
        <w:rPr>
          <w:rFonts w:ascii="Arial" w:hAnsi="Arial" w:cs="Arial"/>
          <w:sz w:val="24"/>
          <w:szCs w:val="24"/>
        </w:rPr>
        <w:t xml:space="preserve">, </w:t>
      </w:r>
      <w:proofErr w:type="spellStart"/>
      <w:r w:rsidRPr="000B2C8A">
        <w:rPr>
          <w:rFonts w:ascii="Arial" w:hAnsi="Arial" w:cs="Arial"/>
          <w:sz w:val="24"/>
          <w:szCs w:val="24"/>
        </w:rPr>
        <w:t>Mandrake</w:t>
      </w:r>
      <w:proofErr w:type="spellEnd"/>
      <w:r w:rsidRPr="000B2C8A">
        <w:rPr>
          <w:rFonts w:ascii="Arial" w:hAnsi="Arial" w:cs="Arial"/>
          <w:sz w:val="24"/>
          <w:szCs w:val="24"/>
        </w:rPr>
        <w:t xml:space="preserve"> el Mago, </w:t>
      </w:r>
      <w:proofErr w:type="spellStart"/>
      <w:r w:rsidRPr="000B2C8A">
        <w:rPr>
          <w:rFonts w:ascii="Arial" w:hAnsi="Arial" w:cs="Arial"/>
          <w:sz w:val="24"/>
          <w:szCs w:val="24"/>
        </w:rPr>
        <w:t>Rip</w:t>
      </w:r>
      <w:proofErr w:type="spellEnd"/>
      <w:r w:rsidRPr="000B2C8A">
        <w:rPr>
          <w:rFonts w:ascii="Arial" w:hAnsi="Arial" w:cs="Arial"/>
          <w:sz w:val="24"/>
          <w:szCs w:val="24"/>
        </w:rPr>
        <w:t xml:space="preserve"> </w:t>
      </w:r>
      <w:proofErr w:type="spellStart"/>
      <w:r w:rsidRPr="000B2C8A">
        <w:rPr>
          <w:rFonts w:ascii="Arial" w:hAnsi="Arial" w:cs="Arial"/>
          <w:sz w:val="24"/>
          <w:szCs w:val="24"/>
        </w:rPr>
        <w:t>Kirby</w:t>
      </w:r>
      <w:proofErr w:type="spellEnd"/>
      <w:r w:rsidRPr="000B2C8A">
        <w:rPr>
          <w:rFonts w:ascii="Arial" w:hAnsi="Arial" w:cs="Arial"/>
          <w:sz w:val="24"/>
          <w:szCs w:val="24"/>
        </w:rPr>
        <w:t xml:space="preserve">, </w:t>
      </w:r>
      <w:proofErr w:type="spellStart"/>
      <w:r w:rsidRPr="000B2C8A">
        <w:rPr>
          <w:rFonts w:ascii="Arial" w:hAnsi="Arial" w:cs="Arial"/>
          <w:sz w:val="24"/>
          <w:szCs w:val="24"/>
        </w:rPr>
        <w:t>Ernie</w:t>
      </w:r>
      <w:proofErr w:type="spellEnd"/>
      <w:r w:rsidRPr="000B2C8A">
        <w:rPr>
          <w:rFonts w:ascii="Arial" w:hAnsi="Arial" w:cs="Arial"/>
          <w:sz w:val="24"/>
          <w:szCs w:val="24"/>
        </w:rPr>
        <w:t xml:space="preserve"> Pike, </w:t>
      </w:r>
      <w:proofErr w:type="spellStart"/>
      <w:r w:rsidRPr="000B2C8A">
        <w:rPr>
          <w:rFonts w:ascii="Arial" w:hAnsi="Arial" w:cs="Arial"/>
          <w:sz w:val="24"/>
          <w:szCs w:val="24"/>
        </w:rPr>
        <w:t>Ticonderoga</w:t>
      </w:r>
      <w:proofErr w:type="spellEnd"/>
      <w:r w:rsidRPr="000B2C8A">
        <w:rPr>
          <w:rFonts w:ascii="Arial" w:hAnsi="Arial" w:cs="Arial"/>
          <w:sz w:val="24"/>
          <w:szCs w:val="24"/>
        </w:rPr>
        <w:t xml:space="preserve">, </w:t>
      </w:r>
      <w:proofErr w:type="spellStart"/>
      <w:r w:rsidR="000B2C8A">
        <w:rPr>
          <w:rFonts w:ascii="Arial" w:hAnsi="Arial" w:cs="Arial"/>
          <w:sz w:val="24"/>
          <w:szCs w:val="24"/>
        </w:rPr>
        <w:t>etc</w:t>
      </w:r>
      <w:proofErr w:type="spellEnd"/>
      <w:r w:rsidR="000B2C8A">
        <w:rPr>
          <w:rFonts w:ascii="Arial" w:hAnsi="Arial" w:cs="Arial"/>
          <w:sz w:val="24"/>
          <w:szCs w:val="24"/>
        </w:rPr>
        <w:t>) y publicaciones (</w:t>
      </w:r>
      <w:r w:rsidRPr="000B2C8A">
        <w:rPr>
          <w:rFonts w:ascii="Arial" w:hAnsi="Arial" w:cs="Arial"/>
          <w:sz w:val="24"/>
          <w:szCs w:val="24"/>
        </w:rPr>
        <w:t xml:space="preserve">Hora Cero, </w:t>
      </w:r>
      <w:r w:rsidRPr="000B2C8A">
        <w:rPr>
          <w:rFonts w:ascii="Arial" w:hAnsi="Arial" w:cs="Arial"/>
          <w:sz w:val="24"/>
          <w:szCs w:val="24"/>
        </w:rPr>
        <w:lastRenderedPageBreak/>
        <w:t xml:space="preserve">Frontera, El Tony, Intervalo, </w:t>
      </w:r>
      <w:proofErr w:type="spellStart"/>
      <w:r w:rsidRPr="000B2C8A">
        <w:rPr>
          <w:rFonts w:ascii="Arial" w:hAnsi="Arial" w:cs="Arial"/>
          <w:sz w:val="24"/>
          <w:szCs w:val="24"/>
        </w:rPr>
        <w:t>Patoruzito</w:t>
      </w:r>
      <w:proofErr w:type="spellEnd"/>
      <w:r w:rsidRPr="000B2C8A">
        <w:rPr>
          <w:rFonts w:ascii="Arial" w:hAnsi="Arial" w:cs="Arial"/>
          <w:sz w:val="24"/>
          <w:szCs w:val="24"/>
        </w:rPr>
        <w:t xml:space="preserve">, </w:t>
      </w:r>
      <w:proofErr w:type="spellStart"/>
      <w:r w:rsidRPr="000B2C8A">
        <w:rPr>
          <w:rFonts w:ascii="Arial" w:hAnsi="Arial" w:cs="Arial"/>
          <w:sz w:val="24"/>
          <w:szCs w:val="24"/>
        </w:rPr>
        <w:t>Skorpio</w:t>
      </w:r>
      <w:proofErr w:type="spellEnd"/>
      <w:r w:rsidRPr="000B2C8A">
        <w:rPr>
          <w:rFonts w:ascii="Arial" w:hAnsi="Arial" w:cs="Arial"/>
          <w:sz w:val="24"/>
          <w:szCs w:val="24"/>
        </w:rPr>
        <w:t xml:space="preserve">, Rayo Rojo, Colección </w:t>
      </w:r>
      <w:proofErr w:type="spellStart"/>
      <w:r w:rsidRPr="000B2C8A">
        <w:rPr>
          <w:rFonts w:ascii="Arial" w:hAnsi="Arial" w:cs="Arial"/>
          <w:sz w:val="24"/>
          <w:szCs w:val="24"/>
        </w:rPr>
        <w:t>Robin</w:t>
      </w:r>
      <w:proofErr w:type="spellEnd"/>
      <w:r w:rsidRPr="000B2C8A">
        <w:rPr>
          <w:rFonts w:ascii="Arial" w:hAnsi="Arial" w:cs="Arial"/>
          <w:sz w:val="24"/>
          <w:szCs w:val="24"/>
        </w:rPr>
        <w:t xml:space="preserve"> Hood, </w:t>
      </w:r>
      <w:proofErr w:type="spellStart"/>
      <w:r w:rsidRPr="000B2C8A">
        <w:rPr>
          <w:rFonts w:ascii="Arial" w:hAnsi="Arial" w:cs="Arial"/>
          <w:sz w:val="24"/>
          <w:szCs w:val="24"/>
        </w:rPr>
        <w:t>Dartagnan</w:t>
      </w:r>
      <w:proofErr w:type="spellEnd"/>
      <w:r w:rsidRPr="000B2C8A">
        <w:rPr>
          <w:rFonts w:ascii="Arial" w:hAnsi="Arial" w:cs="Arial"/>
          <w:sz w:val="24"/>
          <w:szCs w:val="24"/>
        </w:rPr>
        <w:t xml:space="preserve">, </w:t>
      </w:r>
      <w:proofErr w:type="spellStart"/>
      <w:r w:rsidRPr="000B2C8A">
        <w:rPr>
          <w:rFonts w:ascii="Arial" w:hAnsi="Arial" w:cs="Arial"/>
          <w:sz w:val="24"/>
          <w:szCs w:val="24"/>
        </w:rPr>
        <w:t>etc</w:t>
      </w:r>
      <w:proofErr w:type="spellEnd"/>
      <w:r w:rsidRPr="000B2C8A">
        <w:rPr>
          <w:rFonts w:ascii="Arial" w:hAnsi="Arial" w:cs="Arial"/>
          <w:sz w:val="24"/>
          <w:szCs w:val="24"/>
        </w:rPr>
        <w:t xml:space="preserve">) </w:t>
      </w:r>
    </w:p>
    <w:p w:rsidR="007755FE" w:rsidRPr="007755FE" w:rsidRDefault="007755FE" w:rsidP="00CD7EEA">
      <w:pPr>
        <w:spacing w:after="0" w:line="240" w:lineRule="auto"/>
        <w:rPr>
          <w:rFonts w:ascii="Arial" w:hAnsi="Arial" w:cs="Arial"/>
          <w:b/>
          <w:sz w:val="24"/>
          <w:szCs w:val="24"/>
        </w:rPr>
      </w:pPr>
      <w:r w:rsidRPr="007755FE">
        <w:rPr>
          <w:rFonts w:ascii="Arial" w:hAnsi="Arial" w:cs="Arial"/>
          <w:sz w:val="24"/>
          <w:szCs w:val="24"/>
        </w:rPr>
        <w:t xml:space="preserve">                              </w:t>
      </w:r>
    </w:p>
    <w:p w:rsidR="007755FE" w:rsidRPr="007755FE" w:rsidRDefault="007755FE" w:rsidP="00CD7EEA">
      <w:pPr>
        <w:spacing w:after="0" w:line="240" w:lineRule="auto"/>
        <w:rPr>
          <w:rFonts w:ascii="Arial" w:hAnsi="Arial" w:cs="Arial"/>
          <w:b/>
          <w:sz w:val="24"/>
          <w:szCs w:val="24"/>
          <w:u w:val="single"/>
        </w:rPr>
      </w:pPr>
      <w:r w:rsidRPr="007755FE">
        <w:rPr>
          <w:rFonts w:ascii="Arial" w:hAnsi="Arial" w:cs="Arial"/>
          <w:b/>
          <w:sz w:val="24"/>
          <w:szCs w:val="24"/>
          <w:u w:val="single"/>
        </w:rPr>
        <w:t xml:space="preserve"> ACTIVIDADES y MUESTRAS fuera de SEDE</w:t>
      </w:r>
    </w:p>
    <w:p w:rsidR="007755FE" w:rsidRPr="007755FE" w:rsidRDefault="007755FE" w:rsidP="00CD7EEA">
      <w:pPr>
        <w:spacing w:after="0" w:line="240" w:lineRule="auto"/>
        <w:rPr>
          <w:rFonts w:ascii="Arial" w:hAnsi="Arial" w:cs="Arial"/>
          <w:b/>
          <w:sz w:val="24"/>
          <w:szCs w:val="24"/>
        </w:rPr>
      </w:pPr>
    </w:p>
    <w:p w:rsidR="007755FE" w:rsidRPr="007755FE" w:rsidRDefault="007755FE" w:rsidP="00CD7EEA">
      <w:pPr>
        <w:spacing w:after="0" w:line="240" w:lineRule="auto"/>
        <w:rPr>
          <w:rFonts w:ascii="Arial" w:hAnsi="Arial" w:cs="Arial"/>
          <w:sz w:val="24"/>
          <w:szCs w:val="24"/>
        </w:rPr>
      </w:pPr>
      <w:r w:rsidRPr="007755FE">
        <w:rPr>
          <w:rFonts w:ascii="Arial" w:hAnsi="Arial" w:cs="Arial"/>
          <w:b/>
          <w:sz w:val="24"/>
          <w:szCs w:val="24"/>
        </w:rPr>
        <w:t>-</w:t>
      </w:r>
      <w:r w:rsidRPr="007755FE">
        <w:rPr>
          <w:rFonts w:ascii="Arial" w:hAnsi="Arial" w:cs="Arial"/>
          <w:sz w:val="24"/>
          <w:szCs w:val="24"/>
        </w:rPr>
        <w:t>En el marco de la muestra</w:t>
      </w:r>
      <w:r w:rsidRPr="007755FE">
        <w:rPr>
          <w:rFonts w:ascii="Arial" w:hAnsi="Arial" w:cs="Arial"/>
          <w:b/>
          <w:sz w:val="24"/>
          <w:szCs w:val="24"/>
        </w:rPr>
        <w:t xml:space="preserve"> RETROSPECTIVA de ARTISTAS de SAN JUAN, </w:t>
      </w:r>
      <w:r w:rsidRPr="007755FE">
        <w:rPr>
          <w:rFonts w:ascii="Arial" w:hAnsi="Arial" w:cs="Arial"/>
          <w:sz w:val="24"/>
          <w:szCs w:val="24"/>
        </w:rPr>
        <w:t xml:space="preserve"> caricaturas de </w:t>
      </w:r>
      <w:r w:rsidRPr="007755FE">
        <w:rPr>
          <w:rFonts w:ascii="Arial" w:hAnsi="Arial" w:cs="Arial"/>
          <w:b/>
          <w:sz w:val="24"/>
          <w:szCs w:val="24"/>
        </w:rPr>
        <w:t>Antonio Bermúdez Franco</w:t>
      </w:r>
      <w:r w:rsidRPr="007755FE">
        <w:rPr>
          <w:rFonts w:ascii="Arial" w:hAnsi="Arial" w:cs="Arial"/>
          <w:sz w:val="24"/>
          <w:szCs w:val="24"/>
        </w:rPr>
        <w:t xml:space="preserve"> (1920)</w:t>
      </w: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 xml:space="preserve">Desde el 16 de diciembre de 2016 al 31 de marzo de 2017 en el Museo Provincial de Bellas Artes de San Juan </w:t>
      </w:r>
    </w:p>
    <w:p w:rsidR="007755FE" w:rsidRPr="007755FE" w:rsidRDefault="007755FE" w:rsidP="00CD7EEA">
      <w:pPr>
        <w:spacing w:after="0" w:line="240" w:lineRule="auto"/>
        <w:rPr>
          <w:rFonts w:ascii="Arial" w:hAnsi="Arial" w:cs="Arial"/>
          <w:b/>
          <w:sz w:val="24"/>
          <w:szCs w:val="24"/>
        </w:rPr>
      </w:pP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 xml:space="preserve">-Conferencia del ilustrador fantástico </w:t>
      </w:r>
      <w:r w:rsidRPr="007755FE">
        <w:rPr>
          <w:rFonts w:ascii="Arial" w:hAnsi="Arial" w:cs="Arial"/>
          <w:b/>
          <w:sz w:val="24"/>
          <w:szCs w:val="24"/>
        </w:rPr>
        <w:t>Ciruelo (Gustavo Cabral)</w:t>
      </w:r>
      <w:r w:rsidRPr="007755FE">
        <w:rPr>
          <w:rFonts w:ascii="Arial" w:hAnsi="Arial" w:cs="Arial"/>
          <w:sz w:val="24"/>
          <w:szCs w:val="24"/>
        </w:rPr>
        <w:t>, radicado en Barcelona trabaja para las más importantes editoriales de Europa y EE.UU.</w:t>
      </w: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28 de diciembre de 2016 en el Auditorio OSDE de Mar del Plata, organizada por Fundación OSDE</w:t>
      </w:r>
    </w:p>
    <w:p w:rsidR="007755FE" w:rsidRPr="007755FE" w:rsidRDefault="007755FE" w:rsidP="00CD7EEA">
      <w:pPr>
        <w:spacing w:after="0" w:line="240" w:lineRule="auto"/>
        <w:rPr>
          <w:rFonts w:ascii="Arial" w:hAnsi="Arial" w:cs="Arial"/>
          <w:b/>
          <w:sz w:val="24"/>
          <w:szCs w:val="24"/>
        </w:rPr>
      </w:pPr>
    </w:p>
    <w:p w:rsidR="007755FE" w:rsidRPr="007755FE" w:rsidRDefault="007755FE" w:rsidP="00CD7EEA">
      <w:pPr>
        <w:spacing w:after="0" w:line="240" w:lineRule="auto"/>
        <w:rPr>
          <w:rFonts w:ascii="Arial" w:hAnsi="Arial" w:cs="Arial"/>
          <w:sz w:val="24"/>
          <w:szCs w:val="24"/>
        </w:rPr>
      </w:pPr>
      <w:r w:rsidRPr="007755FE">
        <w:rPr>
          <w:rFonts w:ascii="Arial" w:hAnsi="Arial" w:cs="Arial"/>
          <w:b/>
          <w:sz w:val="24"/>
          <w:szCs w:val="24"/>
        </w:rPr>
        <w:t xml:space="preserve">-UNA IDEA, POR EL AMOR DE DIOS, </w:t>
      </w:r>
      <w:r w:rsidRPr="007755FE">
        <w:rPr>
          <w:rFonts w:ascii="Arial" w:hAnsi="Arial" w:cs="Arial"/>
          <w:sz w:val="24"/>
          <w:szCs w:val="24"/>
        </w:rPr>
        <w:t xml:space="preserve">de Fernando </w:t>
      </w:r>
      <w:proofErr w:type="spellStart"/>
      <w:r w:rsidRPr="007755FE">
        <w:rPr>
          <w:rFonts w:ascii="Arial" w:hAnsi="Arial" w:cs="Arial"/>
          <w:sz w:val="24"/>
          <w:szCs w:val="24"/>
        </w:rPr>
        <w:t>Sendra</w:t>
      </w:r>
      <w:proofErr w:type="spellEnd"/>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 xml:space="preserve">Desde el 6 al 20 de enero de 2017 </w:t>
      </w: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 xml:space="preserve">En el Centro Cultural </w:t>
      </w:r>
      <w:proofErr w:type="spellStart"/>
      <w:r w:rsidRPr="007755FE">
        <w:rPr>
          <w:rFonts w:ascii="Arial" w:hAnsi="Arial" w:cs="Arial"/>
          <w:sz w:val="24"/>
          <w:szCs w:val="24"/>
        </w:rPr>
        <w:t>Pipach</w:t>
      </w:r>
      <w:proofErr w:type="spellEnd"/>
      <w:r w:rsidRPr="007755FE">
        <w:rPr>
          <w:rFonts w:ascii="Arial" w:hAnsi="Arial" w:cs="Arial"/>
          <w:sz w:val="24"/>
          <w:szCs w:val="24"/>
        </w:rPr>
        <w:t xml:space="preserve"> de Villa </w:t>
      </w:r>
      <w:proofErr w:type="spellStart"/>
      <w:r w:rsidRPr="007755FE">
        <w:rPr>
          <w:rFonts w:ascii="Arial" w:hAnsi="Arial" w:cs="Arial"/>
          <w:sz w:val="24"/>
          <w:szCs w:val="24"/>
        </w:rPr>
        <w:t>Gessell</w:t>
      </w:r>
      <w:proofErr w:type="spellEnd"/>
    </w:p>
    <w:p w:rsidR="007755FE" w:rsidRPr="007755FE" w:rsidRDefault="007755FE" w:rsidP="00CD7EEA">
      <w:pPr>
        <w:spacing w:after="0" w:line="240" w:lineRule="auto"/>
        <w:rPr>
          <w:rFonts w:ascii="Arial" w:hAnsi="Arial" w:cs="Arial"/>
          <w:b/>
          <w:sz w:val="24"/>
          <w:szCs w:val="24"/>
        </w:rPr>
      </w:pPr>
    </w:p>
    <w:p w:rsidR="007755FE" w:rsidRPr="007755FE" w:rsidRDefault="007755FE" w:rsidP="00CD7EEA">
      <w:pPr>
        <w:spacing w:after="0" w:line="240" w:lineRule="auto"/>
        <w:rPr>
          <w:rFonts w:ascii="Arial" w:hAnsi="Arial" w:cs="Arial"/>
          <w:sz w:val="24"/>
          <w:szCs w:val="24"/>
        </w:rPr>
      </w:pPr>
      <w:r w:rsidRPr="007755FE">
        <w:rPr>
          <w:rFonts w:ascii="Arial" w:hAnsi="Arial" w:cs="Arial"/>
          <w:b/>
          <w:sz w:val="24"/>
          <w:szCs w:val="24"/>
        </w:rPr>
        <w:t xml:space="preserve">-CARAS del ROCK, </w:t>
      </w:r>
      <w:r w:rsidRPr="007755FE">
        <w:rPr>
          <w:rFonts w:ascii="Arial" w:hAnsi="Arial" w:cs="Arial"/>
          <w:sz w:val="24"/>
          <w:szCs w:val="24"/>
        </w:rPr>
        <w:t xml:space="preserve">de Andrés </w:t>
      </w:r>
      <w:proofErr w:type="spellStart"/>
      <w:r w:rsidRPr="007755FE">
        <w:rPr>
          <w:rFonts w:ascii="Arial" w:hAnsi="Arial" w:cs="Arial"/>
          <w:sz w:val="24"/>
          <w:szCs w:val="24"/>
        </w:rPr>
        <w:t>Cascioli</w:t>
      </w:r>
      <w:proofErr w:type="spellEnd"/>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Enero de 2017</w:t>
      </w: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 xml:space="preserve">En el Centro Cultural Municipal de </w:t>
      </w:r>
      <w:proofErr w:type="spellStart"/>
      <w:r w:rsidRPr="007755FE">
        <w:rPr>
          <w:rFonts w:ascii="Arial" w:hAnsi="Arial" w:cs="Arial"/>
          <w:sz w:val="24"/>
          <w:szCs w:val="24"/>
        </w:rPr>
        <w:t>Necochea</w:t>
      </w:r>
      <w:proofErr w:type="spellEnd"/>
      <w:r w:rsidRPr="007755FE">
        <w:rPr>
          <w:rFonts w:ascii="Arial" w:hAnsi="Arial" w:cs="Arial"/>
          <w:sz w:val="24"/>
          <w:szCs w:val="24"/>
        </w:rPr>
        <w:t>.</w:t>
      </w:r>
    </w:p>
    <w:p w:rsidR="007755FE" w:rsidRPr="007755FE" w:rsidRDefault="007755FE" w:rsidP="00CD7EEA">
      <w:pPr>
        <w:spacing w:after="0" w:line="240" w:lineRule="auto"/>
        <w:rPr>
          <w:rFonts w:ascii="Arial" w:hAnsi="Arial" w:cs="Arial"/>
          <w:sz w:val="24"/>
          <w:szCs w:val="24"/>
        </w:rPr>
      </w:pP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w:t>
      </w:r>
      <w:r w:rsidRPr="007755FE">
        <w:rPr>
          <w:rFonts w:ascii="Arial" w:hAnsi="Arial" w:cs="Arial"/>
          <w:b/>
          <w:sz w:val="24"/>
          <w:szCs w:val="24"/>
        </w:rPr>
        <w:t>CHICAS de DIVITO</w:t>
      </w: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Febrero de 2017</w:t>
      </w: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 xml:space="preserve">En el Museo Histórico de Balcarce, </w:t>
      </w:r>
      <w:proofErr w:type="spellStart"/>
      <w:r w:rsidRPr="007755FE">
        <w:rPr>
          <w:rFonts w:ascii="Arial" w:hAnsi="Arial" w:cs="Arial"/>
          <w:sz w:val="24"/>
          <w:szCs w:val="24"/>
        </w:rPr>
        <w:t>Pcia</w:t>
      </w:r>
      <w:proofErr w:type="spellEnd"/>
      <w:r w:rsidRPr="007755FE">
        <w:rPr>
          <w:rFonts w:ascii="Arial" w:hAnsi="Arial" w:cs="Arial"/>
          <w:sz w:val="24"/>
          <w:szCs w:val="24"/>
        </w:rPr>
        <w:t>. De Bs. Aires</w:t>
      </w:r>
    </w:p>
    <w:p w:rsidR="007755FE" w:rsidRPr="007755FE" w:rsidRDefault="007755FE" w:rsidP="00CD7EEA">
      <w:pPr>
        <w:spacing w:after="0" w:line="240" w:lineRule="auto"/>
        <w:rPr>
          <w:rFonts w:ascii="Arial" w:hAnsi="Arial" w:cs="Arial"/>
          <w:sz w:val="24"/>
          <w:szCs w:val="24"/>
        </w:rPr>
      </w:pP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w:t>
      </w:r>
      <w:r w:rsidRPr="007755FE">
        <w:rPr>
          <w:rFonts w:ascii="Arial" w:hAnsi="Arial" w:cs="Arial"/>
          <w:b/>
          <w:sz w:val="24"/>
          <w:szCs w:val="24"/>
        </w:rPr>
        <w:t>CARAS del ROCK</w:t>
      </w:r>
      <w:r w:rsidRPr="007755FE">
        <w:rPr>
          <w:rFonts w:ascii="Arial" w:hAnsi="Arial" w:cs="Arial"/>
          <w:sz w:val="24"/>
          <w:szCs w:val="24"/>
        </w:rPr>
        <w:t xml:space="preserve">, de Andrés </w:t>
      </w:r>
      <w:proofErr w:type="spellStart"/>
      <w:r w:rsidRPr="007755FE">
        <w:rPr>
          <w:rFonts w:ascii="Arial" w:hAnsi="Arial" w:cs="Arial"/>
          <w:sz w:val="24"/>
          <w:szCs w:val="24"/>
        </w:rPr>
        <w:t>Cascioli</w:t>
      </w:r>
      <w:proofErr w:type="spellEnd"/>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Febrero de 2017</w:t>
      </w: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 xml:space="preserve">En el Centro Cultural </w:t>
      </w:r>
      <w:proofErr w:type="spellStart"/>
      <w:r w:rsidRPr="007755FE">
        <w:rPr>
          <w:rFonts w:ascii="Arial" w:hAnsi="Arial" w:cs="Arial"/>
          <w:sz w:val="24"/>
          <w:szCs w:val="24"/>
        </w:rPr>
        <w:t>Pipach</w:t>
      </w:r>
      <w:proofErr w:type="spellEnd"/>
      <w:r w:rsidRPr="007755FE">
        <w:rPr>
          <w:rFonts w:ascii="Arial" w:hAnsi="Arial" w:cs="Arial"/>
          <w:sz w:val="24"/>
          <w:szCs w:val="24"/>
        </w:rPr>
        <w:t xml:space="preserve"> de Villa </w:t>
      </w:r>
      <w:proofErr w:type="spellStart"/>
      <w:r w:rsidRPr="007755FE">
        <w:rPr>
          <w:rFonts w:ascii="Arial" w:hAnsi="Arial" w:cs="Arial"/>
          <w:sz w:val="24"/>
          <w:szCs w:val="24"/>
        </w:rPr>
        <w:t>Gessell</w:t>
      </w:r>
      <w:proofErr w:type="spellEnd"/>
      <w:r w:rsidRPr="007755FE">
        <w:rPr>
          <w:rFonts w:ascii="Arial" w:hAnsi="Arial" w:cs="Arial"/>
          <w:sz w:val="24"/>
          <w:szCs w:val="24"/>
        </w:rPr>
        <w:t>.</w:t>
      </w:r>
    </w:p>
    <w:p w:rsidR="007755FE" w:rsidRPr="007755FE" w:rsidRDefault="007755FE" w:rsidP="00CD7EEA">
      <w:pPr>
        <w:spacing w:after="0" w:line="240" w:lineRule="auto"/>
        <w:rPr>
          <w:rFonts w:ascii="Arial" w:hAnsi="Arial" w:cs="Arial"/>
          <w:sz w:val="24"/>
          <w:szCs w:val="24"/>
        </w:rPr>
      </w:pP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w:t>
      </w:r>
      <w:r w:rsidRPr="007755FE">
        <w:rPr>
          <w:rFonts w:ascii="Arial" w:hAnsi="Arial" w:cs="Arial"/>
          <w:b/>
          <w:sz w:val="24"/>
          <w:szCs w:val="24"/>
        </w:rPr>
        <w:t>CHICAS de DIVITO</w:t>
      </w: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Marzo de 2017</w:t>
      </w:r>
    </w:p>
    <w:p w:rsidR="007755FE" w:rsidRPr="007755FE" w:rsidRDefault="007755FE" w:rsidP="00CD7EEA">
      <w:pPr>
        <w:spacing w:after="0" w:line="240" w:lineRule="auto"/>
        <w:rPr>
          <w:rFonts w:ascii="Arial" w:hAnsi="Arial" w:cs="Arial"/>
          <w:sz w:val="24"/>
          <w:szCs w:val="24"/>
        </w:rPr>
      </w:pPr>
      <w:r w:rsidRPr="007755FE">
        <w:rPr>
          <w:rFonts w:ascii="Arial" w:hAnsi="Arial" w:cs="Arial"/>
          <w:sz w:val="24"/>
          <w:szCs w:val="24"/>
        </w:rPr>
        <w:t xml:space="preserve">En el Centro Cultural Municipal de </w:t>
      </w:r>
      <w:proofErr w:type="spellStart"/>
      <w:r w:rsidRPr="007755FE">
        <w:rPr>
          <w:rFonts w:ascii="Arial" w:hAnsi="Arial" w:cs="Arial"/>
          <w:sz w:val="24"/>
          <w:szCs w:val="24"/>
        </w:rPr>
        <w:t>Necochea</w:t>
      </w:r>
      <w:proofErr w:type="spellEnd"/>
      <w:r w:rsidRPr="007755FE">
        <w:rPr>
          <w:rFonts w:ascii="Arial" w:hAnsi="Arial" w:cs="Arial"/>
          <w:sz w:val="24"/>
          <w:szCs w:val="24"/>
        </w:rPr>
        <w:t>.</w:t>
      </w:r>
    </w:p>
    <w:p w:rsidR="007755FE" w:rsidRPr="007755FE" w:rsidRDefault="007755FE" w:rsidP="00CD7EEA">
      <w:pPr>
        <w:spacing w:after="0" w:line="240" w:lineRule="auto"/>
        <w:rPr>
          <w:rFonts w:ascii="Arial" w:hAnsi="Arial" w:cs="Arial"/>
          <w:sz w:val="24"/>
          <w:szCs w:val="24"/>
        </w:rPr>
      </w:pPr>
    </w:p>
    <w:p w:rsidR="007755FE" w:rsidRPr="007755FE" w:rsidRDefault="007755FE" w:rsidP="00CD7EEA">
      <w:pPr>
        <w:spacing w:after="0" w:line="240" w:lineRule="auto"/>
        <w:rPr>
          <w:rFonts w:ascii="Arial" w:hAnsi="Arial" w:cs="Arial"/>
          <w:sz w:val="24"/>
          <w:szCs w:val="24"/>
        </w:rPr>
      </w:pPr>
    </w:p>
    <w:p w:rsidR="00361A26" w:rsidRDefault="000B2C8A" w:rsidP="00CD7EEA">
      <w:pPr>
        <w:spacing w:after="0" w:line="240" w:lineRule="auto"/>
        <w:rPr>
          <w:rFonts w:ascii="Arial" w:hAnsi="Arial" w:cs="Arial"/>
          <w:b/>
          <w:color w:val="FF0000"/>
          <w:sz w:val="24"/>
          <w:szCs w:val="24"/>
        </w:rPr>
      </w:pPr>
      <w:r>
        <w:rPr>
          <w:rFonts w:ascii="Arial" w:hAnsi="Arial" w:cs="Arial"/>
          <w:b/>
          <w:color w:val="FF0000"/>
          <w:sz w:val="24"/>
          <w:szCs w:val="24"/>
        </w:rPr>
        <w:t xml:space="preserve">MUSEO HISTÓRICO DE BUENOS AIRES CORNELIO DE </w:t>
      </w:r>
      <w:r w:rsidR="00885BB8" w:rsidRPr="007755FE">
        <w:rPr>
          <w:rFonts w:ascii="Arial" w:hAnsi="Arial" w:cs="Arial"/>
          <w:b/>
          <w:color w:val="FF0000"/>
          <w:sz w:val="24"/>
          <w:szCs w:val="24"/>
        </w:rPr>
        <w:t>SAAVEDRA</w:t>
      </w:r>
    </w:p>
    <w:p w:rsidR="009A5F9D" w:rsidRDefault="009A5F9D" w:rsidP="009A5F9D">
      <w:pPr>
        <w:spacing w:after="0" w:line="240" w:lineRule="auto"/>
        <w:rPr>
          <w:rFonts w:ascii="Arial" w:hAnsi="Arial" w:cs="Arial"/>
          <w:sz w:val="24"/>
          <w:szCs w:val="24"/>
          <w:lang w:eastAsia="es-ES"/>
        </w:rPr>
      </w:pPr>
      <w:r w:rsidRPr="009A5F9D">
        <w:rPr>
          <w:rFonts w:ascii="Arial" w:hAnsi="Arial" w:cs="Arial"/>
          <w:sz w:val="24"/>
          <w:szCs w:val="24"/>
          <w:shd w:val="clear" w:color="auto" w:fill="FFFFFF"/>
          <w:lang w:eastAsia="es-ES"/>
        </w:rPr>
        <w:t xml:space="preserve">Dirección: </w:t>
      </w:r>
      <w:proofErr w:type="spellStart"/>
      <w:r w:rsidRPr="009A5F9D">
        <w:rPr>
          <w:rFonts w:ascii="Arial" w:hAnsi="Arial" w:cs="Arial"/>
          <w:sz w:val="24"/>
          <w:szCs w:val="24"/>
          <w:lang w:eastAsia="es-ES"/>
        </w:rPr>
        <w:t>Crisólogo</w:t>
      </w:r>
      <w:proofErr w:type="spellEnd"/>
      <w:r w:rsidRPr="009A5F9D">
        <w:rPr>
          <w:rFonts w:ascii="Arial" w:hAnsi="Arial" w:cs="Arial"/>
          <w:sz w:val="24"/>
          <w:szCs w:val="24"/>
          <w:lang w:eastAsia="es-ES"/>
        </w:rPr>
        <w:t xml:space="preserve"> Larralde 6309 </w:t>
      </w:r>
    </w:p>
    <w:p w:rsidR="009A5F9D" w:rsidRPr="009A5F9D" w:rsidRDefault="009A5F9D" w:rsidP="009A5F9D">
      <w:pPr>
        <w:spacing w:after="0" w:line="240" w:lineRule="auto"/>
        <w:rPr>
          <w:rFonts w:ascii="Arial" w:hAnsi="Arial" w:cs="Arial"/>
          <w:sz w:val="24"/>
          <w:szCs w:val="24"/>
          <w:lang w:eastAsia="es-ES"/>
        </w:rPr>
      </w:pPr>
      <w:r w:rsidRPr="009A5F9D">
        <w:rPr>
          <w:rFonts w:ascii="Arial" w:hAnsi="Arial" w:cs="Arial"/>
          <w:sz w:val="24"/>
          <w:szCs w:val="24"/>
          <w:lang w:eastAsia="es-ES"/>
        </w:rPr>
        <w:t xml:space="preserve">Horario: martes a viernes de </w:t>
      </w:r>
      <w:smartTag w:uri="urn:schemas-microsoft-com:office:smarttags" w:element="metricconverter">
        <w:smartTagPr>
          <w:attr w:name="ProductID" w:val="9 a"/>
        </w:smartTagPr>
        <w:r w:rsidRPr="009A5F9D">
          <w:rPr>
            <w:rFonts w:ascii="Arial" w:hAnsi="Arial" w:cs="Arial"/>
            <w:sz w:val="24"/>
            <w:szCs w:val="24"/>
            <w:lang w:eastAsia="es-ES"/>
          </w:rPr>
          <w:t>9 a</w:t>
        </w:r>
      </w:smartTag>
      <w:r w:rsidRPr="009A5F9D">
        <w:rPr>
          <w:rFonts w:ascii="Arial" w:hAnsi="Arial" w:cs="Arial"/>
          <w:sz w:val="24"/>
          <w:szCs w:val="24"/>
          <w:lang w:eastAsia="es-ES"/>
        </w:rPr>
        <w:t xml:space="preserve"> 16 </w:t>
      </w:r>
      <w:proofErr w:type="spellStart"/>
      <w:r w:rsidRPr="009A5F9D">
        <w:rPr>
          <w:rFonts w:ascii="Arial" w:hAnsi="Arial" w:cs="Arial"/>
          <w:sz w:val="24"/>
          <w:szCs w:val="24"/>
          <w:lang w:eastAsia="es-ES"/>
        </w:rPr>
        <w:t>hs</w:t>
      </w:r>
      <w:proofErr w:type="spellEnd"/>
      <w:r w:rsidRPr="009A5F9D">
        <w:rPr>
          <w:rFonts w:ascii="Arial" w:hAnsi="Arial" w:cs="Arial"/>
          <w:sz w:val="24"/>
          <w:szCs w:val="24"/>
          <w:lang w:eastAsia="es-ES"/>
        </w:rPr>
        <w:t xml:space="preserve">. Sábados, domingos y  feriados de </w:t>
      </w:r>
      <w:smartTag w:uri="urn:schemas-microsoft-com:office:smarttags" w:element="metricconverter">
        <w:smartTagPr>
          <w:attr w:name="ProductID" w:val="10 a"/>
        </w:smartTagPr>
        <w:r w:rsidRPr="009A5F9D">
          <w:rPr>
            <w:rFonts w:ascii="Arial" w:hAnsi="Arial" w:cs="Arial"/>
            <w:sz w:val="24"/>
            <w:szCs w:val="24"/>
            <w:lang w:eastAsia="es-ES"/>
          </w:rPr>
          <w:t>10 a</w:t>
        </w:r>
      </w:smartTag>
      <w:r w:rsidRPr="009A5F9D">
        <w:rPr>
          <w:rFonts w:ascii="Arial" w:hAnsi="Arial" w:cs="Arial"/>
          <w:sz w:val="24"/>
          <w:szCs w:val="24"/>
          <w:lang w:eastAsia="es-ES"/>
        </w:rPr>
        <w:t xml:space="preserve"> 20 </w:t>
      </w:r>
      <w:proofErr w:type="spellStart"/>
      <w:r w:rsidRPr="009A5F9D">
        <w:rPr>
          <w:rFonts w:ascii="Arial" w:hAnsi="Arial" w:cs="Arial"/>
          <w:sz w:val="24"/>
          <w:szCs w:val="24"/>
          <w:lang w:eastAsia="es-ES"/>
        </w:rPr>
        <w:t>hs</w:t>
      </w:r>
      <w:proofErr w:type="spellEnd"/>
      <w:r w:rsidRPr="009A5F9D">
        <w:rPr>
          <w:rFonts w:ascii="Arial" w:hAnsi="Arial" w:cs="Arial"/>
          <w:sz w:val="24"/>
          <w:szCs w:val="24"/>
          <w:lang w:eastAsia="es-ES"/>
        </w:rPr>
        <w:t>. Lunes cerrado. Entrada general $5. Miércoles y viernes gratis.</w:t>
      </w:r>
    </w:p>
    <w:p w:rsidR="009A5F9D" w:rsidRPr="007755FE" w:rsidRDefault="009A5F9D" w:rsidP="00CD7EEA">
      <w:pPr>
        <w:spacing w:after="0" w:line="240" w:lineRule="auto"/>
        <w:rPr>
          <w:rFonts w:ascii="Arial" w:hAnsi="Arial" w:cs="Arial"/>
          <w:b/>
          <w:color w:val="FF0000"/>
          <w:sz w:val="24"/>
          <w:szCs w:val="24"/>
        </w:rPr>
      </w:pPr>
    </w:p>
    <w:p w:rsidR="00B6629D" w:rsidRPr="00B6629D" w:rsidRDefault="00B6629D" w:rsidP="00B6629D">
      <w:pPr>
        <w:spacing w:after="0" w:line="240" w:lineRule="auto"/>
        <w:rPr>
          <w:rFonts w:ascii="Arial" w:hAnsi="Arial" w:cs="Arial"/>
          <w:b/>
          <w:bCs/>
          <w:sz w:val="24"/>
          <w:szCs w:val="24"/>
        </w:rPr>
      </w:pPr>
      <w:r w:rsidRPr="00B6629D">
        <w:rPr>
          <w:rFonts w:ascii="Arial" w:hAnsi="Arial" w:cs="Arial"/>
          <w:b/>
          <w:bCs/>
          <w:sz w:val="24"/>
          <w:szCs w:val="24"/>
        </w:rPr>
        <w:t>EXPOSICIÓN PERMANENTE</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t xml:space="preserve">Sala Ricardo </w:t>
      </w:r>
      <w:proofErr w:type="spellStart"/>
      <w:r w:rsidRPr="00B6629D">
        <w:rPr>
          <w:rFonts w:ascii="Arial" w:hAnsi="Arial" w:cs="Arial"/>
          <w:b/>
          <w:bCs/>
          <w:sz w:val="24"/>
          <w:szCs w:val="24"/>
        </w:rPr>
        <w:t>Zemborain</w:t>
      </w:r>
      <w:proofErr w:type="spellEnd"/>
      <w:r w:rsidRPr="00B6629D">
        <w:rPr>
          <w:rFonts w:ascii="Arial" w:hAnsi="Arial" w:cs="Arial"/>
          <w:sz w:val="24"/>
          <w:szCs w:val="24"/>
        </w:rPr>
        <w:t>: Colección de platería urbana del siglo XIX.</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t>Sala de Ambientaciones</w:t>
      </w:r>
      <w:r w:rsidRPr="00B6629D">
        <w:rPr>
          <w:rFonts w:ascii="Arial" w:hAnsi="Arial" w:cs="Arial"/>
          <w:sz w:val="24"/>
          <w:szCs w:val="24"/>
        </w:rPr>
        <w:t>: Mobiliario, iconografía y artes decorativas correspondientes a la primera y segunda mitad del siglo XIX.</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t>Sala Independencia</w:t>
      </w:r>
      <w:r w:rsidRPr="00B6629D">
        <w:rPr>
          <w:rFonts w:ascii="Arial" w:hAnsi="Arial" w:cs="Arial"/>
          <w:sz w:val="24"/>
          <w:szCs w:val="24"/>
        </w:rPr>
        <w:t>: testimonios de las invasiones inglesas, la Revolución de Mayo y la Independencia Argentina y Sudamericana.</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lastRenderedPageBreak/>
        <w:t>Confederación Argentina</w:t>
      </w:r>
      <w:r w:rsidRPr="00B6629D">
        <w:rPr>
          <w:rFonts w:ascii="Arial" w:hAnsi="Arial" w:cs="Arial"/>
          <w:sz w:val="24"/>
          <w:szCs w:val="24"/>
        </w:rPr>
        <w:t xml:space="preserve">: aspectos políticos, sociales, y económicos de los gobiernos de Juan Manuel de Rosas.     </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t>Lujos y vanidades femeninas del siglo XIX</w:t>
      </w:r>
      <w:r w:rsidRPr="00B6629D">
        <w:rPr>
          <w:rFonts w:ascii="Arial" w:hAnsi="Arial" w:cs="Arial"/>
          <w:sz w:val="24"/>
          <w:szCs w:val="24"/>
        </w:rPr>
        <w:t xml:space="preserve">: </w:t>
      </w:r>
      <w:proofErr w:type="spellStart"/>
      <w:r w:rsidRPr="00B6629D">
        <w:rPr>
          <w:rFonts w:ascii="Arial" w:hAnsi="Arial" w:cs="Arial"/>
          <w:sz w:val="24"/>
          <w:szCs w:val="24"/>
        </w:rPr>
        <w:t>peinetones</w:t>
      </w:r>
      <w:proofErr w:type="spellEnd"/>
      <w:r w:rsidRPr="00B6629D">
        <w:rPr>
          <w:rFonts w:ascii="Arial" w:hAnsi="Arial" w:cs="Arial"/>
          <w:sz w:val="24"/>
          <w:szCs w:val="24"/>
        </w:rPr>
        <w:t>, alhajas, relojes, abanicos y otros accesorios de la moda femenina.</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t xml:space="preserve">Sala </w:t>
      </w:r>
      <w:proofErr w:type="spellStart"/>
      <w:r w:rsidRPr="00B6629D">
        <w:rPr>
          <w:rFonts w:ascii="Arial" w:hAnsi="Arial" w:cs="Arial"/>
          <w:b/>
          <w:bCs/>
          <w:sz w:val="24"/>
          <w:szCs w:val="24"/>
        </w:rPr>
        <w:t>Leonie</w:t>
      </w:r>
      <w:proofErr w:type="spellEnd"/>
      <w:r w:rsidRPr="00B6629D">
        <w:rPr>
          <w:rFonts w:ascii="Arial" w:hAnsi="Arial" w:cs="Arial"/>
          <w:b/>
          <w:bCs/>
          <w:sz w:val="24"/>
          <w:szCs w:val="24"/>
        </w:rPr>
        <w:t xml:space="preserve"> </w:t>
      </w:r>
      <w:proofErr w:type="spellStart"/>
      <w:r w:rsidRPr="00B6629D">
        <w:rPr>
          <w:rFonts w:ascii="Arial" w:hAnsi="Arial" w:cs="Arial"/>
          <w:b/>
          <w:bCs/>
          <w:sz w:val="24"/>
          <w:szCs w:val="24"/>
        </w:rPr>
        <w:t>Matthis</w:t>
      </w:r>
      <w:proofErr w:type="spellEnd"/>
      <w:r w:rsidRPr="00B6629D">
        <w:rPr>
          <w:rFonts w:ascii="Arial" w:hAnsi="Arial" w:cs="Arial"/>
          <w:sz w:val="24"/>
          <w:szCs w:val="24"/>
        </w:rPr>
        <w:t>: la Plaza de Mayo desde la fundación hasta fines del siglo XIX a través de las aguadas de la pintora francesa.</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t>Sala de Modas</w:t>
      </w:r>
      <w:r w:rsidRPr="00B6629D">
        <w:rPr>
          <w:rFonts w:ascii="Arial" w:hAnsi="Arial" w:cs="Arial"/>
          <w:sz w:val="24"/>
          <w:szCs w:val="24"/>
        </w:rPr>
        <w:t>: vestimenta masculina y  femenina del siglo XVIII y XIX.</w:t>
      </w:r>
    </w:p>
    <w:p w:rsidR="00B6629D" w:rsidRPr="00B6629D" w:rsidRDefault="00B6629D" w:rsidP="00B6629D">
      <w:pPr>
        <w:spacing w:after="0" w:line="240" w:lineRule="auto"/>
        <w:rPr>
          <w:rFonts w:ascii="Arial" w:hAnsi="Arial" w:cs="Arial"/>
          <w:sz w:val="24"/>
          <w:szCs w:val="24"/>
        </w:rPr>
      </w:pPr>
    </w:p>
    <w:p w:rsidR="00B6629D" w:rsidRPr="00B6629D" w:rsidRDefault="00B6629D" w:rsidP="00B6629D">
      <w:pPr>
        <w:pStyle w:val="Ttulo"/>
        <w:ind w:right="204"/>
        <w:jc w:val="left"/>
        <w:rPr>
          <w:b w:val="0"/>
          <w:bCs w:val="0"/>
          <w:sz w:val="24"/>
          <w:szCs w:val="24"/>
        </w:rPr>
      </w:pPr>
      <w:r w:rsidRPr="00B6629D">
        <w:rPr>
          <w:sz w:val="24"/>
          <w:szCs w:val="24"/>
        </w:rPr>
        <w:t>Emisiones, inflaciones y convertibilidades</w:t>
      </w:r>
      <w:r w:rsidRPr="00B6629D">
        <w:rPr>
          <w:b w:val="0"/>
          <w:bCs w:val="0"/>
          <w:sz w:val="24"/>
          <w:szCs w:val="24"/>
        </w:rPr>
        <w:t>: la economía argentina desde 1810 hasta la actualidad a través de sus diferentes monedas.</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t>Sala de Armas</w:t>
      </w:r>
      <w:r w:rsidRPr="00B6629D">
        <w:rPr>
          <w:rFonts w:ascii="Arial" w:hAnsi="Arial" w:cs="Arial"/>
          <w:sz w:val="24"/>
          <w:szCs w:val="24"/>
        </w:rPr>
        <w:t>: colección de armas de fuego y armas blancas.</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t xml:space="preserve">Sala </w:t>
      </w:r>
      <w:proofErr w:type="spellStart"/>
      <w:r w:rsidRPr="00B6629D">
        <w:rPr>
          <w:rFonts w:ascii="Arial" w:hAnsi="Arial" w:cs="Arial"/>
          <w:b/>
          <w:bCs/>
          <w:sz w:val="24"/>
          <w:szCs w:val="24"/>
        </w:rPr>
        <w:t>Keen</w:t>
      </w:r>
      <w:proofErr w:type="spellEnd"/>
      <w:r w:rsidRPr="00B6629D">
        <w:rPr>
          <w:rFonts w:ascii="Arial" w:hAnsi="Arial" w:cs="Arial"/>
          <w:sz w:val="24"/>
          <w:szCs w:val="24"/>
        </w:rPr>
        <w:t>: la expansión de la frontera, la economía del lanar y la platería rural como símbolo económico de la segunda mitad del siglo XIX</w:t>
      </w:r>
    </w:p>
    <w:p w:rsidR="00B6629D" w:rsidRPr="00B6629D" w:rsidRDefault="00B6629D" w:rsidP="00B6629D">
      <w:pPr>
        <w:spacing w:after="0" w:line="240" w:lineRule="auto"/>
        <w:rPr>
          <w:rFonts w:ascii="Arial" w:hAnsi="Arial" w:cs="Arial"/>
          <w:b/>
          <w:bCs/>
          <w:sz w:val="24"/>
          <w:szCs w:val="24"/>
          <w:lang w:val="es-ES_tradnl"/>
        </w:rPr>
      </w:pPr>
    </w:p>
    <w:p w:rsidR="00B6629D" w:rsidRPr="00B6629D" w:rsidRDefault="00B6629D" w:rsidP="00B6629D">
      <w:pPr>
        <w:spacing w:after="0" w:line="240" w:lineRule="auto"/>
        <w:rPr>
          <w:rFonts w:ascii="Arial" w:hAnsi="Arial" w:cs="Arial"/>
          <w:b/>
          <w:bCs/>
          <w:sz w:val="24"/>
          <w:szCs w:val="24"/>
          <w:lang w:val="es-ES_tradnl"/>
        </w:rPr>
      </w:pPr>
      <w:r w:rsidRPr="00B6629D">
        <w:rPr>
          <w:rFonts w:ascii="Arial" w:hAnsi="Arial" w:cs="Arial"/>
          <w:b/>
          <w:bCs/>
          <w:sz w:val="24"/>
          <w:szCs w:val="24"/>
          <w:lang w:val="es-ES_tradnl"/>
        </w:rPr>
        <w:t xml:space="preserve"> </w:t>
      </w:r>
    </w:p>
    <w:p w:rsidR="00B6629D" w:rsidRPr="00445AD5" w:rsidRDefault="00B6629D" w:rsidP="00B6629D">
      <w:pPr>
        <w:spacing w:after="0" w:line="240" w:lineRule="auto"/>
        <w:rPr>
          <w:rFonts w:ascii="Arial" w:hAnsi="Arial" w:cs="Arial"/>
          <w:b/>
          <w:bCs/>
          <w:sz w:val="24"/>
          <w:szCs w:val="24"/>
          <w:lang w:val="es-ES_tradnl"/>
        </w:rPr>
      </w:pPr>
      <w:r w:rsidRPr="00445AD5">
        <w:rPr>
          <w:rFonts w:ascii="Arial" w:hAnsi="Arial" w:cs="Arial"/>
          <w:b/>
          <w:bCs/>
          <w:sz w:val="24"/>
          <w:szCs w:val="24"/>
          <w:lang w:val="es-ES_tradnl"/>
        </w:rPr>
        <w:t xml:space="preserve">TALLERES, </w:t>
      </w:r>
      <w:r w:rsidR="00DB073B" w:rsidRPr="00445AD5">
        <w:rPr>
          <w:rFonts w:ascii="Arial" w:hAnsi="Arial" w:cs="Arial"/>
          <w:b/>
          <w:bCs/>
          <w:sz w:val="24"/>
          <w:szCs w:val="24"/>
          <w:lang w:val="es-ES_tradnl"/>
        </w:rPr>
        <w:t xml:space="preserve">ESPECTACULOS, </w:t>
      </w:r>
      <w:r w:rsidRPr="00445AD5">
        <w:rPr>
          <w:rFonts w:ascii="Arial" w:hAnsi="Arial" w:cs="Arial"/>
          <w:b/>
          <w:bCs/>
          <w:sz w:val="24"/>
          <w:szCs w:val="24"/>
          <w:lang w:val="es-ES_tradnl"/>
        </w:rPr>
        <w:t>EXPOSICIONES TEMPORARIAS</w:t>
      </w:r>
    </w:p>
    <w:p w:rsidR="00DB073B" w:rsidRPr="00445AD5" w:rsidRDefault="00DB073B" w:rsidP="00B6629D">
      <w:pPr>
        <w:spacing w:after="0" w:line="240" w:lineRule="auto"/>
        <w:rPr>
          <w:rFonts w:ascii="Arial" w:hAnsi="Arial" w:cs="Arial"/>
          <w:b/>
          <w:bCs/>
          <w:sz w:val="24"/>
          <w:szCs w:val="24"/>
          <w:lang w:val="es-ES_tradnl"/>
        </w:rPr>
      </w:pPr>
    </w:p>
    <w:p w:rsidR="00DB073B" w:rsidRPr="00445AD5" w:rsidRDefault="00DB073B" w:rsidP="00DB073B">
      <w:pPr>
        <w:spacing w:after="0" w:line="240" w:lineRule="auto"/>
        <w:jc w:val="both"/>
        <w:rPr>
          <w:rFonts w:ascii="Arial" w:hAnsi="Arial" w:cs="Arial"/>
          <w:b/>
          <w:bCs/>
          <w:sz w:val="24"/>
          <w:szCs w:val="24"/>
          <w:lang w:val="es-ES_tradnl"/>
        </w:rPr>
      </w:pPr>
      <w:r w:rsidRPr="00445AD5">
        <w:rPr>
          <w:rFonts w:ascii="Arial" w:hAnsi="Arial" w:cs="Arial"/>
          <w:b/>
          <w:bCs/>
          <w:sz w:val="24"/>
          <w:szCs w:val="24"/>
          <w:lang w:val="es-ES_tradnl"/>
        </w:rPr>
        <w:t>DOMINGO 19 DE FEBRERO 18.30 HS</w:t>
      </w:r>
    </w:p>
    <w:p w:rsidR="00DB073B" w:rsidRPr="00445AD5" w:rsidRDefault="00DB073B" w:rsidP="00DB073B">
      <w:pPr>
        <w:spacing w:after="0" w:line="240" w:lineRule="auto"/>
        <w:jc w:val="both"/>
        <w:rPr>
          <w:rFonts w:ascii="Arial" w:hAnsi="Arial" w:cs="Arial"/>
          <w:b/>
          <w:bCs/>
          <w:sz w:val="24"/>
          <w:szCs w:val="24"/>
          <w:lang w:val="es-ES_tradnl"/>
        </w:rPr>
      </w:pPr>
    </w:p>
    <w:p w:rsidR="00DB073B" w:rsidRPr="00445AD5" w:rsidRDefault="00DB073B" w:rsidP="00DB073B">
      <w:pPr>
        <w:spacing w:after="0" w:line="240" w:lineRule="auto"/>
        <w:jc w:val="both"/>
        <w:rPr>
          <w:rFonts w:ascii="Arial" w:hAnsi="Arial" w:cs="Arial"/>
          <w:b/>
          <w:bCs/>
          <w:sz w:val="24"/>
          <w:szCs w:val="24"/>
          <w:lang w:val="es-ES_tradnl"/>
        </w:rPr>
      </w:pPr>
      <w:r w:rsidRPr="00445AD5">
        <w:rPr>
          <w:rFonts w:ascii="Arial" w:hAnsi="Arial" w:cs="Arial"/>
          <w:b/>
          <w:bCs/>
          <w:sz w:val="24"/>
          <w:szCs w:val="24"/>
          <w:lang w:val="es-ES_tradnl"/>
        </w:rPr>
        <w:t>Viviana Federico: Volver en el “17”</w:t>
      </w:r>
    </w:p>
    <w:p w:rsidR="00DB073B" w:rsidRPr="00445AD5" w:rsidRDefault="00DB073B" w:rsidP="00DB073B">
      <w:pPr>
        <w:spacing w:after="0" w:line="240" w:lineRule="auto"/>
        <w:jc w:val="both"/>
        <w:rPr>
          <w:rFonts w:ascii="Arial" w:hAnsi="Arial" w:cs="Arial"/>
          <w:b/>
          <w:bCs/>
          <w:sz w:val="24"/>
          <w:szCs w:val="24"/>
          <w:lang w:val="es-ES_tradnl"/>
        </w:rPr>
      </w:pPr>
    </w:p>
    <w:p w:rsidR="00DB073B" w:rsidRPr="00DB073B" w:rsidRDefault="00DB073B" w:rsidP="00DB073B">
      <w:pPr>
        <w:rPr>
          <w:rFonts w:ascii="Arial" w:hAnsi="Arial" w:cs="Arial"/>
          <w:sz w:val="24"/>
          <w:szCs w:val="24"/>
        </w:rPr>
      </w:pPr>
      <w:r w:rsidRPr="00445AD5">
        <w:rPr>
          <w:rFonts w:ascii="Arial" w:hAnsi="Arial" w:cs="Arial"/>
          <w:bCs/>
          <w:sz w:val="24"/>
          <w:szCs w:val="24"/>
          <w:lang w:val="es-ES_tradnl"/>
        </w:rPr>
        <w:t>La cantante recobra en su voz la añeja tradición de los cancionistas de la década del “30”. En su repertorio está presente el tango</w:t>
      </w:r>
      <w:r w:rsidRPr="00445AD5">
        <w:rPr>
          <w:rFonts w:ascii="Arial" w:hAnsi="Arial" w:cs="Arial"/>
          <w:bCs/>
          <w:sz w:val="24"/>
          <w:szCs w:val="24"/>
        </w:rPr>
        <w:t xml:space="preserve"> así como también  el aire de una tonada, una cueca, la alegría de la chacarera y la nota romántica  del bolero. Acompañada en esta ocasión por el guitarrista Juan </w:t>
      </w:r>
      <w:proofErr w:type="spellStart"/>
      <w:r w:rsidRPr="00445AD5">
        <w:rPr>
          <w:rFonts w:ascii="Arial" w:hAnsi="Arial" w:cs="Arial"/>
          <w:bCs/>
          <w:sz w:val="24"/>
          <w:szCs w:val="24"/>
        </w:rPr>
        <w:t>Martinez</w:t>
      </w:r>
      <w:proofErr w:type="spellEnd"/>
      <w:r w:rsidRPr="00445AD5">
        <w:rPr>
          <w:rFonts w:ascii="Arial" w:hAnsi="Arial" w:cs="Arial"/>
          <w:bCs/>
          <w:sz w:val="24"/>
          <w:szCs w:val="24"/>
        </w:rPr>
        <w:t xml:space="preserve">, harán gala de un variado repertorio  presentando también algunas canciones de su </w:t>
      </w:r>
      <w:r w:rsidR="00445AD5" w:rsidRPr="00445AD5">
        <w:rPr>
          <w:rFonts w:ascii="Arial" w:hAnsi="Arial" w:cs="Arial"/>
          <w:bCs/>
          <w:sz w:val="24"/>
          <w:szCs w:val="24"/>
        </w:rPr>
        <w:t>ú</w:t>
      </w:r>
      <w:r w:rsidRPr="00445AD5">
        <w:rPr>
          <w:rFonts w:ascii="Arial" w:hAnsi="Arial" w:cs="Arial"/>
          <w:bCs/>
          <w:sz w:val="24"/>
          <w:szCs w:val="24"/>
        </w:rPr>
        <w:t>ltimo disco</w:t>
      </w:r>
      <w:r w:rsidR="00445AD5" w:rsidRPr="00445AD5">
        <w:rPr>
          <w:rFonts w:ascii="Arial" w:hAnsi="Arial" w:cs="Arial"/>
          <w:bCs/>
          <w:sz w:val="24"/>
          <w:szCs w:val="24"/>
        </w:rPr>
        <w:t>.</w:t>
      </w:r>
    </w:p>
    <w:p w:rsidR="00B6629D" w:rsidRPr="00B6629D" w:rsidRDefault="00B6629D" w:rsidP="00B6629D">
      <w:pPr>
        <w:spacing w:after="0" w:line="240" w:lineRule="auto"/>
        <w:rPr>
          <w:rFonts w:ascii="Arial" w:hAnsi="Arial" w:cs="Arial"/>
          <w:sz w:val="24"/>
          <w:szCs w:val="24"/>
        </w:rPr>
      </w:pPr>
    </w:p>
    <w:p w:rsidR="00B6629D" w:rsidRPr="00B6629D" w:rsidRDefault="00B6629D" w:rsidP="00B6629D">
      <w:pPr>
        <w:rPr>
          <w:rFonts w:ascii="Arial" w:hAnsi="Arial" w:cs="Arial"/>
          <w:b/>
          <w:sz w:val="24"/>
          <w:szCs w:val="24"/>
        </w:rPr>
      </w:pPr>
      <w:r w:rsidRPr="00B6629D">
        <w:rPr>
          <w:rFonts w:ascii="Arial" w:hAnsi="Arial" w:cs="Arial"/>
          <w:b/>
          <w:sz w:val="24"/>
          <w:szCs w:val="24"/>
        </w:rPr>
        <w:t>SABADOS DE FEBRERO de 16 a 18hs. </w:t>
      </w:r>
    </w:p>
    <w:p w:rsidR="00B6629D" w:rsidRPr="00B6629D" w:rsidRDefault="00B6629D" w:rsidP="00B6629D">
      <w:pPr>
        <w:rPr>
          <w:rFonts w:ascii="Arial" w:hAnsi="Arial" w:cs="Arial"/>
          <w:b/>
          <w:sz w:val="24"/>
          <w:szCs w:val="24"/>
        </w:rPr>
      </w:pPr>
      <w:r w:rsidRPr="00B6629D">
        <w:rPr>
          <w:rFonts w:ascii="Arial" w:hAnsi="Arial" w:cs="Arial"/>
          <w:b/>
          <w:sz w:val="24"/>
          <w:szCs w:val="24"/>
        </w:rPr>
        <w:t xml:space="preserve">Clases de fotografía básica a cargo de Laura </w:t>
      </w:r>
      <w:proofErr w:type="spellStart"/>
      <w:r w:rsidRPr="00B6629D">
        <w:rPr>
          <w:rFonts w:ascii="Arial" w:hAnsi="Arial" w:cs="Arial"/>
          <w:b/>
          <w:sz w:val="24"/>
          <w:szCs w:val="24"/>
        </w:rPr>
        <w:t>Pribluda</w:t>
      </w:r>
      <w:proofErr w:type="spellEnd"/>
      <w:r w:rsidRPr="00B6629D">
        <w:rPr>
          <w:rFonts w:ascii="Arial" w:hAnsi="Arial" w:cs="Arial"/>
          <w:b/>
          <w:sz w:val="24"/>
          <w:szCs w:val="24"/>
        </w:rPr>
        <w:t> </w:t>
      </w:r>
    </w:p>
    <w:p w:rsidR="00B6629D" w:rsidRPr="00B6629D" w:rsidRDefault="00B6629D" w:rsidP="00B6629D">
      <w:pPr>
        <w:rPr>
          <w:rFonts w:ascii="Arial" w:hAnsi="Arial" w:cs="Arial"/>
          <w:sz w:val="24"/>
          <w:szCs w:val="24"/>
        </w:rPr>
      </w:pPr>
      <w:r w:rsidRPr="00B6629D">
        <w:rPr>
          <w:rFonts w:ascii="Arial" w:hAnsi="Arial" w:cs="Arial"/>
          <w:sz w:val="24"/>
          <w:szCs w:val="24"/>
        </w:rPr>
        <w:t>Un taller para trabajar con fotos que cuenten historias, familia, recuerdos, pasado y futuro. Destinado para todos aquellos interesados en introducirse al universo de la Fotografía como medio expresivo, tomando como punto de partida que cada uno pueda conocer la cámara que posee, su funcionamiento y accesorios. Se verán conceptos básicos de fotografía y edición de las imágenes. Se dará especial énfasis a todo lo referente a la composición y mirada fotográfica. No es necesario tener conocimientos previos</w:t>
      </w:r>
    </w:p>
    <w:p w:rsidR="00B6629D" w:rsidRPr="00B6629D" w:rsidRDefault="00B6629D" w:rsidP="00B6629D">
      <w:pPr>
        <w:rPr>
          <w:rFonts w:ascii="Arial" w:hAnsi="Arial" w:cs="Arial"/>
          <w:sz w:val="24"/>
          <w:szCs w:val="24"/>
        </w:rPr>
      </w:pPr>
      <w:r w:rsidRPr="00B6629D">
        <w:rPr>
          <w:rFonts w:ascii="Arial" w:hAnsi="Arial" w:cs="Arial"/>
          <w:sz w:val="24"/>
          <w:szCs w:val="24"/>
        </w:rPr>
        <w:t>DURACION CUATRO CLASES.</w:t>
      </w:r>
    </w:p>
    <w:p w:rsidR="00B6629D" w:rsidRPr="00B6629D" w:rsidRDefault="00B6629D" w:rsidP="00B6629D">
      <w:pPr>
        <w:rPr>
          <w:rFonts w:ascii="Arial" w:hAnsi="Arial" w:cs="Arial"/>
          <w:sz w:val="24"/>
          <w:szCs w:val="24"/>
        </w:rPr>
      </w:pPr>
      <w:r w:rsidRPr="00B6629D">
        <w:rPr>
          <w:rFonts w:ascii="Arial" w:hAnsi="Arial" w:cs="Arial"/>
          <w:sz w:val="24"/>
          <w:szCs w:val="24"/>
        </w:rPr>
        <w:t>Arancel: $300.-</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tabs>
          <w:tab w:val="center" w:pos="4252"/>
        </w:tabs>
        <w:spacing w:after="0" w:line="240" w:lineRule="auto"/>
        <w:rPr>
          <w:rFonts w:ascii="Arial" w:hAnsi="Arial" w:cs="Arial"/>
          <w:b/>
          <w:bCs/>
          <w:sz w:val="24"/>
          <w:szCs w:val="24"/>
        </w:rPr>
      </w:pPr>
      <w:r w:rsidRPr="00B6629D">
        <w:rPr>
          <w:rFonts w:ascii="Arial" w:hAnsi="Arial" w:cs="Arial"/>
          <w:b/>
          <w:bCs/>
          <w:sz w:val="24"/>
          <w:szCs w:val="24"/>
        </w:rPr>
        <w:lastRenderedPageBreak/>
        <w:t>ACTIVIDADES PARA CHICOS:</w:t>
      </w:r>
      <w:r w:rsidRPr="00B6629D">
        <w:rPr>
          <w:rFonts w:ascii="Arial" w:hAnsi="Arial" w:cs="Arial"/>
          <w:b/>
          <w:bCs/>
          <w:sz w:val="24"/>
          <w:szCs w:val="24"/>
        </w:rPr>
        <w:tab/>
      </w:r>
    </w:p>
    <w:p w:rsidR="00B6629D" w:rsidRPr="00B6629D" w:rsidRDefault="00B6629D" w:rsidP="00B6629D">
      <w:pPr>
        <w:tabs>
          <w:tab w:val="center" w:pos="4252"/>
        </w:tabs>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b/>
          <w:bCs/>
          <w:sz w:val="24"/>
          <w:szCs w:val="24"/>
        </w:rPr>
      </w:pPr>
      <w:r w:rsidRPr="00B6629D">
        <w:rPr>
          <w:rFonts w:ascii="Arial" w:hAnsi="Arial" w:cs="Arial"/>
          <w:b/>
          <w:bCs/>
          <w:sz w:val="24"/>
          <w:szCs w:val="24"/>
        </w:rPr>
        <w:t>Teatro de Títeres y Cuentos de María Mercedes Córdoba</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i/>
          <w:sz w:val="24"/>
          <w:szCs w:val="24"/>
        </w:rPr>
      </w:pPr>
      <w:r w:rsidRPr="00B6629D">
        <w:rPr>
          <w:rFonts w:ascii="Arial" w:hAnsi="Arial" w:cs="Arial"/>
          <w:i/>
          <w:sz w:val="24"/>
          <w:szCs w:val="24"/>
        </w:rPr>
        <w:t>Domingos 5</w:t>
      </w:r>
      <w:r w:rsidR="005B623A">
        <w:rPr>
          <w:rFonts w:ascii="Arial" w:hAnsi="Arial" w:cs="Arial"/>
          <w:i/>
          <w:sz w:val="24"/>
          <w:szCs w:val="24"/>
        </w:rPr>
        <w:t>,</w:t>
      </w:r>
      <w:r w:rsidRPr="00B6629D">
        <w:rPr>
          <w:rFonts w:ascii="Arial" w:hAnsi="Arial" w:cs="Arial"/>
          <w:i/>
          <w:sz w:val="24"/>
          <w:szCs w:val="24"/>
        </w:rPr>
        <w:t xml:space="preserve"> 12 </w:t>
      </w:r>
      <w:r w:rsidR="005B623A">
        <w:rPr>
          <w:rFonts w:ascii="Arial" w:hAnsi="Arial" w:cs="Arial"/>
          <w:i/>
          <w:sz w:val="24"/>
          <w:szCs w:val="24"/>
        </w:rPr>
        <w:t xml:space="preserve">y </w:t>
      </w:r>
      <w:r w:rsidRPr="00B6629D">
        <w:rPr>
          <w:rFonts w:ascii="Arial" w:hAnsi="Arial" w:cs="Arial"/>
          <w:i/>
          <w:sz w:val="24"/>
          <w:szCs w:val="24"/>
        </w:rPr>
        <w:t>26 de febrero a las 17hs.</w:t>
      </w:r>
    </w:p>
    <w:p w:rsidR="00B6629D" w:rsidRPr="00B6629D" w:rsidRDefault="00B6629D" w:rsidP="00B6629D">
      <w:pPr>
        <w:spacing w:after="0" w:line="240" w:lineRule="auto"/>
        <w:rPr>
          <w:rFonts w:ascii="Arial" w:hAnsi="Arial" w:cs="Arial"/>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sz w:val="24"/>
          <w:szCs w:val="24"/>
        </w:rPr>
        <w:t>Con la narración como hilo conductor  se van interpretando cuentos y poesías…antiguos mitos olvidados del lejano oriente…fantasías</w:t>
      </w:r>
      <w:r>
        <w:rPr>
          <w:rFonts w:ascii="Arial" w:hAnsi="Arial" w:cs="Arial"/>
          <w:sz w:val="24"/>
          <w:szCs w:val="24"/>
        </w:rPr>
        <w:t xml:space="preserve"> </w:t>
      </w:r>
      <w:r w:rsidRPr="00B6629D">
        <w:rPr>
          <w:rFonts w:ascii="Arial" w:hAnsi="Arial" w:cs="Arial"/>
          <w:sz w:val="24"/>
          <w:szCs w:val="24"/>
        </w:rPr>
        <w:t xml:space="preserve">y todo esto con el recurso del títere. Participación activa de los niños. </w:t>
      </w:r>
    </w:p>
    <w:p w:rsidR="00B6629D" w:rsidRPr="00B6629D" w:rsidRDefault="00B6629D" w:rsidP="00B6629D">
      <w:pPr>
        <w:spacing w:after="0" w:line="240" w:lineRule="auto"/>
        <w:rPr>
          <w:rFonts w:ascii="Arial" w:hAnsi="Arial" w:cs="Arial"/>
          <w:sz w:val="24"/>
          <w:szCs w:val="24"/>
        </w:rPr>
      </w:pPr>
      <w:r w:rsidRPr="00B6629D">
        <w:rPr>
          <w:rFonts w:ascii="Arial" w:hAnsi="Arial" w:cs="Arial"/>
          <w:sz w:val="24"/>
          <w:szCs w:val="24"/>
        </w:rPr>
        <w:t>Un contacto directo con los libros de cuentos en un ambiente de juego y alegría.</w:t>
      </w:r>
    </w:p>
    <w:p w:rsidR="00B6629D" w:rsidRPr="00B6629D" w:rsidRDefault="00B6629D" w:rsidP="00B6629D">
      <w:pPr>
        <w:spacing w:after="0" w:line="240" w:lineRule="auto"/>
        <w:rPr>
          <w:rFonts w:ascii="Arial" w:hAnsi="Arial" w:cs="Arial"/>
          <w:sz w:val="24"/>
          <w:szCs w:val="24"/>
        </w:rPr>
      </w:pPr>
      <w:r w:rsidRPr="00B6629D">
        <w:rPr>
          <w:rFonts w:ascii="Arial" w:hAnsi="Arial" w:cs="Arial"/>
          <w:sz w:val="24"/>
          <w:szCs w:val="24"/>
        </w:rPr>
        <w:t>Para todo público (niños a partir de los 3 años)</w:t>
      </w:r>
    </w:p>
    <w:p w:rsidR="00E8508E" w:rsidRDefault="00E8508E" w:rsidP="00B6629D">
      <w:pPr>
        <w:spacing w:after="0" w:line="240" w:lineRule="auto"/>
        <w:rPr>
          <w:rFonts w:ascii="Arial" w:hAnsi="Arial" w:cs="Arial"/>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sz w:val="24"/>
          <w:szCs w:val="24"/>
        </w:rPr>
        <w:t>Domingo 5 “Las Muelitas Bailarinas”  A las 17hs</w:t>
      </w:r>
    </w:p>
    <w:p w:rsidR="00B6629D" w:rsidRPr="00B6629D" w:rsidRDefault="00B6629D" w:rsidP="00B6629D">
      <w:pPr>
        <w:spacing w:after="0" w:line="240" w:lineRule="auto"/>
        <w:rPr>
          <w:rFonts w:ascii="Arial" w:hAnsi="Arial" w:cs="Arial"/>
          <w:sz w:val="24"/>
          <w:szCs w:val="24"/>
        </w:rPr>
      </w:pPr>
      <w:r w:rsidRPr="00B6629D">
        <w:rPr>
          <w:rFonts w:ascii="Arial" w:hAnsi="Arial" w:cs="Arial"/>
          <w:sz w:val="24"/>
          <w:szCs w:val="24"/>
        </w:rPr>
        <w:t>Domingo 12 “Por el Río de la Vía Láctea” A las 17hs</w:t>
      </w:r>
    </w:p>
    <w:p w:rsidR="00B6629D" w:rsidRPr="00B6629D" w:rsidRDefault="00B6629D" w:rsidP="00B6629D">
      <w:pPr>
        <w:spacing w:after="0" w:line="240" w:lineRule="auto"/>
        <w:rPr>
          <w:rFonts w:ascii="Arial" w:hAnsi="Arial" w:cs="Arial"/>
          <w:sz w:val="24"/>
          <w:szCs w:val="24"/>
        </w:rPr>
      </w:pPr>
      <w:r w:rsidRPr="00B6629D">
        <w:rPr>
          <w:rFonts w:ascii="Arial" w:hAnsi="Arial" w:cs="Arial"/>
          <w:sz w:val="24"/>
          <w:szCs w:val="24"/>
        </w:rPr>
        <w:t>Domingo 26 “Las Muelitas Bailarinas”  A las 17hs</w:t>
      </w:r>
    </w:p>
    <w:p w:rsidR="00B6629D" w:rsidRPr="00B6629D" w:rsidRDefault="00B6629D" w:rsidP="00B6629D">
      <w:pPr>
        <w:spacing w:after="0" w:line="240" w:lineRule="auto"/>
        <w:rPr>
          <w:rFonts w:ascii="Arial" w:hAnsi="Arial" w:cs="Arial"/>
          <w:sz w:val="24"/>
          <w:szCs w:val="24"/>
        </w:rPr>
      </w:pPr>
    </w:p>
    <w:p w:rsidR="00B6629D" w:rsidRPr="00B6629D" w:rsidRDefault="00B6629D" w:rsidP="00B6629D">
      <w:pPr>
        <w:spacing w:after="0" w:line="240" w:lineRule="auto"/>
        <w:rPr>
          <w:rFonts w:ascii="Arial" w:hAnsi="Arial" w:cs="Arial"/>
          <w:sz w:val="24"/>
          <w:szCs w:val="24"/>
        </w:rPr>
      </w:pPr>
      <w:r>
        <w:rPr>
          <w:rFonts w:ascii="Arial" w:hAnsi="Arial" w:cs="Arial"/>
          <w:sz w:val="24"/>
          <w:szCs w:val="24"/>
        </w:rPr>
        <w:t>P</w:t>
      </w:r>
      <w:r w:rsidRPr="00B6629D">
        <w:rPr>
          <w:rFonts w:ascii="Arial" w:hAnsi="Arial" w:cs="Arial"/>
          <w:sz w:val="24"/>
          <w:szCs w:val="24"/>
        </w:rPr>
        <w:t>or María Mercedes Córdoba</w:t>
      </w:r>
    </w:p>
    <w:p w:rsidR="00B6629D" w:rsidRPr="00B6629D" w:rsidRDefault="00B6629D" w:rsidP="00B6629D">
      <w:pPr>
        <w:spacing w:after="0" w:line="240" w:lineRule="auto"/>
        <w:rPr>
          <w:rFonts w:ascii="Arial" w:hAnsi="Arial" w:cs="Arial"/>
          <w:sz w:val="24"/>
          <w:szCs w:val="24"/>
        </w:rPr>
      </w:pPr>
      <w:r w:rsidRPr="00B6629D">
        <w:rPr>
          <w:rFonts w:ascii="Arial" w:hAnsi="Arial" w:cs="Arial"/>
          <w:sz w:val="24"/>
          <w:szCs w:val="24"/>
        </w:rPr>
        <w:t>Para público en general</w:t>
      </w:r>
    </w:p>
    <w:p w:rsidR="00B6629D" w:rsidRPr="00B6629D" w:rsidRDefault="00B6629D" w:rsidP="00B6629D">
      <w:pPr>
        <w:spacing w:after="0" w:line="240" w:lineRule="auto"/>
        <w:rPr>
          <w:rFonts w:ascii="Arial" w:hAnsi="Arial" w:cs="Arial"/>
          <w:i/>
          <w:iCs/>
          <w:sz w:val="24"/>
          <w:szCs w:val="24"/>
        </w:rPr>
      </w:pP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b/>
          <w:bCs/>
          <w:sz w:val="24"/>
          <w:szCs w:val="24"/>
        </w:rPr>
      </w:pPr>
      <w:r w:rsidRPr="00B6629D">
        <w:rPr>
          <w:rFonts w:ascii="Arial" w:hAnsi="Arial" w:cs="Arial"/>
          <w:b/>
          <w:bCs/>
          <w:sz w:val="24"/>
          <w:szCs w:val="24"/>
        </w:rPr>
        <w:t>VISITAS GUIADAS</w:t>
      </w:r>
    </w:p>
    <w:p w:rsidR="00B6629D" w:rsidRPr="00B6629D" w:rsidRDefault="00B6629D" w:rsidP="00B6629D">
      <w:pPr>
        <w:spacing w:after="0" w:line="240" w:lineRule="auto"/>
        <w:rPr>
          <w:rFonts w:ascii="Arial" w:hAnsi="Arial" w:cs="Arial"/>
          <w:b/>
          <w:bCs/>
          <w:sz w:val="24"/>
          <w:szCs w:val="24"/>
        </w:rPr>
      </w:pPr>
      <w:r w:rsidRPr="00B6629D">
        <w:rPr>
          <w:rFonts w:ascii="Arial" w:hAnsi="Arial" w:cs="Arial"/>
          <w:b/>
          <w:bCs/>
          <w:sz w:val="24"/>
          <w:szCs w:val="24"/>
        </w:rPr>
        <w:t xml:space="preserve"> </w:t>
      </w: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t xml:space="preserve">VISITAS ESCOLARES: </w:t>
      </w:r>
      <w:r w:rsidRPr="00B6629D">
        <w:rPr>
          <w:rFonts w:ascii="Arial" w:hAnsi="Arial" w:cs="Arial"/>
          <w:sz w:val="24"/>
          <w:szCs w:val="24"/>
        </w:rPr>
        <w:t xml:space="preserve">un recorrido por las salas históricas del museo a cargo de los guías Guillermo Benítez y la Prof. Miriam </w:t>
      </w:r>
      <w:proofErr w:type="spellStart"/>
      <w:r w:rsidRPr="00B6629D">
        <w:rPr>
          <w:rFonts w:ascii="Arial" w:hAnsi="Arial" w:cs="Arial"/>
          <w:sz w:val="24"/>
          <w:szCs w:val="24"/>
        </w:rPr>
        <w:t>Ponzi</w:t>
      </w:r>
      <w:proofErr w:type="spellEnd"/>
      <w:r w:rsidRPr="00B6629D">
        <w:rPr>
          <w:rFonts w:ascii="Arial" w:hAnsi="Arial" w:cs="Arial"/>
          <w:sz w:val="24"/>
          <w:szCs w:val="24"/>
        </w:rPr>
        <w:t>, se realizan de martes a viernes, en ambos turnos.  Solicitar turno telefónicamente.</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t xml:space="preserve">VISITAS GUIADAS AL PARQUE DEL MUSEO PARA ESCUELAS: </w:t>
      </w:r>
      <w:r w:rsidRPr="00B6629D">
        <w:rPr>
          <w:rFonts w:ascii="Arial" w:hAnsi="Arial" w:cs="Arial"/>
          <w:sz w:val="24"/>
          <w:szCs w:val="24"/>
        </w:rPr>
        <w:t>visita histórico-ecológica con identificación de las especies arbóreas, las aves que habitan el jardín del museo y la laguna del Parque Gral. Paz; a cargo del Lic. Hugo Campos. Solicitar turno telefónicamente de martes a viernes.</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t xml:space="preserve">VISITAS A LA CALESITA DEL MUSEO, </w:t>
      </w:r>
      <w:r w:rsidRPr="00B6629D">
        <w:rPr>
          <w:rFonts w:ascii="Arial" w:hAnsi="Arial" w:cs="Arial"/>
          <w:sz w:val="24"/>
          <w:szCs w:val="24"/>
        </w:rPr>
        <w:t xml:space="preserve">actividad de recreación, los días sábados, domingos y feriados de </w:t>
      </w:r>
      <w:smartTag w:uri="urn:schemas-microsoft-com:office:smarttags" w:element="metricconverter">
        <w:smartTagPr>
          <w:attr w:name="ProductID" w:val="16 a"/>
        </w:smartTagPr>
        <w:r w:rsidRPr="00B6629D">
          <w:rPr>
            <w:rFonts w:ascii="Arial" w:hAnsi="Arial" w:cs="Arial"/>
            <w:sz w:val="24"/>
            <w:szCs w:val="24"/>
          </w:rPr>
          <w:t>11 a</w:t>
        </w:r>
      </w:smartTag>
      <w:r w:rsidRPr="00B6629D">
        <w:rPr>
          <w:rFonts w:ascii="Arial" w:hAnsi="Arial" w:cs="Arial"/>
          <w:sz w:val="24"/>
          <w:szCs w:val="24"/>
        </w:rPr>
        <w:t xml:space="preserve"> 13 </w:t>
      </w:r>
      <w:proofErr w:type="spellStart"/>
      <w:r w:rsidRPr="00B6629D">
        <w:rPr>
          <w:rFonts w:ascii="Arial" w:hAnsi="Arial" w:cs="Arial"/>
          <w:sz w:val="24"/>
          <w:szCs w:val="24"/>
        </w:rPr>
        <w:t>hs</w:t>
      </w:r>
      <w:proofErr w:type="spellEnd"/>
      <w:r w:rsidRPr="00B6629D">
        <w:rPr>
          <w:rFonts w:ascii="Arial" w:hAnsi="Arial" w:cs="Arial"/>
          <w:sz w:val="24"/>
          <w:szCs w:val="24"/>
        </w:rPr>
        <w:t xml:space="preserve">. y de </w:t>
      </w:r>
      <w:smartTag w:uri="urn:schemas-microsoft-com:office:smarttags" w:element="metricconverter">
        <w:smartTagPr>
          <w:attr w:name="ProductID" w:val="16 a"/>
        </w:smartTagPr>
        <w:r w:rsidRPr="00B6629D">
          <w:rPr>
            <w:rFonts w:ascii="Arial" w:hAnsi="Arial" w:cs="Arial"/>
            <w:sz w:val="24"/>
            <w:szCs w:val="24"/>
          </w:rPr>
          <w:t>16 a</w:t>
        </w:r>
      </w:smartTag>
      <w:r w:rsidRPr="00B6629D">
        <w:rPr>
          <w:rFonts w:ascii="Arial" w:hAnsi="Arial" w:cs="Arial"/>
          <w:sz w:val="24"/>
          <w:szCs w:val="24"/>
        </w:rPr>
        <w:t xml:space="preserve"> 19 </w:t>
      </w:r>
      <w:proofErr w:type="spellStart"/>
      <w:r w:rsidRPr="00B6629D">
        <w:rPr>
          <w:rFonts w:ascii="Arial" w:hAnsi="Arial" w:cs="Arial"/>
          <w:sz w:val="24"/>
          <w:szCs w:val="24"/>
        </w:rPr>
        <w:t>hs</w:t>
      </w:r>
      <w:proofErr w:type="spellEnd"/>
      <w:r w:rsidRPr="00B6629D">
        <w:rPr>
          <w:rFonts w:ascii="Arial" w:hAnsi="Arial" w:cs="Arial"/>
          <w:sz w:val="24"/>
          <w:szCs w:val="24"/>
        </w:rPr>
        <w:t xml:space="preserve">. para público en general. Actividad a cargo del Prof. Daniel Di </w:t>
      </w:r>
      <w:proofErr w:type="spellStart"/>
      <w:r w:rsidRPr="00B6629D">
        <w:rPr>
          <w:rFonts w:ascii="Arial" w:hAnsi="Arial" w:cs="Arial"/>
          <w:sz w:val="24"/>
          <w:szCs w:val="24"/>
        </w:rPr>
        <w:t>Lorenzi</w:t>
      </w:r>
      <w:proofErr w:type="spellEnd"/>
      <w:r w:rsidRPr="00B6629D">
        <w:rPr>
          <w:rFonts w:ascii="Arial" w:hAnsi="Arial" w:cs="Arial"/>
          <w:sz w:val="24"/>
          <w:szCs w:val="24"/>
        </w:rPr>
        <w:t>.</w:t>
      </w:r>
    </w:p>
    <w:p w:rsidR="00B6629D" w:rsidRPr="00B6629D" w:rsidRDefault="00B6629D" w:rsidP="00B6629D">
      <w:pPr>
        <w:spacing w:after="0" w:line="240" w:lineRule="auto"/>
        <w:rPr>
          <w:rFonts w:ascii="Arial" w:hAnsi="Arial" w:cs="Arial"/>
          <w:sz w:val="24"/>
          <w:szCs w:val="24"/>
        </w:rPr>
      </w:pPr>
      <w:r w:rsidRPr="00B6629D">
        <w:rPr>
          <w:rFonts w:ascii="Arial" w:hAnsi="Arial" w:cs="Arial"/>
          <w:sz w:val="24"/>
          <w:szCs w:val="24"/>
        </w:rPr>
        <w:t>.</w:t>
      </w:r>
    </w:p>
    <w:p w:rsidR="00B6629D" w:rsidRPr="00B6629D" w:rsidRDefault="00B6629D" w:rsidP="00B6629D">
      <w:pPr>
        <w:spacing w:after="0" w:line="240" w:lineRule="auto"/>
        <w:rPr>
          <w:rFonts w:ascii="Arial" w:hAnsi="Arial" w:cs="Arial"/>
          <w:sz w:val="24"/>
          <w:szCs w:val="24"/>
        </w:rPr>
      </w:pPr>
      <w:r w:rsidRPr="00B6629D">
        <w:rPr>
          <w:rFonts w:ascii="Arial" w:hAnsi="Arial" w:cs="Arial"/>
          <w:b/>
          <w:bCs/>
          <w:sz w:val="24"/>
          <w:szCs w:val="24"/>
        </w:rPr>
        <w:t>VISITAS GUIADAS PARA PÚBLICO EN GENERAL</w:t>
      </w:r>
      <w:r w:rsidRPr="00B6629D">
        <w:rPr>
          <w:rFonts w:ascii="Arial" w:hAnsi="Arial" w:cs="Arial"/>
          <w:sz w:val="24"/>
          <w:szCs w:val="24"/>
        </w:rPr>
        <w:t xml:space="preserve">: sábados, domingos y feriados a las 16 </w:t>
      </w:r>
      <w:proofErr w:type="spellStart"/>
      <w:r w:rsidRPr="00B6629D">
        <w:rPr>
          <w:rFonts w:ascii="Arial" w:hAnsi="Arial" w:cs="Arial"/>
          <w:sz w:val="24"/>
          <w:szCs w:val="24"/>
        </w:rPr>
        <w:t>hs</w:t>
      </w:r>
      <w:proofErr w:type="spellEnd"/>
      <w:r w:rsidRPr="00B6629D">
        <w:rPr>
          <w:rFonts w:ascii="Arial" w:hAnsi="Arial" w:cs="Arial"/>
          <w:sz w:val="24"/>
          <w:szCs w:val="24"/>
        </w:rPr>
        <w:t xml:space="preserve">. Actividad a cargo de Fernanda Villar </w:t>
      </w:r>
      <w:proofErr w:type="spellStart"/>
      <w:r w:rsidRPr="00B6629D">
        <w:rPr>
          <w:rFonts w:ascii="Arial" w:hAnsi="Arial" w:cs="Arial"/>
          <w:sz w:val="24"/>
          <w:szCs w:val="24"/>
        </w:rPr>
        <w:t>Soldani</w:t>
      </w:r>
      <w:proofErr w:type="spellEnd"/>
      <w:r w:rsidRPr="00B6629D">
        <w:rPr>
          <w:rFonts w:ascii="Arial" w:hAnsi="Arial" w:cs="Arial"/>
          <w:sz w:val="24"/>
          <w:szCs w:val="24"/>
        </w:rPr>
        <w:t>.</w:t>
      </w:r>
    </w:p>
    <w:p w:rsidR="00B6629D" w:rsidRPr="00B6629D" w:rsidRDefault="00B6629D" w:rsidP="00B6629D">
      <w:pPr>
        <w:spacing w:after="0" w:line="240" w:lineRule="auto"/>
        <w:rPr>
          <w:rFonts w:ascii="Arial" w:hAnsi="Arial" w:cs="Arial"/>
          <w:b/>
          <w:bCs/>
          <w:sz w:val="24"/>
          <w:szCs w:val="24"/>
        </w:rPr>
      </w:pPr>
    </w:p>
    <w:p w:rsidR="00B6629D" w:rsidRPr="00B6629D" w:rsidRDefault="00B6629D" w:rsidP="00B6629D">
      <w:pPr>
        <w:spacing w:after="0" w:line="240" w:lineRule="auto"/>
        <w:rPr>
          <w:rFonts w:ascii="Arial" w:hAnsi="Arial" w:cs="Arial"/>
          <w:b/>
          <w:bCs/>
          <w:sz w:val="24"/>
          <w:szCs w:val="24"/>
        </w:rPr>
      </w:pPr>
      <w:r w:rsidRPr="00B6629D">
        <w:rPr>
          <w:rFonts w:ascii="Arial" w:hAnsi="Arial" w:cs="Arial"/>
          <w:b/>
          <w:bCs/>
          <w:sz w:val="24"/>
          <w:szCs w:val="24"/>
        </w:rPr>
        <w:t xml:space="preserve">VISITAS INSTITUCIONALES: </w:t>
      </w:r>
      <w:r w:rsidRPr="00B6629D">
        <w:rPr>
          <w:rFonts w:ascii="Arial" w:hAnsi="Arial" w:cs="Arial"/>
          <w:sz w:val="24"/>
          <w:szCs w:val="24"/>
        </w:rPr>
        <w:t>grupos de adultos, tercera edad, agrupaciones varias, etcétera. Solicitar turno telefónicamente.</w:t>
      </w:r>
    </w:p>
    <w:p w:rsidR="00B6629D" w:rsidRPr="00B6629D" w:rsidRDefault="00B6629D" w:rsidP="00B6629D">
      <w:pPr>
        <w:spacing w:after="0" w:line="240" w:lineRule="auto"/>
        <w:rPr>
          <w:rFonts w:ascii="Arial" w:hAnsi="Arial" w:cs="Arial"/>
          <w:b/>
          <w:bCs/>
          <w:sz w:val="24"/>
          <w:szCs w:val="24"/>
        </w:rPr>
      </w:pPr>
    </w:p>
    <w:p w:rsidR="00885BB8" w:rsidRDefault="00B6629D" w:rsidP="00B6629D">
      <w:pPr>
        <w:spacing w:after="0" w:line="240" w:lineRule="auto"/>
        <w:rPr>
          <w:rFonts w:ascii="Arial" w:hAnsi="Arial" w:cs="Arial"/>
          <w:sz w:val="24"/>
          <w:szCs w:val="24"/>
        </w:rPr>
      </w:pPr>
      <w:r w:rsidRPr="00B6629D">
        <w:rPr>
          <w:rFonts w:ascii="Arial" w:hAnsi="Arial" w:cs="Arial"/>
          <w:b/>
          <w:bCs/>
          <w:sz w:val="24"/>
          <w:szCs w:val="24"/>
        </w:rPr>
        <w:t xml:space="preserve">BIBLIOTECA: </w:t>
      </w:r>
      <w:r w:rsidRPr="00B6629D">
        <w:rPr>
          <w:rFonts w:ascii="Arial" w:hAnsi="Arial" w:cs="Arial"/>
          <w:sz w:val="24"/>
          <w:szCs w:val="24"/>
        </w:rPr>
        <w:t xml:space="preserve">especializada en historia argentina y de la ciudad; horario: lunes a viernes de 9:30 a l6 </w:t>
      </w:r>
      <w:proofErr w:type="spellStart"/>
      <w:r w:rsidRPr="00B6629D">
        <w:rPr>
          <w:rFonts w:ascii="Arial" w:hAnsi="Arial" w:cs="Arial"/>
          <w:sz w:val="24"/>
          <w:szCs w:val="24"/>
        </w:rPr>
        <w:t>hs</w:t>
      </w:r>
      <w:proofErr w:type="spellEnd"/>
    </w:p>
    <w:p w:rsidR="00DA08F1" w:rsidRDefault="00DA08F1" w:rsidP="00B6629D">
      <w:pPr>
        <w:spacing w:after="0" w:line="240" w:lineRule="auto"/>
        <w:rPr>
          <w:rFonts w:ascii="Arial" w:hAnsi="Arial" w:cs="Arial"/>
          <w:sz w:val="24"/>
          <w:szCs w:val="24"/>
        </w:rPr>
      </w:pPr>
    </w:p>
    <w:p w:rsidR="005B1F7C" w:rsidRDefault="005B1F7C" w:rsidP="00B6629D">
      <w:pPr>
        <w:spacing w:after="0" w:line="240" w:lineRule="auto"/>
        <w:rPr>
          <w:rFonts w:ascii="Arial" w:hAnsi="Arial" w:cs="Arial"/>
          <w:sz w:val="24"/>
          <w:szCs w:val="24"/>
        </w:rPr>
      </w:pPr>
    </w:p>
    <w:p w:rsidR="009A5F9D" w:rsidRDefault="005B1F7C" w:rsidP="005B1F7C">
      <w:pPr>
        <w:spacing w:after="0" w:line="240" w:lineRule="auto"/>
        <w:rPr>
          <w:rFonts w:ascii="Arial" w:eastAsia="Calibri" w:hAnsi="Arial" w:cs="Arial"/>
          <w:b/>
          <w:color w:val="FF0000"/>
          <w:sz w:val="24"/>
          <w:szCs w:val="24"/>
          <w:lang w:val="es-ES" w:eastAsia="es-ES"/>
        </w:rPr>
      </w:pPr>
      <w:r w:rsidRPr="005B1F7C">
        <w:rPr>
          <w:rFonts w:ascii="Arial" w:eastAsia="Calibri" w:hAnsi="Arial" w:cs="Arial"/>
          <w:b/>
          <w:color w:val="FF0000"/>
          <w:sz w:val="24"/>
          <w:szCs w:val="24"/>
          <w:lang w:val="es-ES" w:eastAsia="es-ES"/>
        </w:rPr>
        <w:t>MUSEO CASA CARLOS GARDEL</w:t>
      </w:r>
    </w:p>
    <w:p w:rsidR="009A5F9D" w:rsidRDefault="009A5F9D" w:rsidP="009A5F9D">
      <w:pPr>
        <w:spacing w:after="0" w:line="240" w:lineRule="auto"/>
        <w:rPr>
          <w:rFonts w:ascii="Arial" w:hAnsi="Arial" w:cs="Arial"/>
          <w:sz w:val="24"/>
          <w:szCs w:val="24"/>
          <w:lang w:eastAsia="es-ES"/>
        </w:rPr>
      </w:pPr>
      <w:r w:rsidRPr="009A5F9D">
        <w:rPr>
          <w:rFonts w:ascii="Arial" w:hAnsi="Arial" w:cs="Arial"/>
          <w:sz w:val="24"/>
          <w:szCs w:val="24"/>
          <w:shd w:val="clear" w:color="auto" w:fill="FFFFFF"/>
          <w:lang w:eastAsia="es-ES"/>
        </w:rPr>
        <w:t xml:space="preserve">Dirección: </w:t>
      </w:r>
      <w:r w:rsidRPr="009A5F9D">
        <w:rPr>
          <w:rFonts w:ascii="Arial" w:hAnsi="Arial" w:cs="Arial"/>
          <w:sz w:val="24"/>
          <w:szCs w:val="24"/>
          <w:lang w:eastAsia="es-ES"/>
        </w:rPr>
        <w:t xml:space="preserve">Jean </w:t>
      </w:r>
      <w:proofErr w:type="spellStart"/>
      <w:r w:rsidRPr="009A5F9D">
        <w:rPr>
          <w:rFonts w:ascii="Arial" w:hAnsi="Arial" w:cs="Arial"/>
          <w:sz w:val="24"/>
          <w:szCs w:val="24"/>
          <w:lang w:eastAsia="es-ES"/>
        </w:rPr>
        <w:t>Jaurés</w:t>
      </w:r>
      <w:proofErr w:type="spellEnd"/>
      <w:r w:rsidRPr="009A5F9D">
        <w:rPr>
          <w:rFonts w:ascii="Arial" w:hAnsi="Arial" w:cs="Arial"/>
          <w:sz w:val="24"/>
          <w:szCs w:val="24"/>
          <w:lang w:eastAsia="es-ES"/>
        </w:rPr>
        <w:t xml:space="preserve"> 735</w:t>
      </w:r>
    </w:p>
    <w:p w:rsidR="00E8508E" w:rsidRPr="009A5F9D" w:rsidRDefault="00E8508E" w:rsidP="009A5F9D">
      <w:pPr>
        <w:spacing w:after="0" w:line="240" w:lineRule="auto"/>
        <w:rPr>
          <w:rFonts w:ascii="Arial" w:hAnsi="Arial" w:cs="Arial"/>
          <w:sz w:val="24"/>
          <w:szCs w:val="24"/>
          <w:lang w:eastAsia="es-ES"/>
        </w:rPr>
      </w:pPr>
    </w:p>
    <w:p w:rsidR="005B1F7C" w:rsidRPr="005B1F7C" w:rsidRDefault="005B1F7C" w:rsidP="005B1F7C">
      <w:pPr>
        <w:spacing w:after="0" w:line="240" w:lineRule="auto"/>
        <w:rPr>
          <w:rFonts w:ascii="Arial" w:hAnsi="Arial" w:cs="Arial"/>
          <w:color w:val="000000"/>
          <w:sz w:val="24"/>
          <w:szCs w:val="24"/>
          <w:lang w:val="es-ES"/>
        </w:rPr>
      </w:pPr>
      <w:r w:rsidRPr="005B1F7C">
        <w:rPr>
          <w:rFonts w:ascii="Arial" w:eastAsia="Calibri" w:hAnsi="Arial" w:cs="Arial"/>
          <w:b/>
          <w:color w:val="FF0000"/>
          <w:spacing w:val="-8"/>
          <w:sz w:val="24"/>
          <w:szCs w:val="24"/>
          <w:lang w:val="es-ES" w:eastAsia="es-ES"/>
        </w:rPr>
        <w:t>El Museo permanece cerrado hasta nuevo aviso por refacciones.</w:t>
      </w:r>
    </w:p>
    <w:p w:rsidR="00A114AB" w:rsidRDefault="00A114AB" w:rsidP="00B6629D">
      <w:pPr>
        <w:spacing w:after="0" w:line="240" w:lineRule="auto"/>
        <w:rPr>
          <w:rFonts w:ascii="Arial" w:hAnsi="Arial" w:cs="Arial"/>
          <w:b/>
          <w:bCs/>
          <w:i/>
          <w:iCs/>
          <w:sz w:val="24"/>
          <w:szCs w:val="24"/>
        </w:rPr>
      </w:pPr>
    </w:p>
    <w:p w:rsidR="00A114AB" w:rsidRDefault="00A114AB" w:rsidP="00A114AB">
      <w:pPr>
        <w:spacing w:after="0" w:line="240" w:lineRule="auto"/>
        <w:rPr>
          <w:rFonts w:ascii="Arial" w:eastAsia="Calibri" w:hAnsi="Arial" w:cs="Arial"/>
          <w:b/>
          <w:color w:val="FF0000"/>
          <w:sz w:val="24"/>
          <w:szCs w:val="24"/>
          <w:lang w:val="es-ES" w:eastAsia="es-ES"/>
        </w:rPr>
      </w:pPr>
      <w:r w:rsidRPr="005B1F7C">
        <w:rPr>
          <w:rFonts w:ascii="Arial" w:eastAsia="Calibri" w:hAnsi="Arial" w:cs="Arial"/>
          <w:b/>
          <w:color w:val="FF0000"/>
          <w:sz w:val="24"/>
          <w:szCs w:val="24"/>
          <w:lang w:val="es-ES" w:eastAsia="es-ES"/>
        </w:rPr>
        <w:t xml:space="preserve">MUSEO </w:t>
      </w:r>
      <w:r>
        <w:rPr>
          <w:rFonts w:ascii="Arial" w:eastAsia="Calibri" w:hAnsi="Arial" w:cs="Arial"/>
          <w:b/>
          <w:color w:val="FF0000"/>
          <w:sz w:val="24"/>
          <w:szCs w:val="24"/>
          <w:lang w:val="es-ES" w:eastAsia="es-ES"/>
        </w:rPr>
        <w:t>DEL CINE PABLO DUCRÓS HICKEN</w:t>
      </w:r>
    </w:p>
    <w:p w:rsidR="00E8508E" w:rsidRDefault="009A5F9D" w:rsidP="00A114AB">
      <w:pPr>
        <w:spacing w:after="0" w:line="240" w:lineRule="auto"/>
        <w:rPr>
          <w:rFonts w:ascii="Arial" w:hAnsi="Arial" w:cs="Arial"/>
          <w:sz w:val="24"/>
          <w:szCs w:val="24"/>
        </w:rPr>
      </w:pPr>
      <w:r w:rsidRPr="009A5F9D">
        <w:rPr>
          <w:rFonts w:ascii="Arial" w:hAnsi="Arial" w:cs="Arial"/>
          <w:sz w:val="24"/>
          <w:szCs w:val="24"/>
          <w:shd w:val="clear" w:color="auto" w:fill="FFFFFF"/>
        </w:rPr>
        <w:lastRenderedPageBreak/>
        <w:t xml:space="preserve">Dirección: </w:t>
      </w:r>
      <w:r w:rsidRPr="009A5F9D">
        <w:rPr>
          <w:rFonts w:ascii="Arial" w:hAnsi="Arial" w:cs="Arial"/>
          <w:sz w:val="24"/>
          <w:szCs w:val="24"/>
        </w:rPr>
        <w:t xml:space="preserve">Agustín R. </w:t>
      </w:r>
      <w:proofErr w:type="spellStart"/>
      <w:r w:rsidRPr="009A5F9D">
        <w:rPr>
          <w:rFonts w:ascii="Arial" w:hAnsi="Arial" w:cs="Arial"/>
          <w:sz w:val="24"/>
          <w:szCs w:val="24"/>
        </w:rPr>
        <w:t>Caffarena</w:t>
      </w:r>
      <w:proofErr w:type="spellEnd"/>
      <w:r w:rsidRPr="009A5F9D">
        <w:rPr>
          <w:rFonts w:ascii="Arial" w:hAnsi="Arial" w:cs="Arial"/>
          <w:sz w:val="24"/>
          <w:szCs w:val="24"/>
        </w:rPr>
        <w:t xml:space="preserve"> 51</w:t>
      </w:r>
    </w:p>
    <w:p w:rsidR="00A114AB" w:rsidRPr="005B1F7C" w:rsidRDefault="00A114AB" w:rsidP="00A114AB">
      <w:pPr>
        <w:spacing w:after="0" w:line="240" w:lineRule="auto"/>
        <w:rPr>
          <w:rFonts w:ascii="Arial" w:hAnsi="Arial" w:cs="Arial"/>
          <w:color w:val="000000"/>
          <w:sz w:val="24"/>
          <w:szCs w:val="24"/>
          <w:lang w:val="es-ES"/>
        </w:rPr>
      </w:pPr>
      <w:r>
        <w:rPr>
          <w:rFonts w:ascii="Arial" w:eastAsia="Calibri" w:hAnsi="Arial" w:cs="Arial"/>
          <w:b/>
          <w:color w:val="FF0000"/>
          <w:spacing w:val="-8"/>
          <w:sz w:val="24"/>
          <w:szCs w:val="24"/>
          <w:lang w:val="es-ES" w:eastAsia="es-ES"/>
        </w:rPr>
        <w:br/>
      </w:r>
      <w:r w:rsidRPr="005B1F7C">
        <w:rPr>
          <w:rFonts w:ascii="Arial" w:eastAsia="Calibri" w:hAnsi="Arial" w:cs="Arial"/>
          <w:b/>
          <w:color w:val="FF0000"/>
          <w:spacing w:val="-8"/>
          <w:sz w:val="24"/>
          <w:szCs w:val="24"/>
          <w:lang w:val="es-ES" w:eastAsia="es-ES"/>
        </w:rPr>
        <w:t>El Museo permanece</w:t>
      </w:r>
      <w:r>
        <w:rPr>
          <w:rFonts w:ascii="Arial" w:eastAsia="Calibri" w:hAnsi="Arial" w:cs="Arial"/>
          <w:b/>
          <w:color w:val="FF0000"/>
          <w:spacing w:val="-8"/>
          <w:sz w:val="24"/>
          <w:szCs w:val="24"/>
          <w:lang w:val="es-ES" w:eastAsia="es-ES"/>
        </w:rPr>
        <w:t xml:space="preserve">rá </w:t>
      </w:r>
      <w:r w:rsidRPr="005B1F7C">
        <w:rPr>
          <w:rFonts w:ascii="Arial" w:eastAsia="Calibri" w:hAnsi="Arial" w:cs="Arial"/>
          <w:b/>
          <w:color w:val="FF0000"/>
          <w:spacing w:val="-8"/>
          <w:sz w:val="24"/>
          <w:szCs w:val="24"/>
          <w:lang w:val="es-ES" w:eastAsia="es-ES"/>
        </w:rPr>
        <w:t xml:space="preserve">cerrado hasta </w:t>
      </w:r>
      <w:r>
        <w:rPr>
          <w:rFonts w:ascii="Arial" w:eastAsia="Calibri" w:hAnsi="Arial" w:cs="Arial"/>
          <w:b/>
          <w:color w:val="FF0000"/>
          <w:spacing w:val="-8"/>
          <w:sz w:val="24"/>
          <w:szCs w:val="24"/>
          <w:lang w:val="es-ES" w:eastAsia="es-ES"/>
        </w:rPr>
        <w:t>marzo 2017 por obras de remodelación.</w:t>
      </w:r>
    </w:p>
    <w:p w:rsidR="00A114AB" w:rsidRPr="00B6629D" w:rsidRDefault="00A114AB" w:rsidP="00B6629D">
      <w:pPr>
        <w:spacing w:after="0" w:line="240" w:lineRule="auto"/>
        <w:rPr>
          <w:rFonts w:ascii="Arial" w:hAnsi="Arial" w:cs="Arial"/>
          <w:b/>
          <w:bCs/>
          <w:i/>
          <w:iCs/>
          <w:sz w:val="24"/>
          <w:szCs w:val="24"/>
        </w:rPr>
      </w:pPr>
    </w:p>
    <w:sectPr w:rsidR="00A114AB" w:rsidRPr="00B6629D" w:rsidSect="0015336F">
      <w:pgSz w:w="11906" w:h="16838"/>
      <w:pgMar w:top="1417" w:right="1701" w:bottom="89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0FE"/>
    <w:rsid w:val="00035D4E"/>
    <w:rsid w:val="00051FAB"/>
    <w:rsid w:val="000714B5"/>
    <w:rsid w:val="0008240E"/>
    <w:rsid w:val="000B2C8A"/>
    <w:rsid w:val="000C4677"/>
    <w:rsid w:val="000C4695"/>
    <w:rsid w:val="000F6F81"/>
    <w:rsid w:val="0015336F"/>
    <w:rsid w:val="001A4EE4"/>
    <w:rsid w:val="001C34AF"/>
    <w:rsid w:val="001D5AEC"/>
    <w:rsid w:val="00220B19"/>
    <w:rsid w:val="00233E2C"/>
    <w:rsid w:val="00262AEE"/>
    <w:rsid w:val="002722D8"/>
    <w:rsid w:val="00283967"/>
    <w:rsid w:val="002D381E"/>
    <w:rsid w:val="002D6535"/>
    <w:rsid w:val="0034270C"/>
    <w:rsid w:val="00361A26"/>
    <w:rsid w:val="003632D7"/>
    <w:rsid w:val="003B0F36"/>
    <w:rsid w:val="00423A52"/>
    <w:rsid w:val="00445AD5"/>
    <w:rsid w:val="00483D5C"/>
    <w:rsid w:val="004B7A95"/>
    <w:rsid w:val="004F6434"/>
    <w:rsid w:val="00501D08"/>
    <w:rsid w:val="00504F97"/>
    <w:rsid w:val="005B1F7C"/>
    <w:rsid w:val="005B623A"/>
    <w:rsid w:val="005F10FE"/>
    <w:rsid w:val="0069663E"/>
    <w:rsid w:val="006C7E82"/>
    <w:rsid w:val="006D5753"/>
    <w:rsid w:val="006D7726"/>
    <w:rsid w:val="00721334"/>
    <w:rsid w:val="00750E1B"/>
    <w:rsid w:val="007755FE"/>
    <w:rsid w:val="00791C4A"/>
    <w:rsid w:val="0080472D"/>
    <w:rsid w:val="00885BB8"/>
    <w:rsid w:val="00933448"/>
    <w:rsid w:val="00957672"/>
    <w:rsid w:val="00982B1B"/>
    <w:rsid w:val="00993DA7"/>
    <w:rsid w:val="009A32BD"/>
    <w:rsid w:val="009A5F9D"/>
    <w:rsid w:val="009C3349"/>
    <w:rsid w:val="00A114AB"/>
    <w:rsid w:val="00AB5016"/>
    <w:rsid w:val="00AF1AF8"/>
    <w:rsid w:val="00B51397"/>
    <w:rsid w:val="00B57D6F"/>
    <w:rsid w:val="00B6629D"/>
    <w:rsid w:val="00BF1B28"/>
    <w:rsid w:val="00C01998"/>
    <w:rsid w:val="00C100FB"/>
    <w:rsid w:val="00C201EB"/>
    <w:rsid w:val="00C346A4"/>
    <w:rsid w:val="00C70577"/>
    <w:rsid w:val="00CA69F7"/>
    <w:rsid w:val="00CD7EEA"/>
    <w:rsid w:val="00CF05B2"/>
    <w:rsid w:val="00D5250C"/>
    <w:rsid w:val="00DA08F1"/>
    <w:rsid w:val="00DB073B"/>
    <w:rsid w:val="00E11A69"/>
    <w:rsid w:val="00E3370C"/>
    <w:rsid w:val="00E80D6B"/>
    <w:rsid w:val="00E8508E"/>
    <w:rsid w:val="00E9244C"/>
    <w:rsid w:val="00EA0B01"/>
    <w:rsid w:val="00F148E1"/>
    <w:rsid w:val="00F36898"/>
    <w:rsid w:val="00F57444"/>
    <w:rsid w:val="00F961D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0FE"/>
    <w:rPr>
      <w:rFonts w:ascii="Calibri" w:eastAsia="Times New Roman" w:hAnsi="Calibri"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5F10FE"/>
  </w:style>
  <w:style w:type="character" w:styleId="Hipervnculo">
    <w:name w:val="Hyperlink"/>
    <w:basedOn w:val="Fuentedeprrafopredeter"/>
    <w:uiPriority w:val="99"/>
    <w:unhideWhenUsed/>
    <w:rsid w:val="005F10FE"/>
    <w:rPr>
      <w:color w:val="0000FF" w:themeColor="hyperlink"/>
      <w:u w:val="single"/>
    </w:rPr>
  </w:style>
  <w:style w:type="paragraph" w:styleId="Ttulo">
    <w:name w:val="Title"/>
    <w:basedOn w:val="Normal"/>
    <w:link w:val="TtuloCar"/>
    <w:uiPriority w:val="99"/>
    <w:qFormat/>
    <w:rsid w:val="00885BB8"/>
    <w:pPr>
      <w:spacing w:after="0" w:line="240" w:lineRule="auto"/>
      <w:jc w:val="center"/>
    </w:pPr>
    <w:rPr>
      <w:rFonts w:ascii="Arial" w:hAnsi="Arial" w:cs="Arial"/>
      <w:b/>
      <w:bCs/>
      <w:sz w:val="36"/>
      <w:szCs w:val="36"/>
      <w:lang w:val="es-ES_tradnl" w:eastAsia="es-ES"/>
    </w:rPr>
  </w:style>
  <w:style w:type="character" w:customStyle="1" w:styleId="TtuloCar">
    <w:name w:val="Título Car"/>
    <w:basedOn w:val="Fuentedeprrafopredeter"/>
    <w:link w:val="Ttulo"/>
    <w:uiPriority w:val="99"/>
    <w:rsid w:val="00885BB8"/>
    <w:rPr>
      <w:rFonts w:ascii="Arial" w:eastAsia="Times New Roman" w:hAnsi="Arial" w:cs="Arial"/>
      <w:b/>
      <w:bCs/>
      <w:sz w:val="36"/>
      <w:szCs w:val="36"/>
      <w:lang w:val="es-ES_tradnl" w:eastAsia="es-ES"/>
    </w:rPr>
  </w:style>
  <w:style w:type="paragraph" w:styleId="Textodeglobo">
    <w:name w:val="Balloon Text"/>
    <w:basedOn w:val="Normal"/>
    <w:link w:val="TextodegloboCar"/>
    <w:uiPriority w:val="99"/>
    <w:semiHidden/>
    <w:unhideWhenUsed/>
    <w:rsid w:val="006D57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5753"/>
    <w:rPr>
      <w:rFonts w:ascii="Tahoma" w:eastAsia="Times New Roman" w:hAnsi="Tahoma" w:cs="Tahoma"/>
      <w:sz w:val="16"/>
      <w:szCs w:val="16"/>
      <w:lang w:eastAsia="es-AR"/>
    </w:rPr>
  </w:style>
  <w:style w:type="paragraph" w:customStyle="1" w:styleId="Sinespaciado1">
    <w:name w:val="Sin espaciado1"/>
    <w:rsid w:val="00B51397"/>
    <w:pPr>
      <w:spacing w:after="0" w:line="240" w:lineRule="auto"/>
    </w:pPr>
    <w:rPr>
      <w:rFonts w:ascii="Arial" w:eastAsia="Times New Roman" w:hAnsi="Arial" w:cs="Times New Roman"/>
      <w:sz w:val="24"/>
      <w:lang w:val="es-ES"/>
    </w:rPr>
  </w:style>
  <w:style w:type="paragraph" w:customStyle="1" w:styleId="Normal1">
    <w:name w:val="Normal1"/>
    <w:rsid w:val="00B51397"/>
    <w:pPr>
      <w:spacing w:after="0"/>
    </w:pPr>
    <w:rPr>
      <w:rFonts w:ascii="Arial" w:eastAsia="Arial" w:hAnsi="Arial" w:cs="Arial"/>
      <w:color w:val="000000"/>
      <w:lang w:val="en-US"/>
    </w:rPr>
  </w:style>
  <w:style w:type="paragraph" w:styleId="NormalWeb">
    <w:name w:val="Normal (Web)"/>
    <w:basedOn w:val="Normal"/>
    <w:semiHidden/>
    <w:rsid w:val="00B51397"/>
    <w:pPr>
      <w:spacing w:before="100" w:beforeAutospacing="1" w:after="100" w:afterAutospacing="1" w:line="240" w:lineRule="auto"/>
    </w:pPr>
    <w:rPr>
      <w:rFonts w:ascii="Times New Roman" w:eastAsia="Arial" w:hAnsi="Times New Roman"/>
      <w:sz w:val="24"/>
      <w:szCs w:val="24"/>
      <w:lang w:val="es-ES" w:eastAsia="es-ES"/>
    </w:rPr>
  </w:style>
  <w:style w:type="paragraph" w:customStyle="1" w:styleId="Sinespaciado2">
    <w:name w:val="Sin espaciado2"/>
    <w:rsid w:val="00B51397"/>
    <w:pPr>
      <w:spacing w:after="0" w:line="240" w:lineRule="auto"/>
    </w:pPr>
    <w:rPr>
      <w:rFonts w:ascii="Arial" w:eastAsia="Times New Roman" w:hAnsi="Arial" w:cs="Times New Roman"/>
      <w:sz w:val="24"/>
      <w:lang w:val="es-ES"/>
    </w:rPr>
  </w:style>
  <w:style w:type="paragraph" w:customStyle="1" w:styleId="Sinespaciado3">
    <w:name w:val="Sin espaciado3"/>
    <w:rsid w:val="00B51397"/>
    <w:pPr>
      <w:spacing w:after="0" w:line="240" w:lineRule="auto"/>
    </w:pPr>
    <w:rPr>
      <w:rFonts w:ascii="Arial" w:eastAsia="Times New Roman" w:hAnsi="Arial" w:cs="Times New Roman"/>
      <w:sz w:val="24"/>
      <w:lang w:val="es-ES"/>
    </w:rPr>
  </w:style>
  <w:style w:type="character" w:customStyle="1" w:styleId="textexposedshow">
    <w:name w:val="text_exposed_show"/>
    <w:basedOn w:val="Fuentedeprrafopredeter"/>
    <w:rsid w:val="00B51397"/>
  </w:style>
  <w:style w:type="character" w:styleId="Textoennegrita">
    <w:name w:val="Strong"/>
    <w:basedOn w:val="Fuentedeprrafopredeter"/>
    <w:uiPriority w:val="22"/>
    <w:qFormat/>
    <w:rsid w:val="00E11A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0FE"/>
    <w:rPr>
      <w:rFonts w:ascii="Calibri" w:eastAsia="Times New Roman" w:hAnsi="Calibri"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5F10FE"/>
  </w:style>
  <w:style w:type="character" w:styleId="Hipervnculo">
    <w:name w:val="Hyperlink"/>
    <w:basedOn w:val="Fuentedeprrafopredeter"/>
    <w:uiPriority w:val="99"/>
    <w:unhideWhenUsed/>
    <w:rsid w:val="005F10FE"/>
    <w:rPr>
      <w:color w:val="0000FF" w:themeColor="hyperlink"/>
      <w:u w:val="single"/>
    </w:rPr>
  </w:style>
  <w:style w:type="paragraph" w:styleId="Ttulo">
    <w:name w:val="Title"/>
    <w:basedOn w:val="Normal"/>
    <w:link w:val="TtuloCar"/>
    <w:uiPriority w:val="99"/>
    <w:qFormat/>
    <w:rsid w:val="00885BB8"/>
    <w:pPr>
      <w:spacing w:after="0" w:line="240" w:lineRule="auto"/>
      <w:jc w:val="center"/>
    </w:pPr>
    <w:rPr>
      <w:rFonts w:ascii="Arial" w:hAnsi="Arial" w:cs="Arial"/>
      <w:b/>
      <w:bCs/>
      <w:sz w:val="36"/>
      <w:szCs w:val="36"/>
      <w:lang w:val="es-ES_tradnl" w:eastAsia="es-ES"/>
    </w:rPr>
  </w:style>
  <w:style w:type="character" w:customStyle="1" w:styleId="TtuloCar">
    <w:name w:val="Título Car"/>
    <w:basedOn w:val="Fuentedeprrafopredeter"/>
    <w:link w:val="Ttulo"/>
    <w:uiPriority w:val="99"/>
    <w:rsid w:val="00885BB8"/>
    <w:rPr>
      <w:rFonts w:ascii="Arial" w:eastAsia="Times New Roman" w:hAnsi="Arial" w:cs="Arial"/>
      <w:b/>
      <w:bCs/>
      <w:sz w:val="36"/>
      <w:szCs w:val="36"/>
      <w:lang w:val="es-ES_tradnl" w:eastAsia="es-ES"/>
    </w:rPr>
  </w:style>
  <w:style w:type="paragraph" w:styleId="Textodeglobo">
    <w:name w:val="Balloon Text"/>
    <w:basedOn w:val="Normal"/>
    <w:link w:val="TextodegloboCar"/>
    <w:uiPriority w:val="99"/>
    <w:semiHidden/>
    <w:unhideWhenUsed/>
    <w:rsid w:val="006D57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5753"/>
    <w:rPr>
      <w:rFonts w:ascii="Tahoma" w:eastAsia="Times New Roman" w:hAnsi="Tahoma" w:cs="Tahoma"/>
      <w:sz w:val="16"/>
      <w:szCs w:val="16"/>
      <w:lang w:eastAsia="es-AR"/>
    </w:rPr>
  </w:style>
  <w:style w:type="paragraph" w:customStyle="1" w:styleId="Sinespaciado1">
    <w:name w:val="Sin espaciado1"/>
    <w:rsid w:val="00B51397"/>
    <w:pPr>
      <w:spacing w:after="0" w:line="240" w:lineRule="auto"/>
    </w:pPr>
    <w:rPr>
      <w:rFonts w:ascii="Arial" w:eastAsia="Times New Roman" w:hAnsi="Arial" w:cs="Times New Roman"/>
      <w:sz w:val="24"/>
      <w:lang w:val="es-ES"/>
    </w:rPr>
  </w:style>
  <w:style w:type="paragraph" w:customStyle="1" w:styleId="Normal1">
    <w:name w:val="Normal1"/>
    <w:rsid w:val="00B51397"/>
    <w:pPr>
      <w:spacing w:after="0"/>
    </w:pPr>
    <w:rPr>
      <w:rFonts w:ascii="Arial" w:eastAsia="Arial" w:hAnsi="Arial" w:cs="Arial"/>
      <w:color w:val="000000"/>
      <w:lang w:val="en-US"/>
    </w:rPr>
  </w:style>
  <w:style w:type="paragraph" w:styleId="NormalWeb">
    <w:name w:val="Normal (Web)"/>
    <w:basedOn w:val="Normal"/>
    <w:semiHidden/>
    <w:rsid w:val="00B51397"/>
    <w:pPr>
      <w:spacing w:before="100" w:beforeAutospacing="1" w:after="100" w:afterAutospacing="1" w:line="240" w:lineRule="auto"/>
    </w:pPr>
    <w:rPr>
      <w:rFonts w:ascii="Times New Roman" w:eastAsia="Arial" w:hAnsi="Times New Roman"/>
      <w:sz w:val="24"/>
      <w:szCs w:val="24"/>
      <w:lang w:val="es-ES" w:eastAsia="es-ES"/>
    </w:rPr>
  </w:style>
  <w:style w:type="paragraph" w:customStyle="1" w:styleId="Sinespaciado2">
    <w:name w:val="Sin espaciado2"/>
    <w:rsid w:val="00B51397"/>
    <w:pPr>
      <w:spacing w:after="0" w:line="240" w:lineRule="auto"/>
    </w:pPr>
    <w:rPr>
      <w:rFonts w:ascii="Arial" w:eastAsia="Times New Roman" w:hAnsi="Arial" w:cs="Times New Roman"/>
      <w:sz w:val="24"/>
      <w:lang w:val="es-ES"/>
    </w:rPr>
  </w:style>
  <w:style w:type="paragraph" w:customStyle="1" w:styleId="Sinespaciado3">
    <w:name w:val="Sin espaciado3"/>
    <w:rsid w:val="00B51397"/>
    <w:pPr>
      <w:spacing w:after="0" w:line="240" w:lineRule="auto"/>
    </w:pPr>
    <w:rPr>
      <w:rFonts w:ascii="Arial" w:eastAsia="Times New Roman" w:hAnsi="Arial" w:cs="Times New Roman"/>
      <w:sz w:val="24"/>
      <w:lang w:val="es-ES"/>
    </w:rPr>
  </w:style>
  <w:style w:type="character" w:customStyle="1" w:styleId="textexposedshow">
    <w:name w:val="text_exposed_show"/>
    <w:basedOn w:val="Fuentedeprrafopredeter"/>
    <w:rsid w:val="00B51397"/>
  </w:style>
  <w:style w:type="character" w:styleId="Textoennegrita">
    <w:name w:val="Strong"/>
    <w:basedOn w:val="Fuentedeprrafopredeter"/>
    <w:uiPriority w:val="22"/>
    <w:qFormat/>
    <w:rsid w:val="00E11A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836999">
      <w:bodyDiv w:val="1"/>
      <w:marLeft w:val="0"/>
      <w:marRight w:val="0"/>
      <w:marTop w:val="0"/>
      <w:marBottom w:val="0"/>
      <w:divBdr>
        <w:top w:val="none" w:sz="0" w:space="0" w:color="auto"/>
        <w:left w:val="none" w:sz="0" w:space="0" w:color="auto"/>
        <w:bottom w:val="none" w:sz="0" w:space="0" w:color="auto"/>
        <w:right w:val="none" w:sz="0" w:space="0" w:color="auto"/>
      </w:divBdr>
    </w:div>
    <w:div w:id="18607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ducativa2002@yahoo.com.ar" TargetMode="External"/><Relationship Id="rId13" Type="http://schemas.openxmlformats.org/officeDocument/2006/relationships/hyperlink" Target="mailto:mifb_prensa@buenosaires.gob.ar" TargetMode="External"/><Relationship Id="rId18" Type="http://schemas.openxmlformats.org/officeDocument/2006/relationships/hyperlink" Target="http://www.buenosaires.gob.ar/capacitacion_museosivori%40buenosaires.gob.a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teatroencamino.wix.com/teatro" TargetMode="External"/><Relationship Id="rId12" Type="http://schemas.openxmlformats.org/officeDocument/2006/relationships/image" Target="media/image1.jpeg"/><Relationship Id="rId17" Type="http://schemas.openxmlformats.org/officeDocument/2006/relationships/hyperlink" Target="mailto:cursos@museomoderno.org" TargetMode="External"/><Relationship Id="rId2" Type="http://schemas.microsoft.com/office/2007/relationships/stylesWithEffects" Target="stylesWithEffects.xml"/><Relationship Id="rId16" Type="http://schemas.openxmlformats.org/officeDocument/2006/relationships/hyperlink" Target="http://www.pepaluna.es"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open.spotify.com/user/jardinescreativos/playlist/7IcILojc4UQbpF6QsHL3hY" TargetMode="External"/><Relationship Id="rId11" Type="http://schemas.openxmlformats.org/officeDocument/2006/relationships/hyperlink" Target="mailto:bibliotecamifb@gmail.com" TargetMode="External"/><Relationship Id="rId5" Type="http://schemas.openxmlformats.org/officeDocument/2006/relationships/hyperlink" Target="https://open.spotify.com/user/jardinescreativos/playlist/7IcILojc4UQbpF6QsHL3hY" TargetMode="External"/><Relationship Id="rId15" Type="http://schemas.openxmlformats.org/officeDocument/2006/relationships/hyperlink" Target="http://www.teatroencamino.wix.com/teatro" TargetMode="External"/><Relationship Id="rId10" Type="http://schemas.openxmlformats.org/officeDocument/2006/relationships/hyperlink" Target="mailto:mifb_biblioteca@buenosaires.gob.ar" TargetMode="External"/><Relationship Id="rId19" Type="http://schemas.openxmlformats.org/officeDocument/2006/relationships/hyperlink" Target="mailto:infomuseociudad@buenosaires.gob.ar" TargetMode="External"/><Relationship Id="rId4" Type="http://schemas.openxmlformats.org/officeDocument/2006/relationships/webSettings" Target="webSettings.xml"/><Relationship Id="rId9" Type="http://schemas.openxmlformats.org/officeDocument/2006/relationships/hyperlink" Target="mailto:aeducativa2002@yahoo.com.ar" TargetMode="External"/><Relationship Id="rId14" Type="http://schemas.openxmlformats.org/officeDocument/2006/relationships/hyperlink" Target="http://www.teatroencamino.wix.com/mariamar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33</Pages>
  <Words>10033</Words>
  <Characters>55184</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DGPMYCH</dc:creator>
  <cp:lastModifiedBy>DGPMYCH</cp:lastModifiedBy>
  <cp:revision>75</cp:revision>
  <dcterms:created xsi:type="dcterms:W3CDTF">2016-12-14T18:19:00Z</dcterms:created>
  <dcterms:modified xsi:type="dcterms:W3CDTF">2017-01-09T17:23:00Z</dcterms:modified>
</cp:coreProperties>
</file>