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77" w:rsidRDefault="00B17696">
      <w:pPr>
        <w:spacing w:after="0" w:line="0" w:lineRule="atLeast"/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XI</w:t>
      </w: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Semana de Arqueología y Paleontología</w:t>
      </w:r>
    </w:p>
    <w:p w:rsidR="00B37277" w:rsidRDefault="00B17696">
      <w:pPr>
        <w:spacing w:after="0" w:line="0" w:lineRule="atLeast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al 2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de </w:t>
      </w:r>
      <w:r>
        <w:rPr>
          <w:rFonts w:ascii="Verdana" w:eastAsia="Verdana" w:hAnsi="Verdana" w:cs="Verdana"/>
        </w:rPr>
        <w:t>Octubre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de 20</w:t>
      </w:r>
      <w:r>
        <w:rPr>
          <w:rFonts w:ascii="Verdana" w:eastAsia="Verdana" w:hAnsi="Verdana" w:cs="Verdana"/>
        </w:rPr>
        <w:t>25</w:t>
      </w:r>
    </w:p>
    <w:p w:rsidR="00B37277" w:rsidRDefault="00B37277">
      <w:pPr>
        <w:spacing w:line="240" w:lineRule="auto"/>
        <w:rPr>
          <w:rFonts w:ascii="Verdana" w:eastAsia="Verdana" w:hAnsi="Verdana" w:cs="Verdana"/>
          <w:b/>
        </w:rPr>
      </w:pPr>
    </w:p>
    <w:p w:rsidR="00B37277" w:rsidRDefault="00B37277">
      <w:pPr>
        <w:spacing w:line="240" w:lineRule="auto"/>
        <w:rPr>
          <w:rFonts w:ascii="Verdana" w:eastAsia="Verdana" w:hAnsi="Verdana" w:cs="Verdana"/>
          <w:b/>
        </w:rPr>
      </w:pPr>
    </w:p>
    <w:p w:rsidR="00B37277" w:rsidRDefault="00B17696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Apertura convocatoria:</w:t>
      </w:r>
      <w:r>
        <w:rPr>
          <w:rFonts w:ascii="Verdana" w:eastAsia="Verdana" w:hAnsi="Verdana" w:cs="Verdana"/>
        </w:rPr>
        <w:t xml:space="preserve"> 5 de septiembre</w:t>
      </w:r>
    </w:p>
    <w:p w:rsidR="00B37277" w:rsidRDefault="00B17696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Cierre de convocatoria: </w:t>
      </w:r>
      <w:r>
        <w:rPr>
          <w:rFonts w:ascii="Verdana" w:eastAsia="Verdana" w:hAnsi="Verdana" w:cs="Verdana"/>
        </w:rPr>
        <w:t>29 de septiembre</w:t>
      </w:r>
    </w:p>
    <w:p w:rsidR="00B37277" w:rsidRDefault="00B17696">
      <w:pPr>
        <w:spacing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</w:rPr>
        <w:t xml:space="preserve">Comunicación: </w:t>
      </w:r>
      <w:r>
        <w:rPr>
          <w:rFonts w:ascii="Verdana" w:eastAsia="Verdana" w:hAnsi="Verdana" w:cs="Verdana"/>
        </w:rPr>
        <w:t>1 de Octubre</w:t>
      </w:r>
    </w:p>
    <w:p w:rsidR="00B37277" w:rsidRDefault="00B37277"/>
    <w:p w:rsidR="00B37277" w:rsidRPr="00B17696" w:rsidRDefault="00B17696" w:rsidP="00B17696">
      <w:pPr>
        <w:jc w:val="both"/>
        <w:rPr>
          <w:rFonts w:ascii="Verdana" w:hAnsi="Verdana"/>
          <w:b/>
        </w:rPr>
      </w:pPr>
      <w:bookmarkStart w:id="0" w:name="_GoBack"/>
      <w:r w:rsidRPr="00B17696">
        <w:rPr>
          <w:rFonts w:ascii="Verdana" w:hAnsi="Verdana"/>
          <w:b/>
        </w:rPr>
        <w:t>BASES Y CONDICIONES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 xml:space="preserve">La Dirección General de Patrimonio, Museos y Casco </w:t>
      </w:r>
      <w:r w:rsidRPr="00B17696">
        <w:rPr>
          <w:rFonts w:ascii="Verdana" w:hAnsi="Verdana"/>
          <w:sz w:val="20"/>
          <w:szCs w:val="20"/>
        </w:rPr>
        <w:t>Histórico del Ministerio de Cultura del Gobierno de la Ciudad Autónoma de Buenos Aires (en adelante, el “ORGANIZADOR”), organiza la convocatoria “Ponencias para la XI SEMANA DE ARQUEOLOGÍA Y PALEONTOLOGÍA (en adelante, la “CONVOCATORIA”).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 xml:space="preserve">A tales fines, y </w:t>
      </w:r>
      <w:r w:rsidRPr="00B17696">
        <w:rPr>
          <w:rFonts w:ascii="Verdana" w:hAnsi="Verdana"/>
          <w:sz w:val="20"/>
          <w:szCs w:val="20"/>
        </w:rPr>
        <w:t xml:space="preserve">sujeto a los términos y condiciones establecidos en las presentes Bases y Condiciones, el ORGANIZADOR convoca a los investigadores interesados y al público en general a presentar ponencias escritas las cuales, una vez seleccionadas, se expondrán en la “XI </w:t>
      </w:r>
      <w:r w:rsidRPr="00B17696">
        <w:rPr>
          <w:rFonts w:ascii="Verdana" w:hAnsi="Verdana"/>
          <w:sz w:val="20"/>
          <w:szCs w:val="20"/>
        </w:rPr>
        <w:t>SEMANA DE ARQUEOLOGÍA Y PALEONTOLOGÍA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1. Los postulantes.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1.1. Podrán postularse a la CONVOCATORIA, personas humanas (en adelante, el “POSTULANTE”), residentes en el territorio argentino.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 xml:space="preserve">1.2. Todos los POSTULANTES deben ser mayores de dieciocho (18) años </w:t>
      </w:r>
      <w:r w:rsidRPr="00B17696">
        <w:rPr>
          <w:rFonts w:ascii="Verdana" w:hAnsi="Verdana"/>
          <w:sz w:val="20"/>
          <w:szCs w:val="20"/>
        </w:rPr>
        <w:t>a la fecha de cierre de la CONVOCATORIA.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2. Sobre el tipo de proyecto a presentar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2.1 Los POSTULANTES deberán presentar un máximo</w:t>
      </w:r>
      <w:r w:rsidRPr="00B17696">
        <w:rPr>
          <w:rFonts w:ascii="Verdana" w:hAnsi="Verdana"/>
          <w:sz w:val="20"/>
          <w:szCs w:val="20"/>
        </w:rPr>
        <w:t xml:space="preserve"> de 2 </w:t>
      </w:r>
      <w:proofErr w:type="spellStart"/>
      <w:r w:rsidRPr="00B17696">
        <w:rPr>
          <w:rFonts w:ascii="Verdana" w:hAnsi="Verdana"/>
          <w:sz w:val="20"/>
          <w:szCs w:val="20"/>
        </w:rPr>
        <w:t>abstract</w:t>
      </w:r>
      <w:proofErr w:type="spellEnd"/>
      <w:r w:rsidRPr="00B17696">
        <w:rPr>
          <w:rFonts w:ascii="Verdana" w:hAnsi="Verdana"/>
          <w:sz w:val="20"/>
          <w:szCs w:val="20"/>
        </w:rPr>
        <w:t xml:space="preserve"> de una ponencia inédita, escrita en formato “PDF”, en idioma español, de no más de doscientas (200) palabras, in</w:t>
      </w:r>
      <w:r w:rsidRPr="00B17696">
        <w:rPr>
          <w:rFonts w:ascii="Verdana" w:hAnsi="Verdana"/>
          <w:sz w:val="20"/>
          <w:szCs w:val="20"/>
        </w:rPr>
        <w:t xml:space="preserve">dicando título, nombre y apellido del autor, correo electrónico y temática elegida (en adelante, el “ABSTRACT”) 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2.3 Se deberá remitir el ABSTRACT al correo electrónico: ciap@buenosaires.gob.ar, con el asunto “ABSTRACT DE PONENCIA CONVOCATORIA XI SEMANA DE</w:t>
      </w:r>
      <w:r w:rsidRPr="00B17696">
        <w:rPr>
          <w:rFonts w:ascii="Verdana" w:hAnsi="Verdana"/>
          <w:sz w:val="20"/>
          <w:szCs w:val="20"/>
        </w:rPr>
        <w:t xml:space="preserve"> ARQUEOLOGÍA Y PALEONTOLOGÍA”, incluyendo en el cuerpo del correo el CV abreviado del autor y filiación institucional; pudiéndolo hacer desde el día 5 de septiembre de 2025 hasta el día 29 de septiembre de 2025, inclusive.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3. Selección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3.1. El comité evalu</w:t>
      </w:r>
      <w:r w:rsidRPr="00B17696">
        <w:rPr>
          <w:rFonts w:ascii="Verdana" w:hAnsi="Verdana"/>
          <w:sz w:val="20"/>
          <w:szCs w:val="20"/>
        </w:rPr>
        <w:t xml:space="preserve">ador (en adelante, el COMITÉ) estará integrado por el </w:t>
      </w:r>
      <w:proofErr w:type="spellStart"/>
      <w:r w:rsidRPr="00B17696">
        <w:rPr>
          <w:rFonts w:ascii="Verdana" w:hAnsi="Verdana"/>
          <w:sz w:val="20"/>
          <w:szCs w:val="20"/>
        </w:rPr>
        <w:t>Dr</w:t>
      </w:r>
      <w:proofErr w:type="spellEnd"/>
      <w:r w:rsidRPr="00B17696">
        <w:rPr>
          <w:rFonts w:ascii="Verdana" w:hAnsi="Verdana"/>
          <w:sz w:val="20"/>
          <w:szCs w:val="20"/>
        </w:rPr>
        <w:t xml:space="preserve"> Diego </w:t>
      </w:r>
      <w:proofErr w:type="spellStart"/>
      <w:r w:rsidRPr="00B17696">
        <w:rPr>
          <w:rFonts w:ascii="Verdana" w:hAnsi="Verdana"/>
          <w:sz w:val="20"/>
          <w:szCs w:val="20"/>
        </w:rPr>
        <w:t>Rindel</w:t>
      </w:r>
      <w:proofErr w:type="spellEnd"/>
      <w:r w:rsidRPr="00B17696">
        <w:rPr>
          <w:rFonts w:ascii="Verdana" w:hAnsi="Verdana"/>
          <w:sz w:val="20"/>
          <w:szCs w:val="20"/>
        </w:rPr>
        <w:t xml:space="preserve">, Dr. Roberto </w:t>
      </w:r>
      <w:proofErr w:type="spellStart"/>
      <w:r w:rsidRPr="00B17696">
        <w:rPr>
          <w:rFonts w:ascii="Verdana" w:hAnsi="Verdana"/>
          <w:sz w:val="20"/>
          <w:szCs w:val="20"/>
        </w:rPr>
        <w:t>Pujana</w:t>
      </w:r>
      <w:proofErr w:type="spellEnd"/>
      <w:r w:rsidRPr="00B17696">
        <w:rPr>
          <w:rFonts w:ascii="Verdana" w:hAnsi="Verdana"/>
          <w:sz w:val="20"/>
          <w:szCs w:val="20"/>
        </w:rPr>
        <w:t xml:space="preserve">, Dra. Gabriela </w:t>
      </w:r>
      <w:proofErr w:type="spellStart"/>
      <w:r w:rsidRPr="00B17696">
        <w:rPr>
          <w:rFonts w:ascii="Verdana" w:hAnsi="Verdana"/>
          <w:sz w:val="20"/>
          <w:szCs w:val="20"/>
        </w:rPr>
        <w:t>Guraieb</w:t>
      </w:r>
      <w:proofErr w:type="spellEnd"/>
      <w:r w:rsidRPr="00B17696">
        <w:rPr>
          <w:rFonts w:ascii="Verdana" w:hAnsi="Verdana"/>
          <w:sz w:val="20"/>
          <w:szCs w:val="20"/>
        </w:rPr>
        <w:t xml:space="preserve">, Lic. Julia D </w:t>
      </w:r>
      <w:proofErr w:type="spellStart"/>
      <w:r w:rsidRPr="00B17696">
        <w:rPr>
          <w:rFonts w:ascii="Verdana" w:hAnsi="Verdana"/>
          <w:sz w:val="20"/>
          <w:szCs w:val="20"/>
        </w:rPr>
        <w:t>Angelo</w:t>
      </w:r>
      <w:proofErr w:type="spellEnd"/>
      <w:r w:rsidRPr="00B17696">
        <w:rPr>
          <w:rFonts w:ascii="Verdana" w:hAnsi="Verdana"/>
          <w:sz w:val="20"/>
          <w:szCs w:val="20"/>
        </w:rPr>
        <w:t xml:space="preserve"> y Lic. Verónica Martí, todos ellos figuras de reconocida trayectoria.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3.2. El COMITÉ, tomando en consideración el porcenta</w:t>
      </w:r>
      <w:r w:rsidRPr="00B17696">
        <w:rPr>
          <w:rFonts w:ascii="Verdana" w:hAnsi="Verdana"/>
          <w:sz w:val="20"/>
          <w:szCs w:val="20"/>
        </w:rPr>
        <w:t>je de presentaciones enviadas y la disponibilidad con la que cuente la “XI SEMANA DE LA ARQUEOLOGÍA Y LA PALEONTOLOGÍA”, seleccionará entre quince (15) y cincuenta (50) ABSTRACTS evaluando para ello los criterios de lenguaje, originalidad, importancia en l</w:t>
      </w:r>
      <w:r w:rsidRPr="00B17696">
        <w:rPr>
          <w:rFonts w:ascii="Verdana" w:hAnsi="Verdana"/>
          <w:sz w:val="20"/>
          <w:szCs w:val="20"/>
        </w:rPr>
        <w:t>a temática, etcétera.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lastRenderedPageBreak/>
        <w:t>3.3. El ORGANIZADOR anunciará los resultados a partir del día 1 de Octubre de 2025 a través de la página web /https</w:t>
      </w:r>
      <w:proofErr w:type="gramStart"/>
      <w:r w:rsidRPr="00B17696">
        <w:rPr>
          <w:rFonts w:ascii="Verdana" w:hAnsi="Verdana"/>
          <w:sz w:val="20"/>
          <w:szCs w:val="20"/>
        </w:rPr>
        <w:t>:/</w:t>
      </w:r>
      <w:proofErr w:type="gramEnd"/>
      <w:r w:rsidRPr="00B17696">
        <w:rPr>
          <w:rFonts w:ascii="Verdana" w:hAnsi="Verdana"/>
          <w:sz w:val="20"/>
          <w:szCs w:val="20"/>
        </w:rPr>
        <w:t xml:space="preserve">/buenosaires.gob.ar/cultura/patrimonio-de-la-ciudad, y/o en los medios de comunicación que estime convenientes, a su </w:t>
      </w:r>
      <w:r w:rsidRPr="00B17696">
        <w:rPr>
          <w:rFonts w:ascii="Verdana" w:hAnsi="Verdana"/>
          <w:sz w:val="20"/>
          <w:szCs w:val="20"/>
        </w:rPr>
        <w:t>exclusivo criterio.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4. Certificación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Cada POSTULANTE que forme parte del EVENTO recibirá un certificado en versión digital que hará constar de su exposición a la “XI SEMANA DE LA ARQUEOLOGÍA Y PALEONTOLOGÍA”.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5. Publicación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 xml:space="preserve">5.1. Finalizado el EVENTO, y a </w:t>
      </w:r>
      <w:r w:rsidRPr="00B17696">
        <w:rPr>
          <w:rFonts w:ascii="Verdana" w:hAnsi="Verdana"/>
          <w:sz w:val="20"/>
          <w:szCs w:val="20"/>
        </w:rPr>
        <w:t>efectos de su publicación en ACTAS DE ENCUENTRO, se requerirá a los POSTULANTES cuyos ABSTRACTS fueran seleccionados y hayan participado del EVENTO, que remitan el mismo en completitud (en adelante, la “PONENCIA”), cumpliendo las siguientes pautas:</w:t>
      </w:r>
    </w:p>
    <w:p w:rsidR="00B37277" w:rsidRPr="00B17696" w:rsidRDefault="00B17696" w:rsidP="00B1769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no podr</w:t>
      </w:r>
      <w:r w:rsidRPr="00B17696">
        <w:rPr>
          <w:rFonts w:ascii="Verdana" w:hAnsi="Verdana"/>
          <w:sz w:val="20"/>
          <w:szCs w:val="20"/>
        </w:rPr>
        <w:t>á exceder las veinte (20) carillas</w:t>
      </w:r>
    </w:p>
    <w:p w:rsidR="00B37277" w:rsidRPr="00B17696" w:rsidRDefault="00B17696" w:rsidP="00B1769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tamaño de hoja A4</w:t>
      </w:r>
    </w:p>
    <w:p w:rsidR="00B37277" w:rsidRPr="00B17696" w:rsidRDefault="00B17696" w:rsidP="00B1769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deberán ser remitidas en formato “Word”</w:t>
      </w:r>
    </w:p>
    <w:p w:rsidR="00B37277" w:rsidRPr="00B17696" w:rsidRDefault="00B17696" w:rsidP="00B1769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márgenes 2,5 cm por lado</w:t>
      </w:r>
    </w:p>
    <w:p w:rsidR="00B37277" w:rsidRPr="00B17696" w:rsidRDefault="00B17696" w:rsidP="00B1769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 xml:space="preserve">letra Times New </w:t>
      </w:r>
      <w:proofErr w:type="spellStart"/>
      <w:r w:rsidRPr="00B17696">
        <w:rPr>
          <w:rFonts w:ascii="Verdana" w:hAnsi="Verdana"/>
          <w:sz w:val="20"/>
          <w:szCs w:val="20"/>
        </w:rPr>
        <w:t>Roman</w:t>
      </w:r>
      <w:proofErr w:type="spellEnd"/>
      <w:r w:rsidRPr="00B17696">
        <w:rPr>
          <w:rFonts w:ascii="Verdana" w:hAnsi="Verdana"/>
          <w:sz w:val="20"/>
          <w:szCs w:val="20"/>
        </w:rPr>
        <w:t>, tamaño 12</w:t>
      </w:r>
    </w:p>
    <w:p w:rsidR="00B37277" w:rsidRPr="00B17696" w:rsidRDefault="00B17696" w:rsidP="00B1769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interlineado sencillo</w:t>
      </w:r>
    </w:p>
    <w:p w:rsidR="00B37277" w:rsidRPr="00B17696" w:rsidRDefault="00B17696" w:rsidP="00B1769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texto alineado a la izquierda</w:t>
      </w:r>
    </w:p>
    <w:p w:rsidR="00B37277" w:rsidRPr="00B17696" w:rsidRDefault="00B17696" w:rsidP="00B1769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 xml:space="preserve">título en negrita indicando el nombre y apellido del </w:t>
      </w:r>
      <w:r w:rsidRPr="00B17696">
        <w:rPr>
          <w:rFonts w:ascii="Verdana" w:hAnsi="Verdana"/>
          <w:sz w:val="20"/>
          <w:szCs w:val="20"/>
        </w:rPr>
        <w:t>autor, la pertenencia institucional y la dirección de correo electrónico</w:t>
      </w:r>
    </w:p>
    <w:p w:rsidR="00B37277" w:rsidRPr="00B17696" w:rsidRDefault="00B17696" w:rsidP="00B1769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utilizar sistema APA para el citado en caso de incluir, un máximo de hasta cinco (5) tablas y diez (10) figuras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5.2. La PONENCIA deberá ser enviada al correo electrónico: ciap@buenosa</w:t>
      </w:r>
      <w:r w:rsidRPr="00B17696">
        <w:rPr>
          <w:rFonts w:ascii="Verdana" w:hAnsi="Verdana"/>
          <w:sz w:val="20"/>
          <w:szCs w:val="20"/>
        </w:rPr>
        <w:t>ires.gob.ar, con el asunto “PONENCIA COMPLETA CONVOCATORIA XI SEMANA DE ARQUEOLOGÍA Y PALEONTOLOGÍA”; pudiéndolo hacer hasta el día 31 de marzo de 2026, inclusive.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6. Derechos de Imagen. Autorización.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Cada POSTULANTE autoriza al ORGANIZADOR y al GOBIERNO D</w:t>
      </w:r>
      <w:r w:rsidRPr="00B17696">
        <w:rPr>
          <w:rFonts w:ascii="Verdana" w:hAnsi="Verdana"/>
          <w:sz w:val="20"/>
          <w:szCs w:val="20"/>
        </w:rPr>
        <w:t>E LA CIUDAD DE BUENOS AIRES a divulgar y/o difundir y/o transmitir en vivo y/o en directo y/o diferido, y/o grabar total y/o parcialmente su nombre (real o artístico), su imagen, voz, opiniones, declaraciones, comentarios y reacciones, así como cualquier d</w:t>
      </w:r>
      <w:r w:rsidRPr="00B17696">
        <w:rPr>
          <w:rFonts w:ascii="Verdana" w:hAnsi="Verdana"/>
          <w:sz w:val="20"/>
          <w:szCs w:val="20"/>
        </w:rPr>
        <w:t>ato referido al ABSTRACT, PONENCIA y VIDEO (título de la creación, contenido, etc.) (en adelante, la “IMAGEN”) durante o con motivo de su exposición en el EVENTO, lo que incluye pero no se limita a su inclusión en cualquier material periodístico y/o libros</w:t>
      </w:r>
      <w:r w:rsidRPr="00B17696">
        <w:rPr>
          <w:rFonts w:ascii="Verdana" w:hAnsi="Verdana"/>
          <w:sz w:val="20"/>
          <w:szCs w:val="20"/>
        </w:rPr>
        <w:t>, avisos publicitarios y comerciales en general, avisos audiovisuales, gráficos, diarios y revistas, vía pública, puntos de venta, carteles gigantes, Internet, representaciones televisivas y/o de radiodifusión, material promocional y demás gráficas e imáge</w:t>
      </w:r>
      <w:r w:rsidRPr="00B17696">
        <w:rPr>
          <w:rFonts w:ascii="Verdana" w:hAnsi="Verdana"/>
          <w:sz w:val="20"/>
          <w:szCs w:val="20"/>
        </w:rPr>
        <w:t>nes, tanto en la República Argentina como en el extranjero, todo ello a solo criterio del ORGANIZADOR. Ello con más los derechos y facultades para que incluya y edite la IMAGEN, y ejecute todo otro acto encaminado a la divulgación del contenido, sin restri</w:t>
      </w:r>
      <w:r w:rsidRPr="00B17696">
        <w:rPr>
          <w:rFonts w:ascii="Verdana" w:hAnsi="Verdana"/>
          <w:sz w:val="20"/>
          <w:szCs w:val="20"/>
        </w:rPr>
        <w:t>cciones ni límites temporales y/o geográficos, así como de medios para su reproducción y/o difusión existentes a la fecha del presente o a ser creados en el futuro. El material que se entregue para el EVENTO y que contenga la IMAGEN, constituirán propiedad</w:t>
      </w:r>
      <w:r w:rsidRPr="00B17696">
        <w:rPr>
          <w:rFonts w:ascii="Verdana" w:hAnsi="Verdana"/>
          <w:sz w:val="20"/>
          <w:szCs w:val="20"/>
        </w:rPr>
        <w:t xml:space="preserve"> exclusiva del ORGANIZADOR y del GOBIERNO DE LA CIUDAD DE BUENOS AIRES, quienes contarán con todos los derechos de difusión sin limitación geográfica ni temporal. Sin limitar lo anterior, </w:t>
      </w:r>
      <w:r w:rsidRPr="00B17696">
        <w:rPr>
          <w:rFonts w:ascii="Verdana" w:hAnsi="Verdana"/>
          <w:sz w:val="20"/>
          <w:szCs w:val="20"/>
        </w:rPr>
        <w:lastRenderedPageBreak/>
        <w:t>cada POSTULANTE renuncia a cualquier reclamo de “derechos morales” y</w:t>
      </w:r>
      <w:r w:rsidRPr="00B17696">
        <w:rPr>
          <w:rFonts w:ascii="Verdana" w:hAnsi="Verdana"/>
          <w:sz w:val="20"/>
          <w:szCs w:val="20"/>
        </w:rPr>
        <w:t xml:space="preserve"> demás derechos de cualquier tipo o naturaleza en relación con su participación en la CONVOCATORIA.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7. Consentimiento y conformidad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El envío de todo lo requerido en la presente CONVOCATORIA implica el consentimiento y la conformidad con todo lo dispuesto e</w:t>
      </w:r>
      <w:r w:rsidRPr="00B17696">
        <w:rPr>
          <w:rFonts w:ascii="Verdana" w:hAnsi="Verdana"/>
          <w:sz w:val="20"/>
          <w:szCs w:val="20"/>
        </w:rPr>
        <w:t>n las presentes Bases y Condiciones por parte de cada POSTULANTE.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8. Resolución de conflictos</w:t>
      </w:r>
    </w:p>
    <w:p w:rsidR="00B37277" w:rsidRPr="00B17696" w:rsidRDefault="00B17696" w:rsidP="00B17696">
      <w:pPr>
        <w:jc w:val="both"/>
        <w:rPr>
          <w:rFonts w:ascii="Verdana" w:hAnsi="Verdana"/>
          <w:sz w:val="20"/>
          <w:szCs w:val="20"/>
        </w:rPr>
      </w:pPr>
      <w:r w:rsidRPr="00B17696">
        <w:rPr>
          <w:rFonts w:ascii="Verdana" w:hAnsi="Verdana"/>
          <w:sz w:val="20"/>
          <w:szCs w:val="20"/>
        </w:rPr>
        <w:t>Los POSTULANTES se comprometen a solucionar amigablemente con el ORGANIZADOR las diferencias que se pudieran presentar sobre cualquier aspecto relativo a la inter</w:t>
      </w:r>
      <w:r w:rsidRPr="00B17696">
        <w:rPr>
          <w:rFonts w:ascii="Verdana" w:hAnsi="Verdana"/>
          <w:sz w:val="20"/>
          <w:szCs w:val="20"/>
        </w:rPr>
        <w:t>pretación y/o realización de esta CONVOCATORIA. De no ser ello posible se someten a la competencia de los Tribunales en lo Contencioso Administrativo y Tributario de la Ciudad Autónoma de Buenos Aires, con renuncia expresa a cualquier otro fuero y/o jurisd</w:t>
      </w:r>
      <w:r w:rsidRPr="00B17696">
        <w:rPr>
          <w:rFonts w:ascii="Verdana" w:hAnsi="Verdana"/>
          <w:sz w:val="20"/>
          <w:szCs w:val="20"/>
        </w:rPr>
        <w:t>icción que pudiere corresponderles. A los efectos de toda notificación judicial el ORGANIZADOR, fija domicilio Legal en la Procuración General de la Ciudad Autónoma de Buenos Aires, Uruguay 458 – Departamento Oficios Judiciales y Cédulas.</w:t>
      </w:r>
      <w:bookmarkEnd w:id="0"/>
    </w:p>
    <w:sectPr w:rsidR="00B37277" w:rsidRPr="00B17696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E47ED"/>
    <w:multiLevelType w:val="multilevel"/>
    <w:tmpl w:val="1E6C7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9B073E"/>
    <w:multiLevelType w:val="multilevel"/>
    <w:tmpl w:val="174293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77"/>
    <w:rsid w:val="00B17696"/>
    <w:rsid w:val="00B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8D5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8D5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980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dc:description/>
  <cp:lastModifiedBy>CMTADA 1</cp:lastModifiedBy>
  <cp:revision>3</cp:revision>
  <dcterms:created xsi:type="dcterms:W3CDTF">2025-08-29T14:26:00Z</dcterms:created>
  <dcterms:modified xsi:type="dcterms:W3CDTF">2025-09-05T17:54:00Z</dcterms:modified>
  <dc:language>es-AR</dc:language>
</cp:coreProperties>
</file>