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87DFB" w14:textId="57CB0A16" w:rsidR="00A3735A" w:rsidRDefault="00191785" w:rsidP="00336CF5">
      <w:pPr>
        <w:ind w:left="708"/>
        <w:jc w:val="center"/>
        <w:rPr>
          <w:rFonts w:ascii="Verdana" w:hAnsi="Verdana"/>
          <w:b/>
          <w:bCs/>
          <w:sz w:val="22"/>
          <w:szCs w:val="22"/>
          <w:lang w:val="es-ES"/>
        </w:rPr>
      </w:pPr>
      <w:r>
        <w:rPr>
          <w:rFonts w:ascii="Verdana" w:hAnsi="Verdana"/>
          <w:b/>
          <w:bCs/>
          <w:sz w:val="22"/>
          <w:szCs w:val="22"/>
          <w:lang w:val="es-ES"/>
        </w:rPr>
        <w:br/>
      </w:r>
      <w:r w:rsidR="00FD5C7C">
        <w:rPr>
          <w:rFonts w:ascii="Verdana" w:hAnsi="Verdana"/>
          <w:b/>
          <w:bCs/>
          <w:sz w:val="22"/>
          <w:szCs w:val="22"/>
          <w:lang w:val="es-ES"/>
        </w:rPr>
        <w:t xml:space="preserve">Línea D: </w:t>
      </w:r>
      <w:r w:rsidR="00E60545">
        <w:rPr>
          <w:rFonts w:ascii="Verdana" w:hAnsi="Verdana"/>
          <w:b/>
          <w:bCs/>
          <w:sz w:val="22"/>
          <w:szCs w:val="22"/>
          <w:lang w:val="es-ES"/>
        </w:rPr>
        <w:t xml:space="preserve">este martes </w:t>
      </w:r>
      <w:r w:rsidR="00336CF5" w:rsidRPr="00336CF5">
        <w:rPr>
          <w:rFonts w:ascii="Verdana" w:hAnsi="Verdana"/>
          <w:b/>
          <w:bCs/>
          <w:sz w:val="22"/>
          <w:szCs w:val="22"/>
          <w:lang w:val="es-ES"/>
        </w:rPr>
        <w:t xml:space="preserve">reabre la estación Palermo </w:t>
      </w:r>
      <w:r w:rsidR="00FD5C7C">
        <w:rPr>
          <w:rFonts w:ascii="Verdana" w:hAnsi="Verdana"/>
          <w:b/>
          <w:bCs/>
          <w:sz w:val="22"/>
          <w:szCs w:val="22"/>
          <w:lang w:val="es-ES"/>
        </w:rPr>
        <w:t xml:space="preserve">y habrá </w:t>
      </w:r>
      <w:r w:rsidR="00207A3A">
        <w:rPr>
          <w:rFonts w:ascii="Verdana" w:hAnsi="Verdana"/>
          <w:b/>
          <w:bCs/>
          <w:sz w:val="22"/>
          <w:szCs w:val="22"/>
          <w:lang w:val="es-ES"/>
        </w:rPr>
        <w:t xml:space="preserve">un </w:t>
      </w:r>
      <w:r w:rsidR="00FD5C7C">
        <w:rPr>
          <w:rFonts w:ascii="Verdana" w:hAnsi="Verdana"/>
          <w:b/>
          <w:bCs/>
          <w:sz w:val="22"/>
          <w:szCs w:val="22"/>
          <w:lang w:val="es-ES"/>
        </w:rPr>
        <w:t>servicio especial por el partido de la Selección</w:t>
      </w:r>
    </w:p>
    <w:p w14:paraId="0F4D41FA" w14:textId="30187233" w:rsidR="00FD5C7C" w:rsidRDefault="00E60545" w:rsidP="00336CF5">
      <w:pPr>
        <w:ind w:left="708"/>
        <w:jc w:val="center"/>
        <w:rPr>
          <w:rFonts w:ascii="Verdana" w:hAnsi="Verdana"/>
          <w:i/>
          <w:iCs/>
          <w:sz w:val="22"/>
          <w:szCs w:val="22"/>
          <w:lang w:val="es-ES"/>
        </w:rPr>
      </w:pPr>
      <w:r>
        <w:rPr>
          <w:rFonts w:ascii="Verdana" w:hAnsi="Verdana"/>
          <w:i/>
          <w:iCs/>
          <w:sz w:val="22"/>
          <w:szCs w:val="22"/>
          <w:lang w:val="es-ES"/>
        </w:rPr>
        <w:t>T</w:t>
      </w:r>
      <w:r w:rsidR="00FD5C7C">
        <w:rPr>
          <w:rFonts w:ascii="Verdana" w:hAnsi="Verdana"/>
          <w:i/>
          <w:iCs/>
          <w:sz w:val="22"/>
          <w:szCs w:val="22"/>
          <w:lang w:val="es-ES"/>
        </w:rPr>
        <w:t xml:space="preserve">ras las obras de </w:t>
      </w:r>
      <w:r w:rsidR="00FD5C7C" w:rsidRPr="00FD5C7C">
        <w:rPr>
          <w:rFonts w:ascii="Verdana" w:hAnsi="Verdana"/>
          <w:i/>
          <w:iCs/>
          <w:sz w:val="22"/>
          <w:szCs w:val="22"/>
          <w:lang w:val="es-ES"/>
        </w:rPr>
        <w:t>renovación integral</w:t>
      </w:r>
      <w:r w:rsidR="00FD5C7C">
        <w:rPr>
          <w:rFonts w:ascii="Verdana" w:hAnsi="Verdana"/>
          <w:i/>
          <w:iCs/>
          <w:sz w:val="22"/>
          <w:szCs w:val="22"/>
          <w:lang w:val="es-ES"/>
        </w:rPr>
        <w:t xml:space="preserve">, volverá a estar operativa la estación que combina con el tren San Martín y recibe a miles de turistas. Además, la línea funcionará hasta la 1 am para acompañar la </w:t>
      </w:r>
      <w:r>
        <w:rPr>
          <w:rFonts w:ascii="Verdana" w:hAnsi="Verdana"/>
          <w:i/>
          <w:iCs/>
          <w:sz w:val="22"/>
          <w:szCs w:val="22"/>
          <w:lang w:val="es-ES"/>
        </w:rPr>
        <w:t xml:space="preserve">desconcentración de Argentina-Brasil </w:t>
      </w:r>
      <w:r w:rsidR="00FD5C7C">
        <w:rPr>
          <w:rFonts w:ascii="Verdana" w:hAnsi="Verdana"/>
          <w:i/>
          <w:iCs/>
          <w:sz w:val="22"/>
          <w:szCs w:val="22"/>
          <w:lang w:val="es-ES"/>
        </w:rPr>
        <w:t xml:space="preserve">en el Estadio Monumental.  </w:t>
      </w:r>
    </w:p>
    <w:p w14:paraId="2D657047" w14:textId="77777777" w:rsidR="00B236C7" w:rsidRPr="00950EDD" w:rsidRDefault="00B236C7" w:rsidP="00336CF5">
      <w:pPr>
        <w:ind w:left="708"/>
        <w:jc w:val="center"/>
        <w:rPr>
          <w:rFonts w:ascii="Verdana" w:hAnsi="Verdana"/>
          <w:i/>
          <w:iCs/>
          <w:sz w:val="22"/>
          <w:szCs w:val="22"/>
          <w:lang w:val="es-ES"/>
        </w:rPr>
      </w:pPr>
    </w:p>
    <w:p w14:paraId="559B7A5B" w14:textId="4A7F5DBB" w:rsidR="00336CF5" w:rsidRDefault="00950EDD" w:rsidP="00191785">
      <w:pPr>
        <w:jc w:val="both"/>
        <w:rPr>
          <w:rFonts w:ascii="Verdana" w:hAnsi="Verdana"/>
          <w:sz w:val="22"/>
          <w:szCs w:val="22"/>
          <w:lang w:val="es-ES"/>
        </w:rPr>
      </w:pPr>
      <w:r w:rsidRPr="00950EDD">
        <w:rPr>
          <w:rFonts w:ascii="Verdana" w:hAnsi="Verdana"/>
          <w:sz w:val="22"/>
          <w:szCs w:val="22"/>
          <w:lang w:val="es-ES"/>
        </w:rPr>
        <w:t xml:space="preserve">Ciudad Autónoma de Buenos Aires, </w:t>
      </w:r>
      <w:r w:rsidR="00B258A9" w:rsidRPr="00B258A9">
        <w:rPr>
          <w:rFonts w:ascii="Verdana" w:hAnsi="Verdana"/>
          <w:sz w:val="22"/>
          <w:szCs w:val="22"/>
          <w:lang w:val="es-ES"/>
        </w:rPr>
        <w:t>24</w:t>
      </w:r>
      <w:r w:rsidRPr="00B258A9">
        <w:rPr>
          <w:rFonts w:ascii="Verdana" w:hAnsi="Verdana"/>
          <w:sz w:val="22"/>
          <w:szCs w:val="22"/>
          <w:lang w:val="es-ES"/>
        </w:rPr>
        <w:t xml:space="preserve"> de </w:t>
      </w:r>
      <w:proofErr w:type="gramStart"/>
      <w:r w:rsidRPr="00950EDD">
        <w:rPr>
          <w:rFonts w:ascii="Verdana" w:hAnsi="Verdana"/>
          <w:sz w:val="22"/>
          <w:szCs w:val="22"/>
          <w:lang w:val="es-ES"/>
        </w:rPr>
        <w:t>marzo.-</w:t>
      </w:r>
      <w:proofErr w:type="gramEnd"/>
      <w:r>
        <w:rPr>
          <w:rFonts w:ascii="Verdana" w:hAnsi="Verdana"/>
          <w:sz w:val="22"/>
          <w:szCs w:val="22"/>
          <w:lang w:val="es-ES"/>
        </w:rPr>
        <w:t xml:space="preserve"> </w:t>
      </w:r>
      <w:r w:rsidRPr="00950EDD">
        <w:rPr>
          <w:rFonts w:ascii="Verdana" w:hAnsi="Verdana"/>
          <w:sz w:val="22"/>
          <w:szCs w:val="22"/>
          <w:lang w:val="es-ES"/>
        </w:rPr>
        <w:t xml:space="preserve">La estación </w:t>
      </w:r>
      <w:r>
        <w:rPr>
          <w:rFonts w:ascii="Verdana" w:hAnsi="Verdana"/>
          <w:sz w:val="22"/>
          <w:szCs w:val="22"/>
          <w:lang w:val="es-ES"/>
        </w:rPr>
        <w:t>Palermo</w:t>
      </w:r>
      <w:r w:rsidRPr="00950EDD">
        <w:rPr>
          <w:rFonts w:ascii="Verdana" w:hAnsi="Verdana"/>
          <w:sz w:val="22"/>
          <w:szCs w:val="22"/>
          <w:lang w:val="es-ES"/>
        </w:rPr>
        <w:t xml:space="preserve"> de la Línea D reabrirá e</w:t>
      </w:r>
      <w:r w:rsidR="00E60545">
        <w:rPr>
          <w:rFonts w:ascii="Verdana" w:hAnsi="Verdana"/>
          <w:sz w:val="22"/>
          <w:szCs w:val="22"/>
          <w:lang w:val="es-ES"/>
        </w:rPr>
        <w:t>ste</w:t>
      </w:r>
      <w:r w:rsidRPr="00950EDD">
        <w:rPr>
          <w:rFonts w:ascii="Verdana" w:hAnsi="Verdana"/>
          <w:sz w:val="22"/>
          <w:szCs w:val="22"/>
          <w:lang w:val="es-ES"/>
        </w:rPr>
        <w:t xml:space="preserve"> </w:t>
      </w:r>
      <w:r>
        <w:rPr>
          <w:rFonts w:ascii="Verdana" w:hAnsi="Verdana"/>
          <w:sz w:val="22"/>
          <w:szCs w:val="22"/>
          <w:lang w:val="es-ES"/>
        </w:rPr>
        <w:t>martes 25</w:t>
      </w:r>
      <w:r w:rsidRPr="00950EDD">
        <w:rPr>
          <w:rFonts w:ascii="Verdana" w:hAnsi="Verdana"/>
          <w:sz w:val="22"/>
          <w:szCs w:val="22"/>
          <w:lang w:val="es-ES"/>
        </w:rPr>
        <w:t xml:space="preserve"> tras las obras de renovación integral que realizó Subterráneos de Buenos Aires S.E. (SBASE), con el objetivo de mejorar la infraestructura existente y la experiencia de viaje de los usuarios.</w:t>
      </w:r>
    </w:p>
    <w:p w14:paraId="540F9B5E" w14:textId="07EA8E87" w:rsidR="00B236C7" w:rsidRDefault="00B236C7" w:rsidP="00191785">
      <w:pPr>
        <w:jc w:val="both"/>
        <w:rPr>
          <w:rFonts w:ascii="Verdana" w:hAnsi="Verdana"/>
          <w:sz w:val="22"/>
          <w:szCs w:val="22"/>
          <w:lang w:val="es-ES"/>
        </w:rPr>
      </w:pPr>
      <w:r w:rsidRPr="00B236C7">
        <w:rPr>
          <w:rFonts w:ascii="Verdana" w:hAnsi="Verdana"/>
          <w:sz w:val="22"/>
          <w:szCs w:val="22"/>
          <w:lang w:val="es-ES"/>
        </w:rPr>
        <w:t xml:space="preserve">“Seguimos avanzando con nuestro ambicioso Plan de Renovación Integral de Estaciones, y en esta oportunidad, estamos muy contentos de anunciar la reapertura de Palermo, una </w:t>
      </w:r>
      <w:r w:rsidRPr="00E60545">
        <w:rPr>
          <w:rFonts w:ascii="Verdana" w:hAnsi="Verdana"/>
          <w:sz w:val="22"/>
          <w:szCs w:val="22"/>
          <w:lang w:val="es-ES"/>
        </w:rPr>
        <w:t xml:space="preserve">estación muy importante por la que circulan miles de pasajeros por día, que combinan con </w:t>
      </w:r>
      <w:r w:rsidRPr="00B236C7">
        <w:rPr>
          <w:rFonts w:ascii="Verdana" w:hAnsi="Verdana"/>
          <w:sz w:val="22"/>
          <w:szCs w:val="22"/>
          <w:lang w:val="es-ES"/>
        </w:rPr>
        <w:t>el ferrocarril San Martín, y también por turistas que pasean por uno de los barrios más emblemáticos de la Ciudad”, destacó el presidente de SBASE, Javier Ibañez. Y agregó: “Vamos a seguir trabajando para que todos los pasajeros puedan viajar más cómodos y seguros”.</w:t>
      </w:r>
    </w:p>
    <w:p w14:paraId="3167D52C" w14:textId="1666D9CA" w:rsidR="0087694B" w:rsidRDefault="0087694B" w:rsidP="00191785">
      <w:pPr>
        <w:jc w:val="both"/>
        <w:rPr>
          <w:rFonts w:ascii="Verdana" w:hAnsi="Verdana"/>
          <w:sz w:val="22"/>
          <w:szCs w:val="22"/>
          <w:lang w:val="es-ES"/>
        </w:rPr>
      </w:pPr>
      <w:r>
        <w:rPr>
          <w:rFonts w:ascii="Verdana" w:hAnsi="Verdana"/>
          <w:sz w:val="22"/>
          <w:szCs w:val="22"/>
          <w:lang w:val="es-ES"/>
        </w:rPr>
        <w:t>La obra</w:t>
      </w:r>
      <w:r w:rsidRPr="0087694B">
        <w:rPr>
          <w:rFonts w:ascii="Verdana" w:hAnsi="Verdana"/>
          <w:sz w:val="22"/>
          <w:szCs w:val="22"/>
          <w:lang w:val="es-ES"/>
        </w:rPr>
        <w:t xml:space="preserve"> implic</w:t>
      </w:r>
      <w:r>
        <w:rPr>
          <w:rFonts w:ascii="Verdana" w:hAnsi="Verdana"/>
          <w:sz w:val="22"/>
          <w:szCs w:val="22"/>
          <w:lang w:val="es-ES"/>
        </w:rPr>
        <w:t>ó</w:t>
      </w:r>
      <w:r w:rsidRPr="0087694B">
        <w:rPr>
          <w:rFonts w:ascii="Verdana" w:hAnsi="Verdana"/>
          <w:sz w:val="22"/>
          <w:szCs w:val="22"/>
          <w:lang w:val="es-ES"/>
        </w:rPr>
        <w:t xml:space="preserve"> la intervención de los sectores correspondientes a accesos, galerías de escaleras (pedestres y mecánicas), vestíbulos y andenes, </w:t>
      </w:r>
      <w:r>
        <w:rPr>
          <w:rFonts w:ascii="Verdana" w:hAnsi="Verdana"/>
          <w:sz w:val="22"/>
          <w:szCs w:val="22"/>
          <w:lang w:val="es-ES"/>
        </w:rPr>
        <w:t>a fin de lograr</w:t>
      </w:r>
      <w:r w:rsidRPr="0087694B">
        <w:rPr>
          <w:rFonts w:ascii="Verdana" w:hAnsi="Verdana"/>
          <w:sz w:val="22"/>
          <w:szCs w:val="22"/>
          <w:lang w:val="es-ES"/>
        </w:rPr>
        <w:t xml:space="preserve"> una mejor circulación por la estación</w:t>
      </w:r>
      <w:r>
        <w:rPr>
          <w:rFonts w:ascii="Verdana" w:hAnsi="Verdana"/>
          <w:sz w:val="22"/>
          <w:szCs w:val="22"/>
          <w:lang w:val="es-ES"/>
        </w:rPr>
        <w:t xml:space="preserve"> y </w:t>
      </w:r>
      <w:r w:rsidRPr="0087694B">
        <w:rPr>
          <w:rFonts w:ascii="Verdana" w:hAnsi="Verdana"/>
          <w:sz w:val="22"/>
          <w:szCs w:val="22"/>
          <w:lang w:val="es-ES"/>
        </w:rPr>
        <w:t>transformarla en un espacio más cómodo, ordenado y con mayor iluminación.</w:t>
      </w:r>
    </w:p>
    <w:p w14:paraId="450BF2E6" w14:textId="52DE4BD1" w:rsidR="0087694B" w:rsidRDefault="001B3D46" w:rsidP="00191785">
      <w:pPr>
        <w:jc w:val="both"/>
        <w:rPr>
          <w:rFonts w:ascii="Verdana" w:hAnsi="Verdana"/>
          <w:sz w:val="22"/>
          <w:szCs w:val="22"/>
          <w:lang w:val="es-ES"/>
        </w:rPr>
      </w:pPr>
      <w:r>
        <w:rPr>
          <w:rFonts w:ascii="Verdana" w:hAnsi="Verdana"/>
          <w:sz w:val="22"/>
          <w:szCs w:val="22"/>
          <w:lang w:val="es-ES"/>
        </w:rPr>
        <w:t xml:space="preserve">En ese sentido, </w:t>
      </w:r>
      <w:r w:rsidR="0087694B">
        <w:rPr>
          <w:rFonts w:ascii="Verdana" w:hAnsi="Verdana"/>
          <w:sz w:val="22"/>
          <w:szCs w:val="22"/>
          <w:lang w:val="es-ES"/>
        </w:rPr>
        <w:t>se realizaron</w:t>
      </w:r>
      <w:r>
        <w:rPr>
          <w:rFonts w:ascii="Verdana" w:hAnsi="Verdana"/>
          <w:sz w:val="22"/>
          <w:szCs w:val="22"/>
          <w:lang w:val="es-ES"/>
        </w:rPr>
        <w:t xml:space="preserve"> </w:t>
      </w:r>
      <w:r w:rsidRPr="001B3D46">
        <w:rPr>
          <w:rFonts w:ascii="Verdana" w:hAnsi="Verdana"/>
          <w:sz w:val="22"/>
          <w:szCs w:val="22"/>
          <w:lang w:val="es-ES"/>
        </w:rPr>
        <w:t>trabajos de impermeabilización, pintura, reparación de pisos, nuevas luces led, renovación de señalética</w:t>
      </w:r>
      <w:r>
        <w:rPr>
          <w:rFonts w:ascii="Verdana" w:hAnsi="Verdana"/>
          <w:sz w:val="22"/>
          <w:szCs w:val="22"/>
          <w:lang w:val="es-ES"/>
        </w:rPr>
        <w:t xml:space="preserve">, </w:t>
      </w:r>
      <w:r w:rsidR="0087694B">
        <w:rPr>
          <w:rFonts w:ascii="Verdana" w:hAnsi="Verdana"/>
          <w:sz w:val="22"/>
          <w:szCs w:val="22"/>
          <w:lang w:val="es-ES"/>
        </w:rPr>
        <w:t xml:space="preserve">y </w:t>
      </w:r>
      <w:r w:rsidR="0087694B" w:rsidRPr="0087694B">
        <w:rPr>
          <w:rFonts w:ascii="Verdana" w:hAnsi="Verdana"/>
          <w:sz w:val="22"/>
          <w:szCs w:val="22"/>
          <w:lang w:val="es-ES"/>
        </w:rPr>
        <w:t>colocación de señalización braille en pasamanos y pórticos</w:t>
      </w:r>
      <w:r w:rsidR="0087694B">
        <w:rPr>
          <w:rFonts w:ascii="Verdana" w:hAnsi="Verdana"/>
          <w:sz w:val="22"/>
          <w:szCs w:val="22"/>
          <w:lang w:val="es-ES"/>
        </w:rPr>
        <w:t xml:space="preserve"> que finalizará en los próximos días. </w:t>
      </w:r>
    </w:p>
    <w:p w14:paraId="6E565297" w14:textId="5465CFD7" w:rsidR="001B3D46" w:rsidRDefault="0087694B" w:rsidP="00191785">
      <w:pPr>
        <w:jc w:val="both"/>
        <w:rPr>
          <w:rFonts w:ascii="Verdana" w:hAnsi="Verdana"/>
          <w:sz w:val="22"/>
          <w:szCs w:val="22"/>
          <w:lang w:val="es-ES"/>
        </w:rPr>
      </w:pPr>
      <w:r>
        <w:rPr>
          <w:rFonts w:ascii="Verdana" w:hAnsi="Verdana"/>
          <w:sz w:val="22"/>
          <w:szCs w:val="22"/>
          <w:lang w:val="es-ES"/>
        </w:rPr>
        <w:t xml:space="preserve">Además, como en cada renovación, </w:t>
      </w:r>
      <w:r w:rsidR="001B3D46">
        <w:rPr>
          <w:rFonts w:ascii="Verdana" w:hAnsi="Verdana"/>
          <w:sz w:val="22"/>
          <w:szCs w:val="22"/>
          <w:lang w:val="es-ES"/>
        </w:rPr>
        <w:t xml:space="preserve">se instaló </w:t>
      </w:r>
      <w:r w:rsidR="001B3D46" w:rsidRPr="001B3D46">
        <w:rPr>
          <w:rFonts w:ascii="Verdana" w:hAnsi="Verdana"/>
          <w:sz w:val="22"/>
          <w:szCs w:val="22"/>
          <w:lang w:val="es-ES"/>
        </w:rPr>
        <w:t xml:space="preserve">nuevo mobiliario en andén, </w:t>
      </w:r>
      <w:r>
        <w:rPr>
          <w:rFonts w:ascii="Verdana" w:hAnsi="Verdana"/>
          <w:sz w:val="22"/>
          <w:szCs w:val="22"/>
          <w:lang w:val="es-ES"/>
        </w:rPr>
        <w:t>como</w:t>
      </w:r>
      <w:r w:rsidR="001B3D46" w:rsidRPr="001B3D46">
        <w:rPr>
          <w:rFonts w:ascii="Verdana" w:hAnsi="Verdana"/>
          <w:sz w:val="22"/>
          <w:szCs w:val="22"/>
          <w:lang w:val="es-ES"/>
        </w:rPr>
        <w:t xml:space="preserve"> bancos, cestos y apoyos isquiáticos</w:t>
      </w:r>
      <w:r w:rsidR="001B3D46">
        <w:rPr>
          <w:rFonts w:ascii="Verdana" w:hAnsi="Verdana"/>
          <w:sz w:val="22"/>
          <w:szCs w:val="22"/>
          <w:lang w:val="es-ES"/>
        </w:rPr>
        <w:t>.</w:t>
      </w:r>
    </w:p>
    <w:p w14:paraId="30A69DD9" w14:textId="2BB40E6C" w:rsidR="0087694B" w:rsidRDefault="0087694B" w:rsidP="00191785">
      <w:pPr>
        <w:jc w:val="both"/>
        <w:rPr>
          <w:rFonts w:ascii="Verdana" w:hAnsi="Verdana"/>
          <w:sz w:val="22"/>
          <w:szCs w:val="22"/>
          <w:lang w:val="es-ES"/>
        </w:rPr>
      </w:pPr>
      <w:r>
        <w:rPr>
          <w:rFonts w:ascii="Verdana" w:hAnsi="Verdana"/>
          <w:sz w:val="22"/>
          <w:szCs w:val="22"/>
          <w:lang w:val="es-ES"/>
        </w:rPr>
        <w:t xml:space="preserve">Fuera del horario de servicio, continuarán </w:t>
      </w:r>
      <w:r w:rsidR="00560942">
        <w:rPr>
          <w:rFonts w:ascii="Verdana" w:hAnsi="Verdana"/>
          <w:sz w:val="22"/>
          <w:szCs w:val="22"/>
          <w:lang w:val="es-ES"/>
        </w:rPr>
        <w:t xml:space="preserve">con </w:t>
      </w:r>
      <w:r>
        <w:rPr>
          <w:rFonts w:ascii="Verdana" w:hAnsi="Verdana"/>
          <w:sz w:val="22"/>
          <w:szCs w:val="22"/>
          <w:lang w:val="es-ES"/>
        </w:rPr>
        <w:t xml:space="preserve">trabajos menores y </w:t>
      </w:r>
      <w:r w:rsidR="00560942">
        <w:rPr>
          <w:rFonts w:ascii="Verdana" w:hAnsi="Verdana"/>
          <w:sz w:val="22"/>
          <w:szCs w:val="22"/>
          <w:lang w:val="es-ES"/>
        </w:rPr>
        <w:t xml:space="preserve">con </w:t>
      </w:r>
      <w:r>
        <w:rPr>
          <w:rFonts w:ascii="Verdana" w:hAnsi="Verdana"/>
          <w:sz w:val="22"/>
          <w:szCs w:val="22"/>
          <w:lang w:val="es-ES"/>
        </w:rPr>
        <w:t>el armado de las dos ventanas históricas con las piezas patrimoniales recuperadas</w:t>
      </w:r>
      <w:r w:rsidR="00CD33DD">
        <w:rPr>
          <w:rFonts w:ascii="Verdana" w:hAnsi="Verdana"/>
          <w:sz w:val="22"/>
          <w:szCs w:val="22"/>
          <w:lang w:val="es-ES"/>
        </w:rPr>
        <w:t xml:space="preserve"> de la estación.</w:t>
      </w:r>
    </w:p>
    <w:p w14:paraId="2212FDEC" w14:textId="4D9FFE06" w:rsidR="00207A3A" w:rsidRPr="00D61B42" w:rsidRDefault="00207A3A" w:rsidP="00207A3A">
      <w:pPr>
        <w:jc w:val="both"/>
        <w:rPr>
          <w:rFonts w:ascii="Verdana" w:hAnsi="Verdana"/>
          <w:sz w:val="22"/>
          <w:szCs w:val="22"/>
          <w:lang w:val="es-ES"/>
        </w:rPr>
      </w:pPr>
      <w:r>
        <w:rPr>
          <w:rFonts w:ascii="Verdana" w:hAnsi="Verdana"/>
          <w:sz w:val="22"/>
          <w:szCs w:val="22"/>
          <w:lang w:val="es-ES"/>
        </w:rPr>
        <w:t>Por otro lado, ese mismo día, funcionará un</w:t>
      </w:r>
      <w:r w:rsidRPr="00547DF0">
        <w:rPr>
          <w:rFonts w:ascii="Verdana" w:hAnsi="Verdana"/>
          <w:sz w:val="22"/>
          <w:szCs w:val="22"/>
          <w:lang w:val="es-ES"/>
        </w:rPr>
        <w:t xml:space="preserve"> servicio especial </w:t>
      </w:r>
      <w:r>
        <w:rPr>
          <w:rFonts w:ascii="Verdana" w:hAnsi="Verdana"/>
          <w:sz w:val="22"/>
          <w:szCs w:val="22"/>
          <w:lang w:val="es-ES"/>
        </w:rPr>
        <w:t xml:space="preserve">en la Línea D, para </w:t>
      </w:r>
      <w:r w:rsidRPr="00547DF0">
        <w:rPr>
          <w:rFonts w:ascii="Verdana" w:hAnsi="Verdana"/>
          <w:sz w:val="22"/>
          <w:szCs w:val="22"/>
          <w:lang w:val="es-ES"/>
        </w:rPr>
        <w:t xml:space="preserve">colaborar </w:t>
      </w:r>
      <w:r>
        <w:rPr>
          <w:rFonts w:ascii="Verdana" w:hAnsi="Verdana"/>
          <w:sz w:val="22"/>
          <w:szCs w:val="22"/>
          <w:lang w:val="es-ES"/>
        </w:rPr>
        <w:t>con</w:t>
      </w:r>
      <w:r w:rsidRPr="00547DF0">
        <w:rPr>
          <w:rFonts w:ascii="Verdana" w:hAnsi="Verdana"/>
          <w:sz w:val="22"/>
          <w:szCs w:val="22"/>
          <w:lang w:val="es-ES"/>
        </w:rPr>
        <w:t xml:space="preserve"> la desconcentración del partido de la Selección Argentina,</w:t>
      </w:r>
      <w:r w:rsidR="00B52F63">
        <w:rPr>
          <w:rFonts w:ascii="Verdana" w:hAnsi="Verdana"/>
          <w:sz w:val="22"/>
          <w:szCs w:val="22"/>
          <w:lang w:val="es-ES"/>
        </w:rPr>
        <w:t xml:space="preserve"> que se jugará</w:t>
      </w:r>
      <w:r w:rsidRPr="00547DF0">
        <w:rPr>
          <w:rFonts w:ascii="Verdana" w:hAnsi="Verdana"/>
          <w:sz w:val="22"/>
          <w:szCs w:val="22"/>
          <w:lang w:val="es-ES"/>
        </w:rPr>
        <w:t xml:space="preserve"> en el Estadio Monumental</w:t>
      </w:r>
      <w:r>
        <w:rPr>
          <w:rFonts w:ascii="Verdana" w:hAnsi="Verdana"/>
          <w:sz w:val="22"/>
          <w:szCs w:val="22"/>
          <w:lang w:val="es-ES"/>
        </w:rPr>
        <w:t>. Para eso, l</w:t>
      </w:r>
      <w:r w:rsidRPr="00547DF0">
        <w:rPr>
          <w:rFonts w:ascii="Verdana" w:hAnsi="Verdana"/>
          <w:sz w:val="22"/>
          <w:szCs w:val="22"/>
          <w:lang w:val="es-ES"/>
        </w:rPr>
        <w:t xml:space="preserve">a estación Congreso de Tucumán, la más cercana </w:t>
      </w:r>
      <w:r>
        <w:rPr>
          <w:rFonts w:ascii="Verdana" w:hAnsi="Verdana"/>
          <w:sz w:val="22"/>
          <w:szCs w:val="22"/>
          <w:lang w:val="es-ES"/>
        </w:rPr>
        <w:t>a la cancha</w:t>
      </w:r>
      <w:r w:rsidRPr="00547DF0">
        <w:rPr>
          <w:rFonts w:ascii="Verdana" w:hAnsi="Verdana"/>
          <w:sz w:val="22"/>
          <w:szCs w:val="22"/>
          <w:lang w:val="es-ES"/>
        </w:rPr>
        <w:t>, permanecerá abierta dos horas más.</w:t>
      </w:r>
    </w:p>
    <w:p w14:paraId="692910B9" w14:textId="77777777" w:rsidR="00207A3A" w:rsidRDefault="00207A3A" w:rsidP="00207A3A">
      <w:pPr>
        <w:jc w:val="both"/>
        <w:rPr>
          <w:rFonts w:ascii="Verdana" w:hAnsi="Verdana"/>
          <w:i/>
          <w:iCs/>
          <w:sz w:val="22"/>
          <w:szCs w:val="22"/>
        </w:rPr>
      </w:pPr>
      <w:r w:rsidRPr="00D61B42">
        <w:rPr>
          <w:rFonts w:ascii="Verdana" w:hAnsi="Verdana"/>
          <w:sz w:val="22"/>
          <w:szCs w:val="22"/>
          <w:lang w:val="es-ES"/>
        </w:rPr>
        <w:lastRenderedPageBreak/>
        <w:t xml:space="preserve">De esta manera, </w:t>
      </w:r>
      <w:r>
        <w:rPr>
          <w:rFonts w:ascii="Verdana" w:hAnsi="Verdana"/>
          <w:sz w:val="22"/>
          <w:szCs w:val="22"/>
          <w:lang w:val="es-ES"/>
        </w:rPr>
        <w:t xml:space="preserve">saldrán trenes de esa estación hasta la 1 am y se habilitarán otras cuatro para el descenso de pasajeros: </w:t>
      </w:r>
      <w:r w:rsidRPr="00D61B42">
        <w:rPr>
          <w:rFonts w:ascii="Verdana" w:hAnsi="Verdana"/>
          <w:sz w:val="22"/>
          <w:szCs w:val="22"/>
          <w:lang w:val="es-ES"/>
        </w:rPr>
        <w:t>Olleros, Plaza Italia, Pueyrredón y 9 de Julio</w:t>
      </w:r>
      <w:r w:rsidRPr="001135DC">
        <w:rPr>
          <w:rFonts w:ascii="Verdana" w:hAnsi="Verdana"/>
          <w:sz w:val="22"/>
          <w:szCs w:val="22"/>
          <w:lang w:val="es-ES"/>
        </w:rPr>
        <w:t>,</w:t>
      </w:r>
      <w:r>
        <w:rPr>
          <w:rFonts w:ascii="Verdana" w:hAnsi="Verdana"/>
          <w:sz w:val="22"/>
          <w:szCs w:val="22"/>
          <w:lang w:val="es-ES"/>
        </w:rPr>
        <w:t xml:space="preserve"> </w:t>
      </w:r>
      <w:r w:rsidRPr="001135DC">
        <w:rPr>
          <w:rFonts w:ascii="Verdana" w:hAnsi="Verdana"/>
          <w:sz w:val="22"/>
          <w:szCs w:val="22"/>
        </w:rPr>
        <w:t>seleccionadas estratégicamente en función del flujo de pasajeros estimados y la conectividad con otros medios de transporte</w:t>
      </w:r>
      <w:r w:rsidRPr="00D61B42">
        <w:rPr>
          <w:rFonts w:ascii="Verdana" w:hAnsi="Verdana"/>
          <w:i/>
          <w:iCs/>
          <w:sz w:val="22"/>
          <w:szCs w:val="22"/>
        </w:rPr>
        <w:t>.</w:t>
      </w:r>
    </w:p>
    <w:p w14:paraId="27F62962" w14:textId="30F5207A" w:rsidR="00E60545" w:rsidRDefault="00E60545" w:rsidP="00E6054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Esta acción se suma a l</w:t>
      </w:r>
      <w:r w:rsidRPr="00E60545">
        <w:rPr>
          <w:rFonts w:ascii="Verdana" w:hAnsi="Verdana"/>
          <w:sz w:val="22"/>
          <w:szCs w:val="22"/>
        </w:rPr>
        <w:t xml:space="preserve">a extensión </w:t>
      </w:r>
      <w:r>
        <w:rPr>
          <w:rFonts w:ascii="Verdana" w:hAnsi="Verdana"/>
          <w:sz w:val="22"/>
          <w:szCs w:val="22"/>
        </w:rPr>
        <w:t>horaria de</w:t>
      </w:r>
      <w:r w:rsidRPr="00E60545">
        <w:rPr>
          <w:rFonts w:ascii="Verdana" w:hAnsi="Verdana"/>
          <w:sz w:val="22"/>
          <w:szCs w:val="22"/>
        </w:rPr>
        <w:t xml:space="preserve"> la Línea B los viernes </w:t>
      </w:r>
      <w:r>
        <w:rPr>
          <w:rFonts w:ascii="Verdana" w:hAnsi="Verdana"/>
          <w:sz w:val="22"/>
          <w:szCs w:val="22"/>
        </w:rPr>
        <w:t xml:space="preserve">y sábados, que busca </w:t>
      </w:r>
      <w:r w:rsidRPr="00E60545">
        <w:rPr>
          <w:rFonts w:ascii="Verdana" w:hAnsi="Verdana"/>
          <w:sz w:val="22"/>
          <w:szCs w:val="22"/>
        </w:rPr>
        <w:t>facilitar el traslado en las zonas de mayor oferta cultural y reducir la dependencia del transporte privado</w:t>
      </w:r>
      <w:r>
        <w:rPr>
          <w:rFonts w:ascii="Verdana" w:hAnsi="Verdana"/>
          <w:sz w:val="22"/>
          <w:szCs w:val="22"/>
        </w:rPr>
        <w:t>.</w:t>
      </w:r>
    </w:p>
    <w:p w14:paraId="01F1990B" w14:textId="12036995" w:rsidR="0094242D" w:rsidRPr="00E60545" w:rsidRDefault="0094242D" w:rsidP="00E60545">
      <w:pPr>
        <w:jc w:val="both"/>
        <w:rPr>
          <w:rFonts w:ascii="Verdana" w:hAnsi="Verdana"/>
          <w:sz w:val="22"/>
          <w:szCs w:val="22"/>
        </w:rPr>
      </w:pPr>
      <w:r w:rsidRPr="00E60545">
        <w:rPr>
          <w:rFonts w:ascii="Verdana" w:hAnsi="Verdana"/>
          <w:sz w:val="22"/>
          <w:szCs w:val="22"/>
        </w:rPr>
        <w:t xml:space="preserve">En el marco del Plan de Renovación Integral de Estaciones, Lima (Línea A) y Pueyrredón (Línea B) continúan cerradas por obras, y avanzan los trabajos en Plaza Italia y Tribunales (Línea D). Además, ya se pusieron en valor Castro Barros y </w:t>
      </w:r>
      <w:proofErr w:type="spellStart"/>
      <w:r w:rsidRPr="00E60545">
        <w:rPr>
          <w:rFonts w:ascii="Verdana" w:hAnsi="Verdana"/>
          <w:sz w:val="22"/>
          <w:szCs w:val="22"/>
        </w:rPr>
        <w:t>Acoyte</w:t>
      </w:r>
      <w:proofErr w:type="spellEnd"/>
      <w:r w:rsidRPr="00E60545">
        <w:rPr>
          <w:rFonts w:ascii="Verdana" w:hAnsi="Verdana"/>
          <w:sz w:val="22"/>
          <w:szCs w:val="22"/>
        </w:rPr>
        <w:t xml:space="preserve"> (Línea A), San Martín (Línea C), Scalabrini Ortiz, Bulnes y Facultad de Medicina (Línea D), Jujuy (Línea E) y Pasteur-AMIA (Línea B), y doce paradores del </w:t>
      </w:r>
      <w:proofErr w:type="spellStart"/>
      <w:r w:rsidRPr="00E60545">
        <w:rPr>
          <w:rFonts w:ascii="Verdana" w:hAnsi="Verdana"/>
          <w:sz w:val="22"/>
          <w:szCs w:val="22"/>
        </w:rPr>
        <w:t>Premetro</w:t>
      </w:r>
      <w:proofErr w:type="spellEnd"/>
      <w:r w:rsidRPr="00E60545">
        <w:rPr>
          <w:rFonts w:ascii="Verdana" w:hAnsi="Verdana"/>
          <w:sz w:val="22"/>
          <w:szCs w:val="22"/>
        </w:rPr>
        <w:t xml:space="preserve"> (Ana María Janer, Cecilia Grierson, Mariano Acosta, Ana Díaz, Escalada, </w:t>
      </w:r>
      <w:proofErr w:type="gramStart"/>
      <w:r w:rsidRPr="00E60545">
        <w:rPr>
          <w:rFonts w:ascii="Verdana" w:hAnsi="Verdana"/>
          <w:sz w:val="22"/>
          <w:szCs w:val="22"/>
        </w:rPr>
        <w:t>Presidente</w:t>
      </w:r>
      <w:proofErr w:type="gramEnd"/>
      <w:r w:rsidRPr="00E60545">
        <w:rPr>
          <w:rFonts w:ascii="Verdana" w:hAnsi="Verdana"/>
          <w:sz w:val="22"/>
          <w:szCs w:val="22"/>
        </w:rPr>
        <w:t xml:space="preserve"> Illia, Parque de la Ciudad, Pola, Centro Cívico Lugano, Nuestra Señora de Fátima, Intendente Saguier y Somellera).</w:t>
      </w:r>
    </w:p>
    <w:p w14:paraId="502148CB" w14:textId="2C88E329" w:rsidR="0087694B" w:rsidRPr="00E60545" w:rsidRDefault="0094242D" w:rsidP="00E60545">
      <w:pPr>
        <w:jc w:val="both"/>
        <w:rPr>
          <w:rFonts w:ascii="Verdana" w:hAnsi="Verdana"/>
          <w:sz w:val="22"/>
          <w:szCs w:val="22"/>
        </w:rPr>
      </w:pPr>
      <w:r w:rsidRPr="00E60545">
        <w:rPr>
          <w:rFonts w:ascii="Verdana" w:hAnsi="Verdana"/>
          <w:sz w:val="22"/>
          <w:szCs w:val="22"/>
        </w:rPr>
        <w:t xml:space="preserve">Próximamente comenzará la puesta en valor de las estaciones Uruguay, Carlos Gardel y </w:t>
      </w:r>
      <w:proofErr w:type="spellStart"/>
      <w:r w:rsidRPr="00E60545">
        <w:rPr>
          <w:rFonts w:ascii="Verdana" w:hAnsi="Verdana"/>
          <w:sz w:val="22"/>
          <w:szCs w:val="22"/>
        </w:rPr>
        <w:t>Malabia</w:t>
      </w:r>
      <w:proofErr w:type="spellEnd"/>
      <w:r w:rsidRPr="00E60545">
        <w:rPr>
          <w:rFonts w:ascii="Verdana" w:hAnsi="Verdana"/>
          <w:sz w:val="22"/>
          <w:szCs w:val="22"/>
        </w:rPr>
        <w:t xml:space="preserve"> (Línea B); Agüero (Línea D), Loria, Río de Janeiro, Piedras y Congreso (Línea A). En el </w:t>
      </w:r>
      <w:proofErr w:type="spellStart"/>
      <w:r w:rsidRPr="00E60545">
        <w:rPr>
          <w:rFonts w:ascii="Verdana" w:hAnsi="Verdana"/>
          <w:sz w:val="22"/>
          <w:szCs w:val="22"/>
        </w:rPr>
        <w:t>Premetro</w:t>
      </w:r>
      <w:proofErr w:type="spellEnd"/>
      <w:r w:rsidRPr="00E60545">
        <w:rPr>
          <w:rFonts w:ascii="Verdana" w:hAnsi="Verdana"/>
          <w:sz w:val="22"/>
          <w:szCs w:val="22"/>
        </w:rPr>
        <w:t xml:space="preserve"> están pronto a finalizar los trabajos en el parador Fernández de la Cruz, y continuarán en </w:t>
      </w:r>
      <w:proofErr w:type="spellStart"/>
      <w:r w:rsidRPr="00E60545">
        <w:rPr>
          <w:rFonts w:ascii="Verdana" w:hAnsi="Verdana"/>
          <w:sz w:val="22"/>
          <w:szCs w:val="22"/>
        </w:rPr>
        <w:t>Larrazabal</w:t>
      </w:r>
      <w:proofErr w:type="spellEnd"/>
      <w:r w:rsidRPr="00E60545">
        <w:rPr>
          <w:rFonts w:ascii="Verdana" w:hAnsi="Verdana"/>
          <w:sz w:val="22"/>
          <w:szCs w:val="22"/>
        </w:rPr>
        <w:t xml:space="preserve">, Nicolás </w:t>
      </w:r>
      <w:proofErr w:type="spellStart"/>
      <w:r w:rsidRPr="00E60545">
        <w:rPr>
          <w:rFonts w:ascii="Verdana" w:hAnsi="Verdana"/>
          <w:sz w:val="22"/>
          <w:szCs w:val="22"/>
        </w:rPr>
        <w:t>Descalzi</w:t>
      </w:r>
      <w:proofErr w:type="spellEnd"/>
      <w:r w:rsidRPr="00E60545">
        <w:rPr>
          <w:rFonts w:ascii="Verdana" w:hAnsi="Verdana"/>
          <w:sz w:val="22"/>
          <w:szCs w:val="22"/>
        </w:rPr>
        <w:t xml:space="preserve"> y Gabino Ezeiza.</w:t>
      </w:r>
    </w:p>
    <w:p w14:paraId="5706ADB8" w14:textId="77777777" w:rsidR="00FD5C7C" w:rsidRDefault="00FD5C7C">
      <w:pPr>
        <w:rPr>
          <w:rFonts w:ascii="Verdana" w:hAnsi="Verdana"/>
          <w:sz w:val="22"/>
          <w:szCs w:val="22"/>
          <w:lang w:val="es-ES"/>
        </w:rPr>
      </w:pPr>
    </w:p>
    <w:sectPr w:rsidR="00FD5C7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DAC90" w14:textId="77777777" w:rsidR="00191785" w:rsidRDefault="00191785" w:rsidP="00191785">
      <w:pPr>
        <w:spacing w:after="0" w:line="240" w:lineRule="auto"/>
      </w:pPr>
      <w:r>
        <w:separator/>
      </w:r>
    </w:p>
  </w:endnote>
  <w:endnote w:type="continuationSeparator" w:id="0">
    <w:p w14:paraId="08E4B8AC" w14:textId="77777777" w:rsidR="00191785" w:rsidRDefault="00191785" w:rsidP="00191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9A360" w14:textId="77777777" w:rsidR="00191785" w:rsidRDefault="00191785" w:rsidP="00191785">
      <w:pPr>
        <w:spacing w:after="0" w:line="240" w:lineRule="auto"/>
      </w:pPr>
      <w:r>
        <w:separator/>
      </w:r>
    </w:p>
  </w:footnote>
  <w:footnote w:type="continuationSeparator" w:id="0">
    <w:p w14:paraId="39EBF3B9" w14:textId="77777777" w:rsidR="00191785" w:rsidRDefault="00191785" w:rsidP="00191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A025E" w14:textId="70CEC64C" w:rsidR="00191785" w:rsidRDefault="00191785" w:rsidP="00191785">
    <w:pPr>
      <w:pStyle w:val="Encabezado"/>
      <w:jc w:val="right"/>
    </w:pPr>
    <w:r>
      <w:rPr>
        <w:noProof/>
      </w:rPr>
      <w:drawing>
        <wp:inline distT="0" distB="0" distL="0" distR="0" wp14:anchorId="5AD3C1C3" wp14:editId="08BD49E8">
          <wp:extent cx="823595" cy="823595"/>
          <wp:effectExtent l="0" t="0" r="0" b="0"/>
          <wp:docPr id="960345413" name="image2.jpg" descr="Logotipo, Círcul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345413" name="image2.jpg" descr="Logotipo, Círculo&#10;&#10;Descripción generada automáticamente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3595" cy="823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D4C9DAA" w14:textId="77777777" w:rsidR="00191785" w:rsidRDefault="001917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F5"/>
    <w:rsid w:val="000B15A9"/>
    <w:rsid w:val="000E6546"/>
    <w:rsid w:val="00134489"/>
    <w:rsid w:val="00191785"/>
    <w:rsid w:val="001B3D46"/>
    <w:rsid w:val="00207A3A"/>
    <w:rsid w:val="002553D6"/>
    <w:rsid w:val="00321AE2"/>
    <w:rsid w:val="00336CF5"/>
    <w:rsid w:val="00560942"/>
    <w:rsid w:val="0087694B"/>
    <w:rsid w:val="008B4942"/>
    <w:rsid w:val="0093519B"/>
    <w:rsid w:val="0094242D"/>
    <w:rsid w:val="00945CA0"/>
    <w:rsid w:val="00950EDD"/>
    <w:rsid w:val="009C699B"/>
    <w:rsid w:val="00A3735A"/>
    <w:rsid w:val="00B236C7"/>
    <w:rsid w:val="00B258A9"/>
    <w:rsid w:val="00B51384"/>
    <w:rsid w:val="00B52F63"/>
    <w:rsid w:val="00C3353D"/>
    <w:rsid w:val="00CC4CE7"/>
    <w:rsid w:val="00CD33DD"/>
    <w:rsid w:val="00D17E0B"/>
    <w:rsid w:val="00E43834"/>
    <w:rsid w:val="00E60545"/>
    <w:rsid w:val="00FD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E0E2"/>
  <w15:chartTrackingRefBased/>
  <w15:docId w15:val="{74E5D402-74E6-423D-8CC1-3AEC8C24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36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6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6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6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6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6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6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6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6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6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6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6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6C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6CF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6C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6C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6C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6C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6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6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6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6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6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6C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6C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6C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6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6C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6CF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917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1785"/>
  </w:style>
  <w:style w:type="paragraph" w:styleId="Piedepgina">
    <w:name w:val="footer"/>
    <w:basedOn w:val="Normal"/>
    <w:link w:val="PiedepginaCar"/>
    <w:uiPriority w:val="99"/>
    <w:unhideWhenUsed/>
    <w:rsid w:val="001917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572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Rocio Diaz</dc:creator>
  <cp:keywords/>
  <dc:description/>
  <cp:lastModifiedBy>Maria Rocio Diaz</cp:lastModifiedBy>
  <cp:revision>8</cp:revision>
  <dcterms:created xsi:type="dcterms:W3CDTF">2025-03-18T15:08:00Z</dcterms:created>
  <dcterms:modified xsi:type="dcterms:W3CDTF">2025-03-21T19:09:00Z</dcterms:modified>
</cp:coreProperties>
</file>