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2CED" w14:textId="77777777" w:rsidR="00EE6962" w:rsidRPr="00EE6962" w:rsidRDefault="00EE6962" w:rsidP="00EE6962">
      <w:pPr>
        <w:jc w:val="center"/>
        <w:rPr>
          <w:rFonts w:ascii="Calibri" w:hAnsi="Calibri" w:cs="Calibri"/>
          <w:b/>
          <w:bCs/>
        </w:rPr>
      </w:pPr>
    </w:p>
    <w:p w14:paraId="55068B51" w14:textId="0AC821A6" w:rsidR="00EE6962" w:rsidRDefault="00EE6962" w:rsidP="004E1540">
      <w:pPr>
        <w:jc w:val="center"/>
        <w:rPr>
          <w:rFonts w:ascii="Calibri" w:hAnsi="Calibri" w:cs="Calibri"/>
          <w:lang w:val="es-MX"/>
        </w:rPr>
      </w:pPr>
      <w:r w:rsidRPr="00EE6962">
        <w:rPr>
          <w:rFonts w:ascii="Calibri" w:hAnsi="Calibri" w:cs="Calibri"/>
          <w:b/>
          <w:bCs/>
        </w:rPr>
        <w:t xml:space="preserve">Subte: </w:t>
      </w:r>
      <w:r w:rsidR="00A82CAA" w:rsidRPr="00A82CAA">
        <w:rPr>
          <w:rFonts w:ascii="Calibri" w:hAnsi="Calibri" w:cs="Calibri"/>
          <w:b/>
          <w:bCs/>
        </w:rPr>
        <w:t>cambios en los pases y abonos para beneficiar a los pasajeros</w:t>
      </w:r>
    </w:p>
    <w:p w14:paraId="41B40897" w14:textId="2D4B2E49" w:rsidR="004E1540" w:rsidRDefault="00A82CAA" w:rsidP="004E1540">
      <w:pPr>
        <w:jc w:val="center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>Las nuevas medidas estarán vigentes a partir</w:t>
      </w:r>
      <w:r w:rsidRPr="00A82CAA">
        <w:rPr>
          <w:rFonts w:ascii="Calibri" w:hAnsi="Calibri" w:cs="Calibri"/>
          <w:lang w:val="es-MX"/>
        </w:rPr>
        <w:t xml:space="preserve"> de mañana, 10 de enero</w:t>
      </w:r>
      <w:r>
        <w:rPr>
          <w:rFonts w:ascii="Calibri" w:hAnsi="Calibri" w:cs="Calibri"/>
          <w:lang w:val="es-MX"/>
        </w:rPr>
        <w:t>.</w:t>
      </w:r>
    </w:p>
    <w:p w14:paraId="2AD9CC73" w14:textId="77777777" w:rsidR="00A82CAA" w:rsidRPr="00EE6962" w:rsidRDefault="00A82CAA" w:rsidP="004E1540">
      <w:pPr>
        <w:jc w:val="center"/>
        <w:rPr>
          <w:rFonts w:ascii="Calibri" w:hAnsi="Calibri" w:cs="Calibri"/>
        </w:rPr>
      </w:pPr>
    </w:p>
    <w:p w14:paraId="5EFC747E" w14:textId="70A25105" w:rsidR="0007090B" w:rsidRPr="00EE6962" w:rsidRDefault="00EE6962" w:rsidP="0020795A">
      <w:pPr>
        <w:jc w:val="both"/>
        <w:rPr>
          <w:rFonts w:ascii="Calibri" w:hAnsi="Calibri" w:cs="Calibri"/>
          <w:lang w:val="es-MX"/>
        </w:rPr>
      </w:pPr>
      <w:r w:rsidRPr="00EE6962">
        <w:rPr>
          <w:rFonts w:ascii="Calibri" w:hAnsi="Calibri" w:cs="Calibri"/>
        </w:rPr>
        <w:t xml:space="preserve">Ciudad Autónoma de Buenos Aires, 9 de </w:t>
      </w:r>
      <w:proofErr w:type="gramStart"/>
      <w:r w:rsidRPr="00EE6962">
        <w:rPr>
          <w:rFonts w:ascii="Calibri" w:hAnsi="Calibri" w:cs="Calibri"/>
        </w:rPr>
        <w:t>enero.-</w:t>
      </w:r>
      <w:proofErr w:type="gramEnd"/>
      <w:r w:rsidRPr="00EE6962">
        <w:rPr>
          <w:rFonts w:ascii="Calibri" w:hAnsi="Calibri" w:cs="Calibri"/>
        </w:rPr>
        <w:t xml:space="preserve"> </w:t>
      </w:r>
      <w:r w:rsidR="0007090B" w:rsidRPr="00EE6962">
        <w:rPr>
          <w:rFonts w:ascii="Calibri" w:hAnsi="Calibri" w:cs="Calibri"/>
          <w:lang w:val="es-MX"/>
        </w:rPr>
        <w:t xml:space="preserve">Subterráneos de Buenos Aires S.E. (SBASE) aprobó </w:t>
      </w:r>
      <w:r w:rsidR="0020795A" w:rsidRPr="00EE6962">
        <w:rPr>
          <w:rFonts w:ascii="Calibri" w:hAnsi="Calibri" w:cs="Calibri"/>
          <w:lang w:val="es-MX"/>
        </w:rPr>
        <w:t xml:space="preserve">modificaciones en el alcance de los diferentes pases y abonos vigentes en el </w:t>
      </w:r>
      <w:r w:rsidRPr="00EE6962">
        <w:rPr>
          <w:rFonts w:ascii="Calibri" w:hAnsi="Calibri" w:cs="Calibri"/>
          <w:lang w:val="es-MX"/>
        </w:rPr>
        <w:t>S</w:t>
      </w:r>
      <w:r w:rsidR="0020795A" w:rsidRPr="00EE6962">
        <w:rPr>
          <w:rFonts w:ascii="Calibri" w:hAnsi="Calibri" w:cs="Calibri"/>
          <w:lang w:val="es-MX"/>
        </w:rPr>
        <w:t>ubte, con el objetivo de ampliar los beneficios para los usuarios</w:t>
      </w:r>
      <w:r w:rsidR="00A82CAA">
        <w:rPr>
          <w:rFonts w:ascii="Calibri" w:hAnsi="Calibri" w:cs="Calibri"/>
          <w:lang w:val="es-MX"/>
        </w:rPr>
        <w:t xml:space="preserve">, que serán implementadas a partir de mañana, 10 de enero. </w:t>
      </w:r>
    </w:p>
    <w:p w14:paraId="70AB1979" w14:textId="62FD5539" w:rsidR="00514AB0" w:rsidRPr="00EE6962" w:rsidRDefault="0020795A" w:rsidP="00EE6962">
      <w:pPr>
        <w:jc w:val="both"/>
        <w:rPr>
          <w:rFonts w:ascii="Calibri" w:hAnsi="Calibri" w:cs="Calibri"/>
          <w:lang w:val="es-MX"/>
        </w:rPr>
      </w:pPr>
      <w:r w:rsidRPr="00EE6962">
        <w:rPr>
          <w:rFonts w:ascii="Calibri" w:hAnsi="Calibri" w:cs="Calibri"/>
          <w:lang w:val="es-MX"/>
        </w:rPr>
        <w:t>En ese sentido</w:t>
      </w:r>
      <w:r w:rsidR="00EE6962">
        <w:rPr>
          <w:rFonts w:ascii="Calibri" w:hAnsi="Calibri" w:cs="Calibri"/>
          <w:lang w:val="es-MX"/>
        </w:rPr>
        <w:t>, s</w:t>
      </w:r>
      <w:r w:rsidRPr="00EE6962">
        <w:rPr>
          <w:rFonts w:ascii="Calibri" w:hAnsi="Calibri" w:cs="Calibri"/>
          <w:lang w:val="es-MX"/>
        </w:rPr>
        <w:t xml:space="preserve">e eliminará la restricción horaria </w:t>
      </w:r>
      <w:r w:rsidR="00514AB0" w:rsidRPr="00EE6962">
        <w:rPr>
          <w:rFonts w:ascii="Calibri" w:hAnsi="Calibri" w:cs="Calibri"/>
          <w:lang w:val="es-MX"/>
        </w:rPr>
        <w:t xml:space="preserve">vigente del </w:t>
      </w:r>
      <w:r w:rsidRPr="00705A9D">
        <w:rPr>
          <w:rFonts w:ascii="Calibri" w:hAnsi="Calibri" w:cs="Calibri"/>
          <w:b/>
          <w:bCs/>
          <w:lang w:val="es-MX"/>
        </w:rPr>
        <w:t>P</w:t>
      </w:r>
      <w:r w:rsidR="00514AB0" w:rsidRPr="00705A9D">
        <w:rPr>
          <w:rFonts w:ascii="Calibri" w:hAnsi="Calibri" w:cs="Calibri"/>
          <w:b/>
          <w:bCs/>
          <w:lang w:val="es-MX"/>
        </w:rPr>
        <w:t>ase de Jubilados y Pensionados</w:t>
      </w:r>
      <w:r w:rsidR="00514AB0" w:rsidRPr="00EE6962">
        <w:rPr>
          <w:rFonts w:ascii="Calibri" w:hAnsi="Calibri" w:cs="Calibri"/>
          <w:lang w:val="es-MX"/>
        </w:rPr>
        <w:t>, a fin de homogeneizar</w:t>
      </w:r>
      <w:r w:rsidRPr="00EE6962">
        <w:rPr>
          <w:rFonts w:ascii="Calibri" w:hAnsi="Calibri" w:cs="Calibri"/>
          <w:lang w:val="es-MX"/>
        </w:rPr>
        <w:t xml:space="preserve"> el beneficio con </w:t>
      </w:r>
      <w:r w:rsidR="00514AB0" w:rsidRPr="00EE6962">
        <w:rPr>
          <w:rFonts w:ascii="Calibri" w:hAnsi="Calibri" w:cs="Calibri"/>
          <w:lang w:val="es-MX"/>
        </w:rPr>
        <w:t xml:space="preserve">las franquicias otorgadas a este grupo de usuarios </w:t>
      </w:r>
      <w:r w:rsidRPr="00EE6962">
        <w:rPr>
          <w:rFonts w:ascii="Calibri" w:hAnsi="Calibri" w:cs="Calibri"/>
          <w:lang w:val="es-MX"/>
        </w:rPr>
        <w:t>en</w:t>
      </w:r>
      <w:r w:rsidR="00514AB0" w:rsidRPr="00EE6962">
        <w:rPr>
          <w:rFonts w:ascii="Calibri" w:hAnsi="Calibri" w:cs="Calibri"/>
          <w:lang w:val="es-MX"/>
        </w:rPr>
        <w:t xml:space="preserve"> otros medios de transporte público en el mismo espacio geográfico. </w:t>
      </w:r>
    </w:p>
    <w:p w14:paraId="080B0B91" w14:textId="261D9C47" w:rsidR="00705A9D" w:rsidRDefault="0020795A" w:rsidP="0020795A">
      <w:pPr>
        <w:jc w:val="both"/>
        <w:rPr>
          <w:rFonts w:ascii="Calibri" w:hAnsi="Calibri" w:cs="Calibri"/>
        </w:rPr>
      </w:pPr>
      <w:r w:rsidRPr="00EE6962">
        <w:rPr>
          <w:rFonts w:ascii="Calibri" w:hAnsi="Calibri" w:cs="Calibri"/>
          <w:lang w:val="es-MX"/>
        </w:rPr>
        <w:t xml:space="preserve">En ese sentido, mientras que </w:t>
      </w:r>
      <w:r w:rsidR="00EE6962">
        <w:rPr>
          <w:rFonts w:ascii="Calibri" w:hAnsi="Calibri" w:cs="Calibri"/>
          <w:lang w:val="es-MX"/>
        </w:rPr>
        <w:t xml:space="preserve">hasta </w:t>
      </w:r>
      <w:r w:rsidRPr="00EE6962">
        <w:rPr>
          <w:rFonts w:ascii="Calibri" w:hAnsi="Calibri" w:cs="Calibri"/>
          <w:lang w:val="es-MX"/>
        </w:rPr>
        <w:t>hoy el pase puede ser utilizado fuera de la hora pico de la mañana y de la tarde, con este cambio los pasajeros podrán usarlo durante todo el día</w:t>
      </w:r>
      <w:r w:rsidR="00705A9D">
        <w:rPr>
          <w:rFonts w:ascii="Calibri" w:hAnsi="Calibri" w:cs="Calibri"/>
          <w:lang w:val="es-MX"/>
        </w:rPr>
        <w:t xml:space="preserve">. A este beneficio pueden acceder los </w:t>
      </w:r>
      <w:r w:rsidR="00705A9D" w:rsidRPr="00705A9D">
        <w:rPr>
          <w:rFonts w:ascii="Calibri" w:hAnsi="Calibri" w:cs="Calibri"/>
        </w:rPr>
        <w:t>jubilados,</w:t>
      </w:r>
      <w:r w:rsidR="00705A9D">
        <w:rPr>
          <w:rFonts w:ascii="Calibri" w:hAnsi="Calibri" w:cs="Calibri"/>
        </w:rPr>
        <w:t xml:space="preserve"> </w:t>
      </w:r>
      <w:r w:rsidR="00705A9D" w:rsidRPr="00705A9D">
        <w:rPr>
          <w:rFonts w:ascii="Calibri" w:hAnsi="Calibri" w:cs="Calibri"/>
        </w:rPr>
        <w:t>pensionados</w:t>
      </w:r>
      <w:r w:rsidR="00705A9D">
        <w:rPr>
          <w:rFonts w:ascii="Calibri" w:hAnsi="Calibri" w:cs="Calibri"/>
        </w:rPr>
        <w:t xml:space="preserve"> y</w:t>
      </w:r>
      <w:r w:rsidR="00705A9D" w:rsidRPr="00705A9D">
        <w:rPr>
          <w:rFonts w:ascii="Calibri" w:hAnsi="Calibri" w:cs="Calibri"/>
        </w:rPr>
        <w:t xml:space="preserve"> retirados de las Fuerzas Armadas y de Seguridad con haber mensual hasta 10% superior al mínimo vigente.</w:t>
      </w:r>
    </w:p>
    <w:p w14:paraId="3676462A" w14:textId="4E1B7D2E" w:rsidR="00514AB0" w:rsidRPr="00EE6962" w:rsidRDefault="00EE6962" w:rsidP="00EE6962">
      <w:pPr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Asimismo, </w:t>
      </w:r>
      <w:r w:rsidR="007A087B">
        <w:rPr>
          <w:rFonts w:ascii="Calibri" w:hAnsi="Calibri" w:cs="Calibri"/>
          <w:lang w:val="es-MX"/>
        </w:rPr>
        <w:t>la vigencia de</w:t>
      </w:r>
      <w:r>
        <w:rPr>
          <w:rFonts w:ascii="Calibri" w:hAnsi="Calibri" w:cs="Calibri"/>
          <w:lang w:val="es-MX"/>
        </w:rPr>
        <w:t xml:space="preserve">l </w:t>
      </w:r>
      <w:r w:rsidR="00514AB0" w:rsidRPr="00705A9D">
        <w:rPr>
          <w:rFonts w:ascii="Calibri" w:hAnsi="Calibri" w:cs="Calibri"/>
          <w:b/>
          <w:bCs/>
          <w:lang w:val="es-MX"/>
        </w:rPr>
        <w:t>Pase para Personas con Discapacidad</w:t>
      </w:r>
      <w:r>
        <w:rPr>
          <w:rFonts w:ascii="Calibri" w:hAnsi="Calibri" w:cs="Calibri"/>
          <w:lang w:val="es-MX"/>
        </w:rPr>
        <w:t xml:space="preserve"> </w:t>
      </w:r>
      <w:r w:rsidR="0020795A" w:rsidRPr="00EE6962">
        <w:rPr>
          <w:rFonts w:ascii="Calibri" w:hAnsi="Calibri" w:cs="Calibri"/>
          <w:lang w:val="es-MX"/>
        </w:rPr>
        <w:t>se extenderá</w:t>
      </w:r>
      <w:r w:rsidR="00514AB0" w:rsidRPr="00EE6962">
        <w:rPr>
          <w:rFonts w:ascii="Calibri" w:hAnsi="Calibri" w:cs="Calibri"/>
          <w:lang w:val="es-MX"/>
        </w:rPr>
        <w:t xml:space="preserve"> desde la tramitación hasta la fecha de vencimiento del Certificado Único de Discapacidad (CUD)</w:t>
      </w:r>
      <w:r w:rsidR="00200BF8" w:rsidRPr="00EE6962">
        <w:rPr>
          <w:rFonts w:ascii="Calibri" w:hAnsi="Calibri" w:cs="Calibri"/>
          <w:lang w:val="es-MX"/>
        </w:rPr>
        <w:t xml:space="preserve">, documento con el que el usuario debe contar para resultar beneficiado. </w:t>
      </w:r>
    </w:p>
    <w:p w14:paraId="5BB91B46" w14:textId="66E1FC81" w:rsidR="00200BF8" w:rsidRPr="00705A9D" w:rsidRDefault="00200BF8" w:rsidP="00705A9D">
      <w:pPr>
        <w:jc w:val="both"/>
        <w:rPr>
          <w:rFonts w:ascii="Calibri" w:hAnsi="Calibri" w:cs="Calibri"/>
          <w:lang w:val="es-MX"/>
        </w:rPr>
      </w:pPr>
      <w:r w:rsidRPr="00705A9D">
        <w:rPr>
          <w:rFonts w:ascii="Calibri" w:hAnsi="Calibri" w:cs="Calibri"/>
          <w:lang w:val="es-MX"/>
        </w:rPr>
        <w:t xml:space="preserve">También </w:t>
      </w:r>
      <w:r w:rsidR="0020795A" w:rsidRPr="00705A9D">
        <w:rPr>
          <w:rFonts w:ascii="Calibri" w:hAnsi="Calibri" w:cs="Calibri"/>
          <w:lang w:val="es-MX"/>
        </w:rPr>
        <w:t>se ampliará la vigencia d</w:t>
      </w:r>
      <w:r w:rsidRPr="00705A9D">
        <w:rPr>
          <w:rFonts w:ascii="Calibri" w:hAnsi="Calibri" w:cs="Calibri"/>
          <w:lang w:val="es-MX"/>
        </w:rPr>
        <w:t xml:space="preserve">el </w:t>
      </w:r>
      <w:r w:rsidRPr="00705A9D">
        <w:rPr>
          <w:rFonts w:ascii="Calibri" w:hAnsi="Calibri" w:cs="Calibri"/>
          <w:b/>
          <w:bCs/>
          <w:lang w:val="es-MX"/>
        </w:rPr>
        <w:t>Pase para Personas Trasplantadas</w:t>
      </w:r>
      <w:r w:rsidRPr="00705A9D">
        <w:rPr>
          <w:rFonts w:ascii="Calibri" w:hAnsi="Calibri" w:cs="Calibri"/>
          <w:lang w:val="es-MX"/>
        </w:rPr>
        <w:t xml:space="preserve">, </w:t>
      </w:r>
      <w:r w:rsidR="0020795A" w:rsidRPr="00705A9D">
        <w:rPr>
          <w:rFonts w:ascii="Calibri" w:hAnsi="Calibri" w:cs="Calibri"/>
          <w:lang w:val="es-MX"/>
        </w:rPr>
        <w:t xml:space="preserve">que será válido </w:t>
      </w:r>
      <w:r w:rsidRPr="00705A9D">
        <w:rPr>
          <w:rFonts w:ascii="Calibri" w:hAnsi="Calibri" w:cs="Calibri"/>
          <w:lang w:val="es-MX"/>
        </w:rPr>
        <w:t>de</w:t>
      </w:r>
      <w:r w:rsidR="0007090B" w:rsidRPr="00705A9D">
        <w:rPr>
          <w:rFonts w:ascii="Calibri" w:hAnsi="Calibri" w:cs="Calibri"/>
          <w:lang w:val="es-MX"/>
        </w:rPr>
        <w:t>s</w:t>
      </w:r>
      <w:r w:rsidRPr="00705A9D">
        <w:rPr>
          <w:rFonts w:ascii="Calibri" w:hAnsi="Calibri" w:cs="Calibri"/>
          <w:lang w:val="es-MX"/>
        </w:rPr>
        <w:t xml:space="preserve">de la fecha de tramitación hasta la fecha de vencimiento que figura en el certificado. </w:t>
      </w:r>
    </w:p>
    <w:p w14:paraId="386068DD" w14:textId="30CC9416" w:rsidR="00361E31" w:rsidRPr="00705A9D" w:rsidRDefault="00705A9D" w:rsidP="00705A9D">
      <w:pPr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>Por otro lado, a</w:t>
      </w:r>
      <w:r w:rsidR="00361E31" w:rsidRPr="00705A9D">
        <w:rPr>
          <w:rFonts w:ascii="Calibri" w:hAnsi="Calibri" w:cs="Calibri"/>
          <w:lang w:val="es-MX"/>
        </w:rPr>
        <w:t xml:space="preserve"> partir de la actualización tecnológica que permitió la migración de las franquicias del </w:t>
      </w:r>
      <w:proofErr w:type="spellStart"/>
      <w:r w:rsidR="00361E31" w:rsidRPr="00705A9D">
        <w:rPr>
          <w:rFonts w:ascii="Calibri" w:hAnsi="Calibri" w:cs="Calibri"/>
          <w:lang w:val="es-MX"/>
        </w:rPr>
        <w:t>Subtepass</w:t>
      </w:r>
      <w:proofErr w:type="spellEnd"/>
      <w:r w:rsidR="00361E31" w:rsidRPr="00705A9D">
        <w:rPr>
          <w:rFonts w:ascii="Calibri" w:hAnsi="Calibri" w:cs="Calibri"/>
          <w:lang w:val="es-MX"/>
        </w:rPr>
        <w:t xml:space="preserve"> a la tarjeta SUBE, ya no será necesario adquirir los paquetes de viajes previstos para el </w:t>
      </w:r>
      <w:r w:rsidR="00361E31" w:rsidRPr="00705A9D">
        <w:rPr>
          <w:rFonts w:ascii="Calibri" w:hAnsi="Calibri" w:cs="Calibri"/>
          <w:b/>
          <w:bCs/>
          <w:lang w:val="es-MX"/>
        </w:rPr>
        <w:t>Abono Social, Abono Estudiantil y Abono Maestro</w:t>
      </w:r>
      <w:r w:rsidR="00361E31" w:rsidRPr="00705A9D">
        <w:rPr>
          <w:rFonts w:ascii="Calibri" w:hAnsi="Calibri" w:cs="Calibri"/>
          <w:lang w:val="es-MX"/>
        </w:rPr>
        <w:t>. Ahora, u</w:t>
      </w:r>
      <w:r w:rsidR="0007090B" w:rsidRPr="00705A9D">
        <w:rPr>
          <w:rFonts w:ascii="Calibri" w:hAnsi="Calibri" w:cs="Calibri"/>
          <w:lang w:val="es-MX"/>
        </w:rPr>
        <w:t xml:space="preserve">na vez que se acceda al beneficio, </w:t>
      </w:r>
      <w:r w:rsidR="00361E31" w:rsidRPr="00705A9D">
        <w:rPr>
          <w:rFonts w:ascii="Calibri" w:hAnsi="Calibri" w:cs="Calibri"/>
          <w:lang w:val="es-MX"/>
        </w:rPr>
        <w:t xml:space="preserve">se pagará </w:t>
      </w:r>
      <w:r w:rsidR="0007090B" w:rsidRPr="00705A9D">
        <w:rPr>
          <w:rFonts w:ascii="Calibri" w:hAnsi="Calibri" w:cs="Calibri"/>
          <w:lang w:val="es-MX"/>
        </w:rPr>
        <w:t xml:space="preserve">el precio unitario diferencial </w:t>
      </w:r>
      <w:r w:rsidR="00361E31" w:rsidRPr="00705A9D">
        <w:rPr>
          <w:rFonts w:ascii="Calibri" w:hAnsi="Calibri" w:cs="Calibri"/>
          <w:lang w:val="es-MX"/>
        </w:rPr>
        <w:t xml:space="preserve">de cada viaje. Por eso mismo, se pasarán a llamar </w:t>
      </w:r>
      <w:r w:rsidR="0007090B" w:rsidRPr="00705A9D">
        <w:rPr>
          <w:rFonts w:ascii="Calibri" w:hAnsi="Calibri" w:cs="Calibri"/>
          <w:lang w:val="es-MX"/>
        </w:rPr>
        <w:t>Tarifa Social</w:t>
      </w:r>
      <w:r w:rsidR="00361E31" w:rsidRPr="00705A9D">
        <w:rPr>
          <w:rFonts w:ascii="Calibri" w:hAnsi="Calibri" w:cs="Calibri"/>
          <w:lang w:val="es-MX"/>
        </w:rPr>
        <w:t xml:space="preserve">, Tarifa Estudiantil y Tarifa Maestro. </w:t>
      </w:r>
    </w:p>
    <w:p w14:paraId="3B0DE59E" w14:textId="72C97ED1" w:rsidR="0007090B" w:rsidRPr="00705A9D" w:rsidRDefault="00705A9D" w:rsidP="00705A9D">
      <w:pPr>
        <w:jc w:val="both"/>
        <w:rPr>
          <w:rFonts w:ascii="Calibri" w:hAnsi="Calibri" w:cs="Calibri"/>
          <w:lang w:val="es-MX"/>
        </w:rPr>
      </w:pPr>
      <w:r>
        <w:rPr>
          <w:rFonts w:ascii="Calibri" w:hAnsi="Calibri" w:cs="Calibri"/>
          <w:lang w:val="es-MX"/>
        </w:rPr>
        <w:t xml:space="preserve">Por último, </w:t>
      </w:r>
      <w:r w:rsidR="00361E31" w:rsidRPr="00705A9D">
        <w:rPr>
          <w:rFonts w:ascii="Calibri" w:hAnsi="Calibri" w:cs="Calibri"/>
          <w:lang w:val="es-MX"/>
        </w:rPr>
        <w:t>también se modificó el periodo de vigencia</w:t>
      </w:r>
      <w:r>
        <w:rPr>
          <w:rFonts w:ascii="Calibri" w:hAnsi="Calibri" w:cs="Calibri"/>
          <w:lang w:val="es-MX"/>
        </w:rPr>
        <w:t xml:space="preserve"> del </w:t>
      </w:r>
      <w:r w:rsidRPr="00705A9D">
        <w:rPr>
          <w:rFonts w:ascii="Calibri" w:hAnsi="Calibri" w:cs="Calibri"/>
          <w:b/>
          <w:bCs/>
          <w:lang w:val="es-MX"/>
        </w:rPr>
        <w:t>Abono estudiantil y Maestro</w:t>
      </w:r>
      <w:r w:rsidRPr="00705A9D">
        <w:rPr>
          <w:rFonts w:ascii="Calibri" w:hAnsi="Calibri" w:cs="Calibri"/>
          <w:lang w:val="es-MX"/>
        </w:rPr>
        <w:t>:</w:t>
      </w:r>
      <w:r>
        <w:rPr>
          <w:rFonts w:ascii="Calibri" w:hAnsi="Calibri" w:cs="Calibri"/>
          <w:lang w:val="es-MX"/>
        </w:rPr>
        <w:t xml:space="preserve"> s</w:t>
      </w:r>
      <w:r w:rsidR="00361E31" w:rsidRPr="00705A9D">
        <w:rPr>
          <w:rFonts w:ascii="Calibri" w:hAnsi="Calibri" w:cs="Calibri"/>
          <w:lang w:val="es-MX"/>
        </w:rPr>
        <w:t xml:space="preserve">erán válidos desde </w:t>
      </w:r>
      <w:r w:rsidR="0007090B" w:rsidRPr="00705A9D">
        <w:rPr>
          <w:rFonts w:ascii="Calibri" w:hAnsi="Calibri" w:cs="Calibri"/>
          <w:lang w:val="es-MX"/>
        </w:rPr>
        <w:t xml:space="preserve">la fecha de otorgamiento hasta la finalización del ciclo lectivo del año en curso. </w:t>
      </w:r>
    </w:p>
    <w:p w14:paraId="681F5051" w14:textId="78545655" w:rsidR="0007090B" w:rsidRDefault="0007090B" w:rsidP="0020795A">
      <w:pPr>
        <w:jc w:val="both"/>
        <w:rPr>
          <w:rFonts w:ascii="Calibri" w:hAnsi="Calibri" w:cs="Calibri"/>
          <w:lang w:val="es-MX"/>
        </w:rPr>
      </w:pPr>
      <w:r w:rsidRPr="00EE6962">
        <w:rPr>
          <w:rFonts w:ascii="Calibri" w:hAnsi="Calibri" w:cs="Calibri"/>
          <w:lang w:val="es-MX"/>
        </w:rPr>
        <w:t>Para más información</w:t>
      </w:r>
      <w:r w:rsidR="00361E31" w:rsidRPr="00EE6962">
        <w:rPr>
          <w:rFonts w:ascii="Calibri" w:hAnsi="Calibri" w:cs="Calibri"/>
          <w:lang w:val="es-MX"/>
        </w:rPr>
        <w:t xml:space="preserve"> sobre cómo acceder a estos beneficios, ingresar en </w:t>
      </w:r>
      <w:hyperlink r:id="rId7" w:history="1">
        <w:r w:rsidR="00B97D45" w:rsidRPr="00F3726E">
          <w:rPr>
            <w:rStyle w:val="Hipervnculo"/>
            <w:rFonts w:ascii="Calibri" w:hAnsi="Calibri" w:cs="Calibri"/>
          </w:rPr>
          <w:t>https://buenosaires.gob.ar/subte/tarifas-pases-y-abonos/pases-y-abonos</w:t>
        </w:r>
      </w:hyperlink>
      <w:r w:rsidR="00B97D45">
        <w:rPr>
          <w:rFonts w:ascii="Calibri" w:hAnsi="Calibri" w:cs="Calibri"/>
        </w:rPr>
        <w:t xml:space="preserve"> </w:t>
      </w:r>
    </w:p>
    <w:p w14:paraId="01B91F2A" w14:textId="22253FE5" w:rsidR="00705A9D" w:rsidRPr="00705A9D" w:rsidRDefault="00705A9D" w:rsidP="00705A9D">
      <w:pPr>
        <w:jc w:val="both"/>
        <w:rPr>
          <w:rFonts w:ascii="Calibri" w:hAnsi="Calibri" w:cs="Calibri"/>
          <w:lang w:val="es-MX"/>
        </w:rPr>
      </w:pPr>
      <w:r w:rsidRPr="00705A9D">
        <w:rPr>
          <w:rFonts w:ascii="Calibri" w:hAnsi="Calibri" w:cs="Calibri"/>
          <w:lang w:val="es-MX"/>
        </w:rPr>
        <w:t xml:space="preserve">Con el cambio de tecnología de los molinetes, todos los pases y abonos fueron migrados a la tarjeta SUBE. Los pasajeros que cuenten con una SUBE registrada, deben verificar la correcta aplicación </w:t>
      </w:r>
      <w:r w:rsidR="00B97D45">
        <w:rPr>
          <w:rFonts w:ascii="Calibri" w:hAnsi="Calibri" w:cs="Calibri"/>
          <w:lang w:val="es-MX"/>
        </w:rPr>
        <w:t>haciendo una consulta de saldo</w:t>
      </w:r>
      <w:r w:rsidRPr="00705A9D">
        <w:rPr>
          <w:rFonts w:ascii="Calibri" w:hAnsi="Calibri" w:cs="Calibri"/>
          <w:lang w:val="es-MX"/>
        </w:rPr>
        <w:t xml:space="preserve"> en una </w:t>
      </w:r>
      <w:hyperlink r:id="rId8" w:history="1">
        <w:r w:rsidRPr="00705A9D">
          <w:rPr>
            <w:rFonts w:ascii="Calibri" w:hAnsi="Calibri" w:cs="Calibri"/>
            <w:lang w:val="es-MX"/>
          </w:rPr>
          <w:t>Terminal Automática SUBE</w:t>
        </w:r>
      </w:hyperlink>
      <w:r w:rsidRPr="00705A9D">
        <w:rPr>
          <w:rFonts w:ascii="Calibri" w:hAnsi="Calibri" w:cs="Calibri"/>
          <w:lang w:val="es-MX"/>
        </w:rPr>
        <w:t xml:space="preserve"> o en la </w:t>
      </w:r>
      <w:hyperlink r:id="rId9" w:history="1">
        <w:r w:rsidRPr="00705A9D">
          <w:rPr>
            <w:rFonts w:ascii="Calibri" w:hAnsi="Calibri" w:cs="Calibri"/>
            <w:lang w:val="es-MX"/>
          </w:rPr>
          <w:t>App SUBE</w:t>
        </w:r>
      </w:hyperlink>
      <w:r w:rsidRPr="00705A9D">
        <w:rPr>
          <w:rFonts w:ascii="Calibri" w:hAnsi="Calibri" w:cs="Calibri"/>
          <w:lang w:val="es-MX"/>
        </w:rPr>
        <w:t xml:space="preserve"> de un celular Android 6 o superior con tecnología NFC. En caso de no haberse aplicado correctamente, pueden hacer el trámite a través de la página web de Emova. </w:t>
      </w:r>
    </w:p>
    <w:p w14:paraId="6FF0D9FF" w14:textId="77777777" w:rsidR="00705A9D" w:rsidRPr="00705A9D" w:rsidRDefault="00705A9D" w:rsidP="0020795A">
      <w:pPr>
        <w:jc w:val="both"/>
        <w:rPr>
          <w:rFonts w:ascii="Calibri" w:hAnsi="Calibri" w:cs="Calibri"/>
        </w:rPr>
      </w:pPr>
    </w:p>
    <w:p w14:paraId="47A9567A" w14:textId="77777777" w:rsidR="00361E31" w:rsidRPr="00EE6962" w:rsidRDefault="00361E31" w:rsidP="0020795A">
      <w:pPr>
        <w:jc w:val="both"/>
        <w:rPr>
          <w:rFonts w:ascii="Calibri" w:hAnsi="Calibri" w:cs="Calibri"/>
          <w:lang w:val="es-MX"/>
        </w:rPr>
      </w:pPr>
    </w:p>
    <w:p w14:paraId="30352461" w14:textId="77777777" w:rsidR="0020795A" w:rsidRPr="00EE6962" w:rsidRDefault="0020795A">
      <w:pPr>
        <w:jc w:val="both"/>
        <w:rPr>
          <w:rFonts w:ascii="Calibri" w:hAnsi="Calibri" w:cs="Calibri"/>
          <w:lang w:val="es-MX"/>
        </w:rPr>
      </w:pPr>
    </w:p>
    <w:sectPr w:rsidR="0020795A" w:rsidRPr="00EE696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C057" w14:textId="77777777" w:rsidR="00EE6962" w:rsidRDefault="00EE6962" w:rsidP="00EE6962">
      <w:pPr>
        <w:spacing w:after="0" w:line="240" w:lineRule="auto"/>
      </w:pPr>
      <w:r>
        <w:separator/>
      </w:r>
    </w:p>
  </w:endnote>
  <w:endnote w:type="continuationSeparator" w:id="0">
    <w:p w14:paraId="605FCE69" w14:textId="77777777" w:rsidR="00EE6962" w:rsidRDefault="00EE6962" w:rsidP="00EE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2161" w14:textId="77777777" w:rsidR="00EE6962" w:rsidRDefault="00EE6962" w:rsidP="00EE6962">
      <w:pPr>
        <w:spacing w:after="0" w:line="240" w:lineRule="auto"/>
      </w:pPr>
      <w:r>
        <w:separator/>
      </w:r>
    </w:p>
  </w:footnote>
  <w:footnote w:type="continuationSeparator" w:id="0">
    <w:p w14:paraId="1C0BDD13" w14:textId="77777777" w:rsidR="00EE6962" w:rsidRDefault="00EE6962" w:rsidP="00EE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6EAD" w14:textId="2D095DAB" w:rsidR="00EE6962" w:rsidRDefault="00EE6962" w:rsidP="00EE6962">
    <w:pPr>
      <w:pStyle w:val="Encabezado"/>
      <w:jc w:val="right"/>
    </w:pPr>
    <w:r w:rsidRPr="00991E59">
      <w:rPr>
        <w:rFonts w:ascii="Aptos" w:eastAsia="Aptos" w:hAnsi="Aptos" w:cs="Times New Roman"/>
        <w:noProof/>
      </w:rPr>
      <w:drawing>
        <wp:inline distT="0" distB="0" distL="0" distR="0" wp14:anchorId="5B5B353F" wp14:editId="5516A0B4">
          <wp:extent cx="823595" cy="823595"/>
          <wp:effectExtent l="0" t="0" r="0" b="0"/>
          <wp:docPr id="960345413" name="image2.jpg" descr="Logotipo, Círcu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345413" name="image2.jpg" descr="Logotipo, Círculo&#10;&#10;Descripción generada automá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72B00"/>
    <w:multiLevelType w:val="hybridMultilevel"/>
    <w:tmpl w:val="95D69C78"/>
    <w:lvl w:ilvl="0" w:tplc="A38225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3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B0"/>
    <w:rsid w:val="0007090B"/>
    <w:rsid w:val="000F47D2"/>
    <w:rsid w:val="00126C75"/>
    <w:rsid w:val="001E384B"/>
    <w:rsid w:val="00200BF8"/>
    <w:rsid w:val="0020795A"/>
    <w:rsid w:val="00361E31"/>
    <w:rsid w:val="004E1540"/>
    <w:rsid w:val="00514AB0"/>
    <w:rsid w:val="005229BF"/>
    <w:rsid w:val="005F447F"/>
    <w:rsid w:val="00705A9D"/>
    <w:rsid w:val="007A087B"/>
    <w:rsid w:val="008410BC"/>
    <w:rsid w:val="00A82CAA"/>
    <w:rsid w:val="00B506E3"/>
    <w:rsid w:val="00B97D45"/>
    <w:rsid w:val="00BC5F5F"/>
    <w:rsid w:val="00CA7826"/>
    <w:rsid w:val="00E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81A1"/>
  <w15:chartTrackingRefBased/>
  <w15:docId w15:val="{DD26FF70-7E88-4681-9763-31511BB3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4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A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A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A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A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AB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7090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9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6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962"/>
  </w:style>
  <w:style w:type="paragraph" w:styleId="Piedepgina">
    <w:name w:val="footer"/>
    <w:basedOn w:val="Normal"/>
    <w:link w:val="PiedepginaCar"/>
    <w:uiPriority w:val="99"/>
    <w:unhideWhenUsed/>
    <w:rsid w:val="00EE6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962"/>
  </w:style>
  <w:style w:type="character" w:styleId="Refdecomentario">
    <w:name w:val="annotation reference"/>
    <w:basedOn w:val="Fuentedeprrafopredeter"/>
    <w:uiPriority w:val="99"/>
    <w:semiHidden/>
    <w:unhideWhenUsed/>
    <w:rsid w:val="00705A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5A9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5A9D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jetasube.sube.gob.ar/SubeWeb/WebForms/admin/views/mapa-sube.aspx?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enosaires.gob.ar/subte/tarifas-pases-y-abonos/pases-y-abon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sube.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Subterraneos de Buenos Aires S.E.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Martin Eduardo Leroux</cp:lastModifiedBy>
  <cp:revision>6</cp:revision>
  <dcterms:created xsi:type="dcterms:W3CDTF">2024-12-20T14:52:00Z</dcterms:created>
  <dcterms:modified xsi:type="dcterms:W3CDTF">2025-01-09T17:41:00Z</dcterms:modified>
</cp:coreProperties>
</file>