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 Subte lanzó un plan para renovar nueve estaciones del Premetro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Se trata de la puesta en valor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de dos estaciones y la reconstrucción completa de otras siete, e incluirá trabajos de pintura, incorporación de mobiliario y adaptación a personas con movilidad reducida y con discapacidad. 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Buenos Aires, 24 de febrero de 2023.- Subterráneos de Buenos Aires S.E. (SBASE) llamó a licitación para avanzar con un plan de puesta en valor de estaciones del Premetro, con el objetivo de mejorar la infraestructura existente y la experiencia de viaje de los usuarios y usuarias.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propuesta abarca un total de nueve paradas,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entre las que se incluyen: Intendente J. C. Saguier, Nuestra Señora de Fátima, Presidente Illia, Parque de la Ciudad, Escalada, Pola, General Savio, Ana Díaz y Centro Cívico Lugano.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Salvo las dos primeras, que ya fueron remodeladas por completo y ahora serán puestas en valor, en el resto de las estaciones se trata de una renovación integral que implicará la demolición de las paradas existentes y la construcción de nuevas,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más cómodas, más resistentes y con mayor infraestructura.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ese sentido, se harán trabajos de pintura; se incorporarán rampas para personas con movilidad reducida, solados guías y planos de lectura braille; y se colocarán bancos y apoyos isquiáticos.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 esta manera, se apunta a garantizar una mejor circulación por las estaciones y su integración al entorno, al transformarlas en espacios más cómodos y ordenados.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90590" cy="6715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590" cy="671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7A37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LdtZY06Cza0InyLu1o3uYFf/sA==">AMUW2mURGjVugA6MG1+0gRDD4DU5lmsn94EyzYOWn/Fdnkxq5miMJ3eHdVuCq8cqV9g4fIOOp3WVXclJu4Ky41Gf7i4vGEv4Tp89LZSfXhtbajg10OcQCwk=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2022-11-07T14:31:00Z</dcterms:created>
</cp:coreProperties>
</file>