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30" w:rsidRDefault="00316F30" w:rsidP="00316F30">
      <w:pPr>
        <w:ind w:left="2"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Resolución 2476/MSGC/2019 </w:t>
      </w:r>
    </w:p>
    <w:p w:rsidR="00316F30" w:rsidRDefault="00316F3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7370D" w:rsidRPr="002F11BB" w:rsidRDefault="002F11B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F11BB">
        <w:rPr>
          <w:rFonts w:ascii="Arial" w:hAnsi="Arial" w:cs="Arial"/>
          <w:b/>
          <w:sz w:val="22"/>
          <w:szCs w:val="22"/>
        </w:rPr>
        <w:t xml:space="preserve">ANEXO IV </w:t>
      </w:r>
    </w:p>
    <w:p w:rsidR="0047370D" w:rsidRPr="002F11BB" w:rsidRDefault="0047370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7370D" w:rsidRPr="002F11BB" w:rsidRDefault="002F11B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F11BB">
        <w:rPr>
          <w:rFonts w:ascii="Arial" w:hAnsi="Arial" w:cs="Arial"/>
          <w:b/>
          <w:sz w:val="22"/>
          <w:szCs w:val="22"/>
        </w:rPr>
        <w:t xml:space="preserve">Planilla de gastos hospitalarios para ser presentada por el/la </w:t>
      </w:r>
    </w:p>
    <w:p w:rsidR="0047370D" w:rsidRPr="002F11BB" w:rsidRDefault="002F11B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F11BB">
        <w:rPr>
          <w:rFonts w:ascii="Arial" w:hAnsi="Arial" w:cs="Arial"/>
          <w:b/>
          <w:sz w:val="22"/>
          <w:szCs w:val="22"/>
        </w:rPr>
        <w:t>Investigador/a Principal</w:t>
      </w:r>
    </w:p>
    <w:p w:rsidR="0047370D" w:rsidRPr="002F11BB" w:rsidRDefault="0047370D">
      <w:pPr>
        <w:rPr>
          <w:rFonts w:ascii="Arial" w:hAnsi="Arial" w:cs="Arial"/>
          <w:b/>
          <w:sz w:val="22"/>
          <w:szCs w:val="22"/>
        </w:rPr>
      </w:pPr>
    </w:p>
    <w:p w:rsidR="0047370D" w:rsidRPr="002F11BB" w:rsidRDefault="002F11BB">
      <w:pPr>
        <w:rPr>
          <w:rFonts w:ascii="Arial" w:hAnsi="Arial" w:cs="Arial"/>
          <w:b/>
          <w:sz w:val="22"/>
          <w:szCs w:val="22"/>
        </w:rPr>
      </w:pPr>
      <w:r w:rsidRPr="002F11BB">
        <w:rPr>
          <w:rFonts w:ascii="Arial" w:hAnsi="Arial" w:cs="Arial"/>
          <w:b/>
          <w:sz w:val="22"/>
          <w:szCs w:val="22"/>
        </w:rPr>
        <w:t>Título del Proyecto: ……………………………………………………………………………………………. ……………………………………………………………………………………………..……………………………………………………………………………………………</w:t>
      </w:r>
    </w:p>
    <w:p w:rsidR="0047370D" w:rsidRPr="002F11BB" w:rsidRDefault="0047370D">
      <w:pPr>
        <w:rPr>
          <w:rFonts w:ascii="Arial" w:hAnsi="Arial" w:cs="Arial"/>
          <w:b/>
          <w:sz w:val="22"/>
          <w:szCs w:val="22"/>
        </w:rPr>
      </w:pPr>
    </w:p>
    <w:p w:rsidR="0047370D" w:rsidRPr="002F11BB" w:rsidRDefault="002F11BB">
      <w:pPr>
        <w:rPr>
          <w:rFonts w:ascii="Arial" w:hAnsi="Arial" w:cs="Arial"/>
          <w:b/>
          <w:sz w:val="22"/>
          <w:szCs w:val="22"/>
        </w:rPr>
      </w:pPr>
      <w:r w:rsidRPr="002F11BB">
        <w:rPr>
          <w:rFonts w:ascii="Arial" w:hAnsi="Arial" w:cs="Arial"/>
          <w:b/>
          <w:sz w:val="22"/>
          <w:szCs w:val="22"/>
        </w:rPr>
        <w:t xml:space="preserve">Investigador/a principal: </w:t>
      </w:r>
    </w:p>
    <w:p w:rsidR="0047370D" w:rsidRPr="002F11BB" w:rsidRDefault="0047370D">
      <w:pPr>
        <w:rPr>
          <w:rFonts w:ascii="Arial" w:hAnsi="Arial" w:cs="Arial"/>
          <w:b/>
          <w:sz w:val="22"/>
          <w:szCs w:val="22"/>
        </w:rPr>
      </w:pPr>
    </w:p>
    <w:p w:rsidR="0047370D" w:rsidRPr="002F11BB" w:rsidRDefault="002F11BB">
      <w:pPr>
        <w:rPr>
          <w:rFonts w:ascii="Arial" w:hAnsi="Arial" w:cs="Arial"/>
          <w:b/>
          <w:sz w:val="22"/>
          <w:szCs w:val="22"/>
        </w:rPr>
      </w:pPr>
      <w:r w:rsidRPr="002F11BB">
        <w:rPr>
          <w:rFonts w:ascii="Arial" w:hAnsi="Arial" w:cs="Arial"/>
          <w:b/>
          <w:sz w:val="22"/>
          <w:szCs w:val="22"/>
        </w:rPr>
        <w:t xml:space="preserve">Servicio: </w:t>
      </w:r>
    </w:p>
    <w:p w:rsidR="0047370D" w:rsidRPr="002F11BB" w:rsidRDefault="0047370D">
      <w:pPr>
        <w:rPr>
          <w:rFonts w:ascii="Arial" w:hAnsi="Arial" w:cs="Arial"/>
          <w:b/>
          <w:sz w:val="22"/>
          <w:szCs w:val="22"/>
        </w:rPr>
      </w:pPr>
    </w:p>
    <w:p w:rsidR="0047370D" w:rsidRPr="002F11BB" w:rsidRDefault="002F11BB">
      <w:pPr>
        <w:rPr>
          <w:rFonts w:ascii="Arial" w:hAnsi="Arial" w:cs="Arial"/>
          <w:b/>
          <w:sz w:val="22"/>
          <w:szCs w:val="22"/>
        </w:rPr>
      </w:pPr>
      <w:r w:rsidRPr="002F11BB">
        <w:rPr>
          <w:rFonts w:ascii="Arial" w:hAnsi="Arial" w:cs="Arial"/>
          <w:b/>
          <w:sz w:val="22"/>
          <w:szCs w:val="22"/>
        </w:rPr>
        <w:t xml:space="preserve">Número de pacientes a incorporar en el Hospital: </w:t>
      </w:r>
    </w:p>
    <w:p w:rsidR="0047370D" w:rsidRPr="002F11BB" w:rsidRDefault="0047370D">
      <w:pPr>
        <w:rPr>
          <w:rFonts w:ascii="Arial" w:hAnsi="Arial" w:cs="Arial"/>
          <w:b/>
          <w:sz w:val="22"/>
          <w:szCs w:val="22"/>
        </w:rPr>
      </w:pPr>
    </w:p>
    <w:tbl>
      <w:tblPr>
        <w:tblStyle w:val="a"/>
        <w:tblW w:w="11914" w:type="dxa"/>
        <w:tblInd w:w="-72" w:type="dxa"/>
        <w:tblLayout w:type="fixed"/>
        <w:tblLook w:val="0400"/>
      </w:tblPr>
      <w:tblGrid>
        <w:gridCol w:w="3111"/>
        <w:gridCol w:w="3017"/>
        <w:gridCol w:w="2271"/>
        <w:gridCol w:w="68"/>
        <w:gridCol w:w="160"/>
        <w:gridCol w:w="160"/>
        <w:gridCol w:w="160"/>
        <w:gridCol w:w="2647"/>
        <w:gridCol w:w="160"/>
        <w:gridCol w:w="160"/>
      </w:tblGrid>
      <w:tr w:rsidR="0047370D" w:rsidRPr="002F11BB">
        <w:trPr>
          <w:gridAfter w:val="3"/>
          <w:wAfter w:w="2946" w:type="dxa"/>
          <w:trHeight w:val="60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DETALLE (descripción y cantidad x paciente completo)</w:t>
            </w:r>
          </w:p>
        </w:tc>
        <w:tc>
          <w:tcPr>
            <w:tcW w:w="23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70D" w:rsidRPr="002F11BB" w:rsidRDefault="002F11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IMPORTE TOTAL POR PACIENTE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370D" w:rsidRPr="002F11BB">
        <w:trPr>
          <w:gridAfter w:val="3"/>
          <w:wAfter w:w="2946" w:type="dxa"/>
          <w:trHeight w:val="60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Diagnóstico por imágenes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sz w:val="22"/>
                <w:szCs w:val="22"/>
              </w:rPr>
              <w:t>$ 0,00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370D" w:rsidRPr="002F11BB">
        <w:trPr>
          <w:gridAfter w:val="3"/>
          <w:wAfter w:w="2946" w:type="dxa"/>
          <w:trHeight w:val="60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Laboratorio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2F11BB">
              <w:rPr>
                <w:rFonts w:ascii="Arial" w:eastAsia="Arial" w:hAnsi="Arial" w:cs="Arial"/>
                <w:sz w:val="22"/>
                <w:szCs w:val="22"/>
              </w:rPr>
              <w:t>$ 0,00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370D" w:rsidRPr="002F11BB">
        <w:trPr>
          <w:gridAfter w:val="3"/>
          <w:wAfter w:w="2946" w:type="dxa"/>
          <w:trHeight w:val="60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Material descartable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sz w:val="22"/>
                <w:szCs w:val="22"/>
              </w:rPr>
              <w:t>$ 0,00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370D" w:rsidRPr="002F11BB">
        <w:trPr>
          <w:gridAfter w:val="3"/>
          <w:wAfter w:w="2946" w:type="dxa"/>
          <w:trHeight w:val="60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Días de Internación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sz w:val="22"/>
                <w:szCs w:val="22"/>
              </w:rPr>
              <w:t>$ 0,00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370D" w:rsidRPr="002F11BB">
        <w:trPr>
          <w:gridAfter w:val="3"/>
          <w:wAfter w:w="2946" w:type="dxa"/>
          <w:trHeight w:val="6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Procedimientos diagnósticos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sz w:val="22"/>
                <w:szCs w:val="22"/>
              </w:rPr>
              <w:t>$ 0,00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370D" w:rsidRPr="002F11BB">
        <w:trPr>
          <w:gridAfter w:val="3"/>
          <w:wAfter w:w="2946" w:type="dxa"/>
          <w:trHeight w:val="6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7370D" w:rsidRPr="002F11BB" w:rsidRDefault="002F11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Procedimientos terapéuticos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sz w:val="22"/>
                <w:szCs w:val="22"/>
              </w:rPr>
              <w:t>$ 0,00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370D" w:rsidRPr="002F11BB">
        <w:trPr>
          <w:gridAfter w:val="3"/>
          <w:wAfter w:w="2946" w:type="dxa"/>
          <w:trHeight w:val="6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Farmacia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sz w:val="22"/>
                <w:szCs w:val="22"/>
              </w:rPr>
              <w:t>$ 0,00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370D" w:rsidRPr="002F11BB">
        <w:trPr>
          <w:trHeight w:val="6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Otros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47370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b/>
                <w:sz w:val="22"/>
                <w:szCs w:val="22"/>
              </w:rPr>
              <w:t>$ 0,00</w:t>
            </w:r>
          </w:p>
        </w:tc>
        <w:tc>
          <w:tcPr>
            <w:tcW w:w="3202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370D" w:rsidRPr="002F11BB">
        <w:trPr>
          <w:trHeight w:val="600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i/>
                <w:sz w:val="22"/>
                <w:szCs w:val="22"/>
              </w:rPr>
              <w:t>Total</w:t>
            </w:r>
          </w:p>
        </w:tc>
        <w:tc>
          <w:tcPr>
            <w:tcW w:w="30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370D" w:rsidRPr="002F11BB" w:rsidRDefault="002F11BB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b/>
                <w:sz w:val="22"/>
                <w:szCs w:val="22"/>
              </w:rPr>
              <w:t>$ 0,00</w:t>
            </w:r>
          </w:p>
        </w:tc>
        <w:tc>
          <w:tcPr>
            <w:tcW w:w="3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47370D" w:rsidRPr="002F11BB" w:rsidRDefault="0047370D">
      <w:pPr>
        <w:rPr>
          <w:rFonts w:ascii="Arial" w:hAnsi="Arial" w:cs="Arial"/>
          <w:b/>
          <w:sz w:val="22"/>
          <w:szCs w:val="22"/>
        </w:rPr>
      </w:pPr>
    </w:p>
    <w:p w:rsidR="0047370D" w:rsidRPr="002F11BB" w:rsidRDefault="002F11BB">
      <w:pPr>
        <w:rPr>
          <w:rFonts w:ascii="Arial" w:hAnsi="Arial" w:cs="Arial"/>
          <w:sz w:val="22"/>
          <w:szCs w:val="22"/>
        </w:rPr>
      </w:pPr>
      <w:r w:rsidRPr="002F11BB">
        <w:rPr>
          <w:rFonts w:ascii="Arial" w:hAnsi="Arial" w:cs="Arial"/>
          <w:sz w:val="22"/>
          <w:szCs w:val="22"/>
        </w:rPr>
        <w:t>Declaro que, excepto los mencionados, la investigación propuesta no acarreará otros gastos a la Institución.</w:t>
      </w:r>
    </w:p>
    <w:p w:rsidR="0047370D" w:rsidRPr="002F11BB" w:rsidRDefault="0047370D">
      <w:pPr>
        <w:rPr>
          <w:rFonts w:ascii="Arial" w:hAnsi="Arial" w:cs="Arial"/>
          <w:sz w:val="22"/>
          <w:szCs w:val="22"/>
        </w:rPr>
      </w:pPr>
    </w:p>
    <w:p w:rsidR="0047370D" w:rsidRPr="002F11BB" w:rsidRDefault="0047370D">
      <w:pPr>
        <w:rPr>
          <w:rFonts w:ascii="Arial" w:hAnsi="Arial" w:cs="Arial"/>
          <w:sz w:val="22"/>
          <w:szCs w:val="22"/>
        </w:rPr>
      </w:pPr>
    </w:p>
    <w:p w:rsidR="0047370D" w:rsidRPr="002F11BB" w:rsidRDefault="002F11B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F11BB">
        <w:rPr>
          <w:rFonts w:ascii="Arial" w:hAnsi="Arial" w:cs="Arial"/>
          <w:sz w:val="22"/>
          <w:szCs w:val="22"/>
        </w:rPr>
        <w:t>…….………………………………………………………………………..</w:t>
      </w:r>
    </w:p>
    <w:p w:rsidR="0047370D" w:rsidRPr="002F11BB" w:rsidRDefault="002F11B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F11BB">
        <w:rPr>
          <w:rFonts w:ascii="Arial" w:hAnsi="Arial" w:cs="Arial"/>
          <w:sz w:val="22"/>
          <w:szCs w:val="22"/>
        </w:rPr>
        <w:t>Firma, aclaración del/de la Investigador/a Principal y Fecha</w:t>
      </w:r>
    </w:p>
    <w:p w:rsidR="0047370D" w:rsidRPr="002F11BB" w:rsidRDefault="0047370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F11BB" w:rsidRDefault="002F11BB">
      <w:pPr>
        <w:jc w:val="center"/>
        <w:rPr>
          <w:rFonts w:ascii="Arial" w:hAnsi="Arial" w:cs="Arial"/>
          <w:b/>
          <w:sz w:val="22"/>
          <w:szCs w:val="22"/>
        </w:rPr>
      </w:pPr>
    </w:p>
    <w:p w:rsidR="002F11BB" w:rsidRDefault="002F11BB">
      <w:pPr>
        <w:jc w:val="center"/>
        <w:rPr>
          <w:rFonts w:ascii="Arial" w:hAnsi="Arial" w:cs="Arial"/>
          <w:b/>
          <w:sz w:val="22"/>
          <w:szCs w:val="22"/>
        </w:rPr>
      </w:pPr>
    </w:p>
    <w:p w:rsidR="0047370D" w:rsidRPr="002F11BB" w:rsidRDefault="002F11BB" w:rsidP="002F11B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F11BB">
        <w:rPr>
          <w:rFonts w:ascii="Arial" w:hAnsi="Arial" w:cs="Arial"/>
          <w:b/>
          <w:sz w:val="22"/>
          <w:szCs w:val="22"/>
        </w:rPr>
        <w:t>Instructivo para completar la planilla de gastos hospitalarios</w:t>
      </w:r>
    </w:p>
    <w:p w:rsidR="0047370D" w:rsidRPr="002F11BB" w:rsidRDefault="0047370D" w:rsidP="002F11B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47370D" w:rsidRPr="002F11BB" w:rsidRDefault="002F11BB" w:rsidP="002F11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11BB">
        <w:rPr>
          <w:rFonts w:ascii="Arial" w:hAnsi="Arial" w:cs="Arial"/>
          <w:sz w:val="22"/>
          <w:szCs w:val="22"/>
        </w:rPr>
        <w:t>La Dirección del Efector de salud debe estimar los costos que una investigación genera a la Institución, como paso previo a emitir la Disposición Autorizante (Art. 22, Decreto 58/11).</w:t>
      </w:r>
    </w:p>
    <w:p w:rsidR="0047370D" w:rsidRPr="002F11BB" w:rsidRDefault="0047370D" w:rsidP="002F11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7370D" w:rsidRPr="002F11BB" w:rsidRDefault="002F11BB" w:rsidP="002F11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11BB">
        <w:rPr>
          <w:rFonts w:ascii="Arial" w:hAnsi="Arial" w:cs="Arial"/>
          <w:sz w:val="22"/>
          <w:szCs w:val="22"/>
        </w:rPr>
        <w:t>Para ello, el/la Investigador/a Principal debe completar la planilla aquí aprobada y presentarla al CEI, quien en caso de aprobar el proyecto la elevará junto con el dictamen a la Dirección.</w:t>
      </w:r>
    </w:p>
    <w:p w:rsidR="0047370D" w:rsidRPr="002F11BB" w:rsidRDefault="0047370D" w:rsidP="002F11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7370D" w:rsidRPr="002F11BB" w:rsidRDefault="002F11BB" w:rsidP="002F11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11BB">
        <w:rPr>
          <w:rFonts w:ascii="Arial" w:hAnsi="Arial" w:cs="Arial"/>
          <w:sz w:val="22"/>
          <w:szCs w:val="22"/>
        </w:rPr>
        <w:t xml:space="preserve">La planilla de gastos debe ser firmada y fechada por el/la Investigador/a Principal y la misma reviste carácter de </w:t>
      </w:r>
      <w:r w:rsidRPr="002F11BB">
        <w:rPr>
          <w:rFonts w:ascii="Arial" w:hAnsi="Arial" w:cs="Arial"/>
          <w:sz w:val="22"/>
          <w:szCs w:val="22"/>
          <w:u w:val="single"/>
        </w:rPr>
        <w:t>Declaración Jurada</w:t>
      </w:r>
      <w:r w:rsidRPr="002F11BB">
        <w:rPr>
          <w:rFonts w:ascii="Arial" w:hAnsi="Arial" w:cs="Arial"/>
          <w:sz w:val="22"/>
          <w:szCs w:val="22"/>
        </w:rPr>
        <w:t>.</w:t>
      </w:r>
    </w:p>
    <w:p w:rsidR="0047370D" w:rsidRPr="002F11BB" w:rsidRDefault="0047370D" w:rsidP="002F11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7370D" w:rsidRPr="002F11BB" w:rsidRDefault="002F11BB" w:rsidP="002F11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11BB">
        <w:rPr>
          <w:rFonts w:ascii="Arial" w:hAnsi="Arial" w:cs="Arial"/>
          <w:sz w:val="22"/>
          <w:szCs w:val="22"/>
        </w:rPr>
        <w:t>Su presentación es obligatoria para todos los estudios, tengan o no patrocinio privado.</w:t>
      </w:r>
    </w:p>
    <w:p w:rsidR="0047370D" w:rsidRPr="002F11BB" w:rsidRDefault="0047370D" w:rsidP="002F11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7370D" w:rsidRPr="002F11BB" w:rsidRDefault="002F11BB" w:rsidP="002F11B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F11BB">
        <w:rPr>
          <w:rFonts w:ascii="Arial" w:hAnsi="Arial" w:cs="Arial"/>
          <w:sz w:val="22"/>
          <w:szCs w:val="22"/>
          <w:u w:val="single"/>
        </w:rPr>
        <w:t>Llenado de la planilla:</w:t>
      </w:r>
    </w:p>
    <w:p w:rsidR="0047370D" w:rsidRPr="002F11BB" w:rsidRDefault="0047370D" w:rsidP="002F11B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7370D" w:rsidRPr="002F11BB" w:rsidRDefault="002F11BB" w:rsidP="002F11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11BB">
        <w:rPr>
          <w:rFonts w:ascii="Arial" w:hAnsi="Arial" w:cs="Arial"/>
          <w:sz w:val="22"/>
          <w:szCs w:val="22"/>
        </w:rPr>
        <w:t>Sólo se deben completar aquellos costos que se realicen en el Hospital con insumos del Hospital. No se debe registrar en este formulario los estudios, materiales y técnicas diagnósticas que se realicen fuera del Hospital o cuyos materiales sean enviados especialmente por el patrocinador del Estudio.</w:t>
      </w:r>
    </w:p>
    <w:p w:rsidR="0047370D" w:rsidRPr="002F11BB" w:rsidRDefault="0047370D" w:rsidP="002F11B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7370D" w:rsidRPr="002F11BB" w:rsidRDefault="002F11BB" w:rsidP="002F11B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11BB">
        <w:rPr>
          <w:rFonts w:ascii="Arial" w:hAnsi="Arial" w:cs="Arial"/>
          <w:sz w:val="22"/>
          <w:szCs w:val="22"/>
        </w:rPr>
        <w:t xml:space="preserve">El número de pacientes a incorporar en el efector debe coincidir con el acordado entre patrocinador e investigador/a.  </w:t>
      </w:r>
    </w:p>
    <w:p w:rsidR="0047370D" w:rsidRPr="002F11BB" w:rsidRDefault="0047370D" w:rsidP="002F11B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47370D" w:rsidRPr="002F11BB" w:rsidRDefault="002F11BB" w:rsidP="002F11B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F11BB">
        <w:rPr>
          <w:rFonts w:ascii="Arial" w:hAnsi="Arial" w:cs="Arial"/>
          <w:sz w:val="22"/>
          <w:szCs w:val="22"/>
          <w:u w:val="single"/>
        </w:rPr>
        <w:t>Se debe confeccionar un listado en el que se detalle cada ítem que se solicitará como parte del estudio</w:t>
      </w:r>
      <w:r w:rsidRPr="002F11BB">
        <w:rPr>
          <w:rFonts w:ascii="Arial" w:hAnsi="Arial" w:cs="Arial"/>
          <w:sz w:val="22"/>
          <w:szCs w:val="22"/>
        </w:rPr>
        <w:t xml:space="preserve">: por ejemplo </w:t>
      </w:r>
      <w:proofErr w:type="spellStart"/>
      <w:r w:rsidRPr="002F11BB">
        <w:rPr>
          <w:rFonts w:ascii="Arial" w:hAnsi="Arial" w:cs="Arial"/>
          <w:sz w:val="22"/>
          <w:szCs w:val="22"/>
        </w:rPr>
        <w:t>Rx</w:t>
      </w:r>
      <w:proofErr w:type="spellEnd"/>
      <w:r w:rsidRPr="002F11BB">
        <w:rPr>
          <w:rFonts w:ascii="Arial" w:hAnsi="Arial" w:cs="Arial"/>
          <w:sz w:val="22"/>
          <w:szCs w:val="22"/>
        </w:rPr>
        <w:t xml:space="preserve"> de tórax, TAC cerebro, serología hepatitis B (o lo que corresponda) y colocar la cantidad requerida por paciente para todo el estudio. De igual modo se calculará el material descartable a utilizar. </w:t>
      </w:r>
    </w:p>
    <w:p w:rsidR="0047370D" w:rsidRPr="002F11BB" w:rsidRDefault="002F11BB" w:rsidP="002F11B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F11BB">
        <w:rPr>
          <w:rFonts w:ascii="Arial" w:hAnsi="Arial" w:cs="Arial"/>
          <w:sz w:val="22"/>
          <w:szCs w:val="22"/>
        </w:rPr>
        <w:t>Con el listado detallado, el IP debe concurrir al Área de Arancelamiento, donde le indicarán los valores correspondientes a cada ítem. El listado detallado, firmado y sellado por el IP, se adjunta a la planilla de gastos.</w:t>
      </w:r>
    </w:p>
    <w:p w:rsidR="0047370D" w:rsidRPr="002F11BB" w:rsidRDefault="002F11BB" w:rsidP="002F11B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F11BB">
        <w:rPr>
          <w:rFonts w:ascii="Arial" w:hAnsi="Arial" w:cs="Arial"/>
          <w:sz w:val="22"/>
          <w:szCs w:val="22"/>
        </w:rPr>
        <w:t xml:space="preserve">En la planilla se vuelcan los totales agrupados. </w:t>
      </w:r>
    </w:p>
    <w:p w:rsidR="0047370D" w:rsidRPr="002F11BB" w:rsidRDefault="002F11BB" w:rsidP="002F11B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F11BB">
        <w:rPr>
          <w:rFonts w:ascii="Arial" w:hAnsi="Arial" w:cs="Arial"/>
          <w:sz w:val="22"/>
          <w:szCs w:val="22"/>
        </w:rPr>
        <w:t xml:space="preserve">Por ejemplo: 1 Punción lumbar ($ 200) y 4 ECG por paciente en todo el estudio ($100 c/u)  </w:t>
      </w:r>
    </w:p>
    <w:tbl>
      <w:tblPr>
        <w:tblStyle w:val="a0"/>
        <w:tblW w:w="9853" w:type="dxa"/>
        <w:tblInd w:w="-72" w:type="dxa"/>
        <w:tblLayout w:type="fixed"/>
        <w:tblLook w:val="0400"/>
      </w:tblPr>
      <w:tblGrid>
        <w:gridCol w:w="3119"/>
        <w:gridCol w:w="3969"/>
        <w:gridCol w:w="50"/>
        <w:gridCol w:w="1935"/>
        <w:gridCol w:w="213"/>
        <w:gridCol w:w="141"/>
        <w:gridCol w:w="72"/>
        <w:gridCol w:w="141"/>
        <w:gridCol w:w="72"/>
        <w:gridCol w:w="141"/>
      </w:tblGrid>
      <w:tr w:rsidR="0047370D" w:rsidRPr="002F11BB">
        <w:trPr>
          <w:trHeight w:val="60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370D" w:rsidRPr="002F11BB" w:rsidRDefault="002F11BB" w:rsidP="002F11BB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0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 w:rsidP="002F11BB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DETALLE (descripción y cantidad x paciente)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370D" w:rsidRPr="002F11BB" w:rsidRDefault="002F11BB" w:rsidP="002F11B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IMPORTE POR PACIENTE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 w:rsidP="002F11B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 w:rsidP="002F11B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 w:rsidP="002F11B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370D" w:rsidRPr="002F11BB">
        <w:trPr>
          <w:gridAfter w:val="1"/>
          <w:wAfter w:w="141" w:type="dxa"/>
          <w:trHeight w:val="6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 w:rsidP="002F11B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F11BB">
              <w:rPr>
                <w:rFonts w:ascii="Arial" w:hAnsi="Arial" w:cs="Arial"/>
                <w:b/>
                <w:sz w:val="22"/>
                <w:szCs w:val="22"/>
              </w:rPr>
              <w:t>Procedimientos diagnósticos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 w:rsidP="002F11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sz w:val="22"/>
                <w:szCs w:val="22"/>
              </w:rPr>
              <w:t> </w:t>
            </w:r>
            <w:r w:rsidRPr="002F11BB">
              <w:rPr>
                <w:rFonts w:ascii="Arial" w:hAnsi="Arial" w:cs="Arial"/>
                <w:sz w:val="22"/>
                <w:szCs w:val="22"/>
              </w:rPr>
              <w:t>5 (Punción lumbar x1; ECG x4)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370D" w:rsidRPr="002F11BB" w:rsidRDefault="002F11BB" w:rsidP="002F11BB">
            <w:pPr>
              <w:spacing w:line="276" w:lineRule="auto"/>
              <w:ind w:left="-70" w:firstLine="7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2F11BB">
              <w:rPr>
                <w:rFonts w:ascii="Arial" w:eastAsia="Arial" w:hAnsi="Arial" w:cs="Arial"/>
                <w:sz w:val="22"/>
                <w:szCs w:val="22"/>
              </w:rPr>
              <w:t>$600</w:t>
            </w:r>
          </w:p>
        </w:tc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 w:rsidP="002F11B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 w:rsidP="002F11B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70D" w:rsidRPr="002F11BB" w:rsidRDefault="0047370D" w:rsidP="002F11B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47370D" w:rsidRPr="002F11BB" w:rsidRDefault="0047370D" w:rsidP="002F11B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47370D" w:rsidRPr="002F11BB" w:rsidRDefault="0047370D" w:rsidP="002F11BB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47370D" w:rsidRPr="002F11BB" w:rsidSect="00B6676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7370D"/>
    <w:rsid w:val="002F11BB"/>
    <w:rsid w:val="00316F30"/>
    <w:rsid w:val="00372B6D"/>
    <w:rsid w:val="0047370D"/>
    <w:rsid w:val="00B6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43"/>
    <w:rPr>
      <w:rFonts w:eastAsia="MS Mincho"/>
      <w:lang w:val="es-AR" w:eastAsia="ja-JP"/>
    </w:rPr>
  </w:style>
  <w:style w:type="paragraph" w:styleId="Ttulo1">
    <w:name w:val="heading 1"/>
    <w:basedOn w:val="Normal"/>
    <w:next w:val="Normal"/>
    <w:rsid w:val="00B667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667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667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6676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B667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B667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667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6676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B667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6676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B6676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43"/>
    <w:rPr>
      <w:rFonts w:eastAsia="MS Mincho"/>
      <w:lang w:val="es-AR"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tUdKAzautVWLIic6tykOhyG5zQ==">AMUW2mW5RTgYkle7/lA+k6d6fB6sh5d66sv4rToLq9tuoca/Qvd4Zw0a7gcUslCYo2bBFbgpG+HOiEabsjlUbTFDTVV2uIbVoVQvlzTWiCgC3C+8I2Zq2xI=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Florencia Bonsangue</cp:lastModifiedBy>
  <cp:revision>3</cp:revision>
  <dcterms:created xsi:type="dcterms:W3CDTF">2019-10-30T13:58:00Z</dcterms:created>
  <dcterms:modified xsi:type="dcterms:W3CDTF">2019-11-01T11:47:00Z</dcterms:modified>
</cp:coreProperties>
</file>